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4" w:rsidRDefault="00AD4D04" w:rsidP="00AD4D04">
      <w:pPr>
        <w:jc w:val="center"/>
        <w:rPr>
          <w:b/>
          <w:caps/>
          <w:lang w:val="kk-KZ"/>
        </w:rPr>
      </w:pPr>
      <w:bookmarkStart w:id="0" w:name="_GoBack"/>
      <w:bookmarkEnd w:id="0"/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Default="00AD4D04" w:rsidP="005554F3">
      <w:pPr>
        <w:spacing w:line="240" w:lineRule="auto"/>
      </w:pPr>
    </w:p>
    <w:p w:rsidR="00AB447B" w:rsidRPr="005554F3" w:rsidRDefault="00AB447B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B560E9" w:rsidRDefault="00440F56" w:rsidP="00440F56">
      <w:pPr>
        <w:spacing w:line="240" w:lineRule="auto"/>
        <w:jc w:val="center"/>
        <w:rPr>
          <w:b/>
          <w:caps/>
        </w:rPr>
      </w:pPr>
      <w:r>
        <w:rPr>
          <w:b/>
          <w:caps/>
          <w:lang w:val="kk-KZ"/>
        </w:rPr>
        <w:t>Студенттердің өзіндік жұмысына арналған әдістемелік нұсқаулар</w:t>
      </w:r>
      <w:r w:rsidR="00A010BE">
        <w:rPr>
          <w:b/>
          <w:caps/>
        </w:rPr>
        <w:t xml:space="preserve"> </w:t>
      </w: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Default="00AD4D04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AB447B" w:rsidRDefault="00AB447B" w:rsidP="005554F3">
      <w:pPr>
        <w:spacing w:line="240" w:lineRule="auto"/>
      </w:pPr>
    </w:p>
    <w:p w:rsidR="00440F56" w:rsidRPr="00AB447B" w:rsidRDefault="00440F56" w:rsidP="00AB447B">
      <w:pPr>
        <w:pStyle w:val="ad"/>
        <w:rPr>
          <w:sz w:val="24"/>
          <w:szCs w:val="24"/>
        </w:rPr>
      </w:pPr>
      <w:r>
        <w:rPr>
          <w:sz w:val="24"/>
          <w:szCs w:val="24"/>
        </w:rPr>
        <w:t>Алматы</w:t>
      </w:r>
      <w:r w:rsidR="00AD4D04" w:rsidRPr="000B2CF3">
        <w:rPr>
          <w:sz w:val="24"/>
          <w:szCs w:val="24"/>
        </w:rPr>
        <w:t xml:space="preserve"> 201</w:t>
      </w:r>
      <w:r w:rsidR="00AB447B">
        <w:rPr>
          <w:sz w:val="24"/>
          <w:szCs w:val="24"/>
        </w:rPr>
        <w:t>2</w:t>
      </w:r>
    </w:p>
    <w:p w:rsidR="006D2352" w:rsidRPr="002A2AE7" w:rsidRDefault="00FF6BC1" w:rsidP="00712CF4">
      <w:pPr>
        <w:spacing w:line="240" w:lineRule="auto"/>
        <w:rPr>
          <w:b/>
          <w:u w:val="single"/>
        </w:rPr>
      </w:pPr>
      <w:r w:rsidRPr="002A2AE7">
        <w:rPr>
          <w:b/>
        </w:rPr>
        <w:lastRenderedPageBreak/>
        <w:t xml:space="preserve">1. </w:t>
      </w:r>
      <w:r w:rsidR="0061385B">
        <w:rPr>
          <w:b/>
        </w:rPr>
        <w:t>Т</w:t>
      </w:r>
      <w:r w:rsidR="00712CF4" w:rsidRPr="002A2AE7">
        <w:rPr>
          <w:b/>
        </w:rPr>
        <w:t>а</w:t>
      </w:r>
      <w:r w:rsidR="0061385B">
        <w:rPr>
          <w:b/>
          <w:lang w:val="kk-KZ"/>
        </w:rPr>
        <w:t>қырып</w:t>
      </w:r>
      <w:r w:rsidR="00712CF4" w:rsidRPr="002A2AE7">
        <w:rPr>
          <w:b/>
        </w:rPr>
        <w:t xml:space="preserve"> № 1.</w:t>
      </w:r>
      <w:r w:rsidR="00AA3DC9" w:rsidRPr="002A2AE7">
        <w:rPr>
          <w:b/>
        </w:rPr>
        <w:t xml:space="preserve"> </w:t>
      </w:r>
      <w:r w:rsidR="0061385B">
        <w:rPr>
          <w:b/>
        </w:rPr>
        <w:t>Ж</w:t>
      </w:r>
      <w:r w:rsidR="0061385B">
        <w:rPr>
          <w:b/>
          <w:lang w:val="kk-KZ"/>
        </w:rPr>
        <w:t>ұмысшылардың денсаулық жағдайын бағалауда статистикалық есеп – тіркеу құжаттарының рөлі</w:t>
      </w:r>
      <w:r w:rsidR="00A55C01" w:rsidRPr="002A2AE7">
        <w:rPr>
          <w:b/>
        </w:rPr>
        <w:t>.</w:t>
      </w:r>
    </w:p>
    <w:p w:rsidR="00712CF4" w:rsidRPr="00B31BEB" w:rsidRDefault="00712CF4" w:rsidP="00712CF4">
      <w:pPr>
        <w:spacing w:line="240" w:lineRule="auto"/>
        <w:rPr>
          <w:u w:val="single"/>
        </w:rPr>
      </w:pPr>
    </w:p>
    <w:p w:rsidR="00702C05" w:rsidRPr="00C61191" w:rsidRDefault="0061385B" w:rsidP="00702C05">
      <w:pPr>
        <w:spacing w:line="240" w:lineRule="auto"/>
        <w:rPr>
          <w:u w:val="single"/>
        </w:rPr>
      </w:pPr>
      <w:r w:rsidRPr="00C61191">
        <w:rPr>
          <w:b/>
        </w:rPr>
        <w:t xml:space="preserve">2. </w:t>
      </w:r>
      <w:r w:rsidRPr="00C61191">
        <w:rPr>
          <w:b/>
          <w:lang w:val="kk-KZ"/>
        </w:rPr>
        <w:t>Мақсаты</w:t>
      </w:r>
      <w:r w:rsidR="00702C05" w:rsidRPr="00C61191">
        <w:rPr>
          <w:b/>
        </w:rPr>
        <w:t xml:space="preserve">: </w:t>
      </w:r>
      <w:r w:rsidR="00C61191" w:rsidRPr="00C61191">
        <w:rPr>
          <w:lang w:val="kk-KZ"/>
        </w:rPr>
        <w:t>Қазіргі кездегі статистикалық көрсеткіштерді өңдеу әдістері бойынша білімділікті қалыптастыру және өндірістегі жұмысшылар денсаулығы жағдайы бойынша статистикалық есептеу бойынша дағдыларды қалыптастыру</w:t>
      </w:r>
      <w:r w:rsidR="00702C05" w:rsidRPr="00C61191">
        <w:t>.</w:t>
      </w:r>
    </w:p>
    <w:p w:rsidR="00702C05" w:rsidRPr="00C61191" w:rsidRDefault="00702C05" w:rsidP="00702C05">
      <w:pPr>
        <w:spacing w:line="240" w:lineRule="auto"/>
        <w:rPr>
          <w:u w:val="single"/>
        </w:rPr>
      </w:pPr>
    </w:p>
    <w:p w:rsidR="00702C05" w:rsidRPr="00D57DAB" w:rsidRDefault="00702C05" w:rsidP="00702C05">
      <w:pPr>
        <w:spacing w:line="240" w:lineRule="auto"/>
        <w:rPr>
          <w:u w:val="single"/>
        </w:rPr>
      </w:pPr>
      <w:r>
        <w:rPr>
          <w:rFonts w:eastAsia="Arial Unicode MS"/>
          <w:b/>
        </w:rPr>
        <w:t xml:space="preserve">3. </w:t>
      </w:r>
      <w:r w:rsidR="0061385B">
        <w:rPr>
          <w:rFonts w:eastAsia="Arial Unicode MS"/>
          <w:b/>
          <w:lang w:val="kk-KZ"/>
        </w:rPr>
        <w:t>Тапсырма</w:t>
      </w:r>
      <w:r w:rsidRPr="00D57DAB">
        <w:rPr>
          <w:rFonts w:eastAsia="Arial Unicode MS"/>
          <w:b/>
        </w:rPr>
        <w:t xml:space="preserve">: </w:t>
      </w:r>
    </w:p>
    <w:p w:rsidR="00702C05" w:rsidRPr="00D9023A" w:rsidRDefault="00702C05" w:rsidP="00702C05">
      <w:pPr>
        <w:spacing w:line="240" w:lineRule="auto"/>
        <w:rPr>
          <w:lang w:val="kk-KZ"/>
        </w:rPr>
      </w:pPr>
      <w:r w:rsidRPr="00D57DAB">
        <w:t xml:space="preserve">- </w:t>
      </w:r>
      <w:r w:rsidR="00D9023A">
        <w:t>ж</w:t>
      </w:r>
      <w:r w:rsidR="00D9023A">
        <w:rPr>
          <w:lang w:val="kk-KZ"/>
        </w:rPr>
        <w:t>ұмысшылардың денсаулық жағдайын бағалауда статистикалық есеп-тіркеу құжаттар тізімін анықтау.</w:t>
      </w:r>
    </w:p>
    <w:p w:rsidR="00702C05" w:rsidRPr="00D9023A" w:rsidRDefault="00D9023A" w:rsidP="00702C05">
      <w:pPr>
        <w:spacing w:line="240" w:lineRule="auto"/>
        <w:rPr>
          <w:u w:val="single"/>
          <w:lang w:val="kk-KZ"/>
        </w:rPr>
      </w:pPr>
      <w:r>
        <w:rPr>
          <w:lang w:val="kk-KZ"/>
        </w:rPr>
        <w:t xml:space="preserve">- </w:t>
      </w:r>
      <w:r w:rsidR="00702C05" w:rsidRPr="00D9023A">
        <w:rPr>
          <w:lang w:val="kk-KZ"/>
        </w:rPr>
        <w:t>«</w:t>
      </w:r>
      <w:r>
        <w:rPr>
          <w:lang w:val="kk-KZ"/>
        </w:rPr>
        <w:t>Денсаулық жағдайын алдын-ала медициналық тексерулер нәтижелері бойынша бағалау</w:t>
      </w:r>
      <w:r w:rsidR="00702C05" w:rsidRPr="00D9023A">
        <w:rPr>
          <w:lang w:val="kk-KZ"/>
        </w:rPr>
        <w:t>» (</w:t>
      </w:r>
      <w:r>
        <w:rPr>
          <w:lang w:val="kk-KZ"/>
        </w:rPr>
        <w:t>зиянды өндіріс факторлармен байланысты кез келген өндіріс мысалында</w:t>
      </w:r>
      <w:r w:rsidR="00702C05" w:rsidRPr="00D9023A">
        <w:rPr>
          <w:lang w:val="kk-KZ"/>
        </w:rPr>
        <w:t>)</w:t>
      </w:r>
      <w:r>
        <w:rPr>
          <w:lang w:val="kk-KZ"/>
        </w:rPr>
        <w:t xml:space="preserve"> тақырыбына реферат дайындау</w:t>
      </w:r>
      <w:r w:rsidR="00702C05" w:rsidRPr="00D9023A">
        <w:rPr>
          <w:lang w:val="kk-KZ"/>
        </w:rPr>
        <w:t>.</w:t>
      </w:r>
    </w:p>
    <w:p w:rsidR="00702C05" w:rsidRPr="00D9023A" w:rsidRDefault="00702C05" w:rsidP="00702C05">
      <w:pPr>
        <w:spacing w:line="240" w:lineRule="auto"/>
        <w:rPr>
          <w:u w:val="single"/>
          <w:lang w:val="kk-KZ"/>
        </w:rPr>
      </w:pPr>
    </w:p>
    <w:p w:rsidR="00702C05" w:rsidRPr="00D57DAB" w:rsidRDefault="00D9023A" w:rsidP="00702C05">
      <w:pPr>
        <w:spacing w:line="240" w:lineRule="auto"/>
        <w:rPr>
          <w:u w:val="single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</w:t>
      </w:r>
      <w:r w:rsidRPr="00E316F6">
        <w:rPr>
          <w:lang w:val="kk-KZ"/>
        </w:rPr>
        <w:t xml:space="preserve"> </w:t>
      </w:r>
      <w:r w:rsidR="00702C05" w:rsidRPr="00D57DAB">
        <w:t>реферат.</w:t>
      </w:r>
    </w:p>
    <w:p w:rsidR="00702C05" w:rsidRPr="00D57DAB" w:rsidRDefault="00702C05" w:rsidP="00702C05">
      <w:pPr>
        <w:spacing w:line="240" w:lineRule="auto"/>
        <w:rPr>
          <w:u w:val="single"/>
        </w:rPr>
      </w:pPr>
    </w:p>
    <w:p w:rsidR="00D9023A" w:rsidRPr="00E316F6" w:rsidRDefault="00D9023A" w:rsidP="00D9023A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D9023A" w:rsidRPr="00417CD8" w:rsidRDefault="00D9023A" w:rsidP="00D9023A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>
        <w:rPr>
          <w:bCs/>
          <w:u w:val="single"/>
          <w:lang w:val="kk-KZ"/>
        </w:rPr>
        <w:t xml:space="preserve">Реферат </w:t>
      </w:r>
      <w:r w:rsidRPr="00DC61F1">
        <w:rPr>
          <w:bCs/>
          <w:u w:val="single"/>
          <w:lang w:val="kk-KZ"/>
        </w:rPr>
        <w:t>құру бойынша</w:t>
      </w:r>
      <w:r w:rsidRPr="00DC61F1">
        <w:rPr>
          <w:b/>
          <w:bCs/>
          <w:u w:val="single"/>
          <w:lang w:val="kk-KZ"/>
        </w:rPr>
        <w:t>:</w:t>
      </w:r>
    </w:p>
    <w:p w:rsidR="00D9023A" w:rsidRPr="00DC61F1" w:rsidRDefault="00D9023A" w:rsidP="00F64E8D">
      <w:pPr>
        <w:numPr>
          <w:ilvl w:val="0"/>
          <w:numId w:val="15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D9023A" w:rsidRPr="00DC61F1" w:rsidRDefault="00D9023A" w:rsidP="00F64E8D">
      <w:pPr>
        <w:numPr>
          <w:ilvl w:val="0"/>
          <w:numId w:val="15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Реферат мөлшері </w:t>
      </w:r>
      <w:r w:rsidRPr="00DC61F1">
        <w:rPr>
          <w:bCs/>
        </w:rPr>
        <w:t>7-8</w:t>
      </w:r>
      <w:r w:rsidRPr="00DC61F1">
        <w:rPr>
          <w:bCs/>
          <w:lang w:val="kk-KZ"/>
        </w:rPr>
        <w:t xml:space="preserve"> беттен аспау керек.</w:t>
      </w:r>
    </w:p>
    <w:p w:rsidR="00D9023A" w:rsidRPr="00DC61F1" w:rsidRDefault="00D9023A" w:rsidP="00F64E8D">
      <w:pPr>
        <w:numPr>
          <w:ilvl w:val="0"/>
          <w:numId w:val="15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D9023A" w:rsidRPr="00DC61F1" w:rsidRDefault="00D9023A" w:rsidP="00F64E8D">
      <w:pPr>
        <w:numPr>
          <w:ilvl w:val="0"/>
          <w:numId w:val="15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D9023A" w:rsidRPr="00DC61F1" w:rsidRDefault="00D9023A" w:rsidP="00F64E8D">
      <w:pPr>
        <w:numPr>
          <w:ilvl w:val="0"/>
          <w:numId w:val="15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D9023A" w:rsidRPr="00DC61F1" w:rsidRDefault="00D9023A" w:rsidP="00F64E8D">
      <w:pPr>
        <w:numPr>
          <w:ilvl w:val="0"/>
          <w:numId w:val="15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Рефератта таблица, графика, сурет қолдануға болады.</w:t>
      </w:r>
    </w:p>
    <w:p w:rsidR="00D9023A" w:rsidRPr="00D56967" w:rsidRDefault="00D9023A" w:rsidP="00D9023A">
      <w:pPr>
        <w:tabs>
          <w:tab w:val="num" w:pos="720"/>
        </w:tabs>
        <w:spacing w:line="240" w:lineRule="auto"/>
        <w:rPr>
          <w:bCs/>
          <w:lang w:val="kk-KZ"/>
        </w:rPr>
      </w:pPr>
    </w:p>
    <w:p w:rsidR="002A77FF" w:rsidRPr="00E316F6" w:rsidRDefault="00D9023A" w:rsidP="002A77FF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 w:rsidR="002A77FF">
        <w:rPr>
          <w:bCs/>
          <w:lang w:val="kk-KZ"/>
        </w:rPr>
        <w:t>цикл бойына</w:t>
      </w:r>
      <w:r w:rsidR="002A77FF" w:rsidRPr="00E316F6">
        <w:rPr>
          <w:bCs/>
          <w:lang w:val="kk-KZ"/>
        </w:rPr>
        <w:t>.</w:t>
      </w:r>
    </w:p>
    <w:p w:rsidR="00702C05" w:rsidRPr="00D9023A" w:rsidRDefault="00702C05" w:rsidP="00702C05">
      <w:pPr>
        <w:spacing w:line="240" w:lineRule="auto"/>
        <w:rPr>
          <w:b/>
          <w:bCs/>
          <w:lang w:val="kk-KZ"/>
        </w:rPr>
      </w:pPr>
    </w:p>
    <w:p w:rsidR="00D9023A" w:rsidRPr="00AB447B" w:rsidRDefault="00D9023A" w:rsidP="00D9023A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7. Бағалау критерилері</w:t>
      </w:r>
      <w:r w:rsidRPr="00AB447B">
        <w:rPr>
          <w:b/>
          <w:bCs/>
          <w:lang w:val="kk-KZ"/>
        </w:rPr>
        <w:t>:</w:t>
      </w:r>
    </w:p>
    <w:p w:rsidR="00D9023A" w:rsidRPr="00AB447B" w:rsidRDefault="00D9023A" w:rsidP="00D9023A">
      <w:pPr>
        <w:spacing w:line="240" w:lineRule="auto"/>
        <w:rPr>
          <w:bCs/>
          <w:lang w:val="kk-KZ"/>
        </w:rPr>
      </w:pPr>
    </w:p>
    <w:p w:rsidR="00D9023A" w:rsidRPr="00AB447B" w:rsidRDefault="00D9023A" w:rsidP="00AB447B">
      <w:pPr>
        <w:spacing w:line="240" w:lineRule="auto"/>
        <w:jc w:val="center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Реферат</w:t>
      </w:r>
      <w:r w:rsidRPr="00DC61F1">
        <w:rPr>
          <w:bCs/>
          <w:u w:val="single"/>
          <w:lang w:val="kk-KZ"/>
        </w:rPr>
        <w:t xml:space="preserve"> құрау бойынша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D9023A" w:rsidRPr="00DC61F1" w:rsidTr="00BE1FC9">
        <w:trPr>
          <w:trHeight w:val="180"/>
        </w:trPr>
        <w:tc>
          <w:tcPr>
            <w:tcW w:w="1875" w:type="dxa"/>
          </w:tcPr>
          <w:p w:rsidR="00D9023A" w:rsidRPr="00DC61F1" w:rsidRDefault="00D9023A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AB447B">
              <w:rPr>
                <w:b/>
                <w:bCs/>
                <w:lang w:val="kk-KZ"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D9023A" w:rsidRPr="00DC61F1" w:rsidRDefault="00D9023A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D9023A" w:rsidRPr="00DC61F1" w:rsidRDefault="00D9023A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D9023A" w:rsidRPr="00DC61F1" w:rsidRDefault="00D9023A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D9023A" w:rsidRPr="00DC61F1" w:rsidRDefault="00D9023A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Қанағаттандырғысыз</w:t>
            </w:r>
          </w:p>
        </w:tc>
      </w:tr>
      <w:tr w:rsidR="00D9023A" w:rsidRPr="00DC61F1" w:rsidTr="00BE1FC9">
        <w:trPr>
          <w:trHeight w:val="180"/>
        </w:trPr>
        <w:tc>
          <w:tcPr>
            <w:tcW w:w="187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Рефераттың тақырыпқа</w:t>
            </w:r>
            <w:r w:rsidR="00EF6185">
              <w:rPr>
                <w:lang w:val="kk-KZ" w:eastAsia="ko-KR"/>
              </w:rPr>
              <w:t xml:space="preserve"> </w:t>
            </w:r>
            <w:r w:rsidRPr="00DC61F1">
              <w:rPr>
                <w:lang w:val="kk-KZ" w:eastAsia="ko-KR"/>
              </w:rPr>
              <w:t>және қойылған тапсырмаға сай болу керек</w:t>
            </w:r>
          </w:p>
        </w:tc>
        <w:tc>
          <w:tcPr>
            <w:tcW w:w="190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D9023A" w:rsidRPr="00DC61F1" w:rsidTr="00BE1FC9">
        <w:trPr>
          <w:trHeight w:val="180"/>
        </w:trPr>
        <w:tc>
          <w:tcPr>
            <w:tcW w:w="187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 xml:space="preserve"> Тақырыптың толық ашылуы </w:t>
            </w:r>
            <w:r w:rsidRPr="00DC61F1">
              <w:rPr>
                <w:lang w:val="kk-KZ" w:eastAsia="ko-KR"/>
              </w:rPr>
              <w:lastRenderedPageBreak/>
              <w:t>және қолданылған әдебиеттер</w:t>
            </w:r>
          </w:p>
        </w:tc>
        <w:tc>
          <w:tcPr>
            <w:tcW w:w="190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толық ашылған, </w:t>
            </w:r>
            <w:r w:rsidRPr="00DC61F1">
              <w:rPr>
                <w:lang w:val="kk-KZ" w:eastAsia="ko-KR"/>
              </w:rPr>
              <w:lastRenderedPageBreak/>
              <w:t>заманауи әдебиеттер жеткілікті қолданылған</w:t>
            </w:r>
          </w:p>
        </w:tc>
        <w:tc>
          <w:tcPr>
            <w:tcW w:w="216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ашылған, бірақ </w:t>
            </w:r>
            <w:r w:rsidRPr="00DC61F1">
              <w:rPr>
                <w:lang w:val="kk-KZ" w:eastAsia="ko-KR"/>
              </w:rPr>
              <w:lastRenderedPageBreak/>
              <w:t>кейбір жағдайлар толықтыруды қажет етеді, негізгі әдебиеттер қолданылған</w:t>
            </w:r>
          </w:p>
        </w:tc>
        <w:tc>
          <w:tcPr>
            <w:tcW w:w="198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толық ашылмаған, </w:t>
            </w:r>
            <w:r w:rsidRPr="00DC61F1">
              <w:rPr>
                <w:lang w:val="kk-KZ" w:eastAsia="ko-KR"/>
              </w:rPr>
              <w:lastRenderedPageBreak/>
              <w:t>негізгі әдебиеттердің көбісі қолданылмаған</w:t>
            </w:r>
          </w:p>
        </w:tc>
        <w:tc>
          <w:tcPr>
            <w:tcW w:w="1826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толық </w:t>
            </w:r>
            <w:r w:rsidRPr="00DC61F1">
              <w:rPr>
                <w:lang w:val="kk-KZ" w:eastAsia="ko-KR"/>
              </w:rPr>
              <w:lastRenderedPageBreak/>
              <w:t>ашылмаған, өолданылған әдебиеттер аз</w:t>
            </w:r>
          </w:p>
        </w:tc>
      </w:tr>
      <w:tr w:rsidR="00D9023A" w:rsidRPr="00DC61F1" w:rsidTr="00BE1FC9">
        <w:trPr>
          <w:trHeight w:val="180"/>
        </w:trPr>
        <w:tc>
          <w:tcPr>
            <w:tcW w:w="187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>Материалды байыта білу және қысқаша қорытынды шығару</w:t>
            </w:r>
          </w:p>
        </w:tc>
        <w:tc>
          <w:tcPr>
            <w:tcW w:w="190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Байытылған қысқа нұсқа қорытынды шығарылған</w:t>
            </w:r>
          </w:p>
        </w:tc>
        <w:tc>
          <w:tcPr>
            <w:tcW w:w="216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Материал байытылған қысқа қорытынды жасалған</w:t>
            </w:r>
          </w:p>
        </w:tc>
        <w:tc>
          <w:tcPr>
            <w:tcW w:w="198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Байытылған, өорытынды нақты емес</w:t>
            </w:r>
          </w:p>
        </w:tc>
        <w:tc>
          <w:tcPr>
            <w:tcW w:w="1826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Материал байытылмаған, қорытынды жоқ</w:t>
            </w:r>
          </w:p>
        </w:tc>
      </w:tr>
      <w:tr w:rsidR="00D9023A" w:rsidRPr="00DC61F1" w:rsidTr="00BE1FC9">
        <w:trPr>
          <w:trHeight w:val="180"/>
        </w:trPr>
        <w:tc>
          <w:tcPr>
            <w:tcW w:w="187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eastAsia="ko-KR"/>
              </w:rPr>
              <w:t xml:space="preserve"> </w:t>
            </w:r>
            <w:r w:rsidRPr="00DC61F1">
              <w:rPr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Ақпаратты емес</w:t>
            </w:r>
          </w:p>
        </w:tc>
      </w:tr>
      <w:tr w:rsidR="00D9023A" w:rsidRPr="00DC61F1" w:rsidTr="00BE1FC9">
        <w:trPr>
          <w:trHeight w:val="180"/>
        </w:trPr>
        <w:tc>
          <w:tcPr>
            <w:tcW w:w="187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D9023A" w:rsidRPr="00DC61F1" w:rsidRDefault="00D9023A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D9023A" w:rsidRPr="00DC61F1" w:rsidRDefault="00D9023A" w:rsidP="00D9023A">
      <w:pPr>
        <w:widowControl/>
        <w:autoSpaceDE/>
        <w:autoSpaceDN/>
        <w:adjustRightInd/>
        <w:spacing w:line="240" w:lineRule="auto"/>
        <w:rPr>
          <w:b/>
          <w:lang w:val="kk-KZ" w:eastAsia="ko-KR"/>
        </w:rPr>
      </w:pPr>
    </w:p>
    <w:p w:rsidR="00D9023A" w:rsidRDefault="00D9023A" w:rsidP="00D9023A">
      <w:pPr>
        <w:spacing w:line="240" w:lineRule="auto"/>
        <w:rPr>
          <w:b/>
        </w:rPr>
      </w:pPr>
      <w:r>
        <w:rPr>
          <w:b/>
          <w:lang w:val="kk-KZ"/>
        </w:rPr>
        <w:t>8. Әдебиет</w:t>
      </w:r>
      <w:r w:rsidRPr="002F1324">
        <w:rPr>
          <w:b/>
        </w:rPr>
        <w:t>:</w:t>
      </w:r>
    </w:p>
    <w:p w:rsidR="00D9023A" w:rsidRPr="002F1324" w:rsidRDefault="00D9023A" w:rsidP="00D9023A">
      <w:pPr>
        <w:spacing w:line="240" w:lineRule="auto"/>
        <w:ind w:left="720"/>
        <w:rPr>
          <w:b/>
        </w:rPr>
      </w:pPr>
    </w:p>
    <w:p w:rsidR="00EF6185" w:rsidRPr="00EF6185" w:rsidRDefault="00D9023A" w:rsidP="00EF6185">
      <w:pPr>
        <w:pStyle w:val="31"/>
        <w:widowControl/>
        <w:autoSpaceDE/>
        <w:autoSpaceDN/>
        <w:adjustRightInd/>
        <w:spacing w:after="0" w:line="240" w:lineRule="auto"/>
        <w:rPr>
          <w:b/>
          <w:sz w:val="24"/>
          <w:szCs w:val="24"/>
          <w:lang w:val="kk-KZ"/>
        </w:rPr>
      </w:pPr>
      <w:r w:rsidRPr="00E436A8">
        <w:rPr>
          <w:b/>
          <w:sz w:val="24"/>
          <w:szCs w:val="24"/>
          <w:lang w:val="kk-KZ"/>
        </w:rPr>
        <w:t>Негізгі</w:t>
      </w:r>
    </w:p>
    <w:p w:rsidR="004F0266" w:rsidRPr="0094181A" w:rsidRDefault="004F0266" w:rsidP="00F64E8D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94181A">
        <w:t>Измеров Н. Ф.</w:t>
      </w:r>
      <w:r w:rsidRPr="0094181A">
        <w:rPr>
          <w:lang w:val="kk-KZ"/>
        </w:rPr>
        <w:t>, Кириллов В.Ф.</w:t>
      </w:r>
      <w:r w:rsidRPr="0094181A">
        <w:t xml:space="preserve"> Гигиена труда.</w:t>
      </w:r>
      <w:r w:rsidRPr="0094181A">
        <w:rPr>
          <w:lang w:val="kk-KZ"/>
        </w:rPr>
        <w:t xml:space="preserve"> Учебник. </w:t>
      </w:r>
      <w:r w:rsidRPr="0094181A">
        <w:t>Москва</w:t>
      </w:r>
      <w:r w:rsidRPr="0094181A">
        <w:rPr>
          <w:lang w:val="kk-KZ"/>
        </w:rPr>
        <w:t>, 2008.-</w:t>
      </w:r>
      <w:r w:rsidR="003801A5" w:rsidRPr="003801A5">
        <w:rPr>
          <w:lang w:val="kk-KZ"/>
        </w:rPr>
        <w:t>495-503</w:t>
      </w:r>
      <w:r w:rsidR="00EF6185">
        <w:rPr>
          <w:lang w:val="kk-KZ"/>
        </w:rPr>
        <w:t xml:space="preserve"> б</w:t>
      </w:r>
      <w:r w:rsidRPr="003801A5">
        <w:rPr>
          <w:lang w:val="kk-KZ"/>
        </w:rPr>
        <w:t>.</w:t>
      </w:r>
      <w:r w:rsidRPr="0094181A">
        <w:rPr>
          <w:lang w:val="kk-KZ"/>
        </w:rPr>
        <w:t xml:space="preserve"> </w:t>
      </w:r>
    </w:p>
    <w:p w:rsidR="00BB619D" w:rsidRPr="003801A5" w:rsidRDefault="004F0266" w:rsidP="00F64E8D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94181A">
        <w:t>Руководство по санитарной экспертизе в области гигиены тр</w:t>
      </w:r>
      <w:r w:rsidRPr="0094181A">
        <w:t>у</w:t>
      </w:r>
      <w:r w:rsidRPr="0094181A">
        <w:t xml:space="preserve">да. Под ред д.м.н., проф. Сраубаева Е.Н., Белоног А.А. – Караганда, 2008. </w:t>
      </w:r>
      <w:r w:rsidRPr="0094181A">
        <w:rPr>
          <w:lang w:val="kk-KZ"/>
        </w:rPr>
        <w:t>-</w:t>
      </w:r>
      <w:r w:rsidR="003801A5">
        <w:rPr>
          <w:lang w:val="kk-KZ"/>
        </w:rPr>
        <w:t xml:space="preserve"> </w:t>
      </w:r>
      <w:r w:rsidR="003801A5" w:rsidRPr="003801A5">
        <w:t>426-453</w:t>
      </w:r>
      <w:r w:rsidR="00EF6185">
        <w:rPr>
          <w:lang w:val="kk-KZ"/>
        </w:rPr>
        <w:t xml:space="preserve"> б</w:t>
      </w:r>
      <w:r w:rsidR="003801A5" w:rsidRPr="003801A5">
        <w:t>.</w:t>
      </w:r>
      <w:r w:rsidR="00EF6185">
        <w:rPr>
          <w:lang w:val="kk-KZ"/>
        </w:rPr>
        <w:t xml:space="preserve"> </w:t>
      </w:r>
    </w:p>
    <w:p w:rsidR="00EF6185" w:rsidRPr="00EF6185" w:rsidRDefault="00702C05" w:rsidP="00F64E8D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042675"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042675">
          <w:t>2001 г</w:t>
        </w:r>
      </w:smartTag>
      <w:r w:rsidR="00EF6185">
        <w:t>.-</w:t>
      </w:r>
      <w:r w:rsidRPr="00042675">
        <w:t>115-126</w:t>
      </w:r>
      <w:r w:rsidR="00EF6185">
        <w:rPr>
          <w:lang w:val="kk-KZ"/>
        </w:rPr>
        <w:t xml:space="preserve"> б</w:t>
      </w:r>
      <w:r w:rsidRPr="00042675">
        <w:t xml:space="preserve">. </w:t>
      </w:r>
    </w:p>
    <w:p w:rsidR="00EF6185" w:rsidRPr="00EF6185" w:rsidRDefault="00EF6185" w:rsidP="00EF6185">
      <w:pPr>
        <w:widowControl/>
        <w:autoSpaceDE/>
        <w:autoSpaceDN/>
        <w:adjustRightInd/>
        <w:spacing w:line="240" w:lineRule="auto"/>
        <w:rPr>
          <w:b/>
        </w:rPr>
      </w:pPr>
      <w:r w:rsidRPr="00EF6185">
        <w:rPr>
          <w:b/>
          <w:lang w:val="kk-KZ"/>
        </w:rPr>
        <w:t>Қосымша</w:t>
      </w:r>
    </w:p>
    <w:p w:rsidR="00EF6185" w:rsidRPr="00EF6185" w:rsidRDefault="00A1117B" w:rsidP="00F64E8D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EF6185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EF6185">
        <w:rPr>
          <w:bCs/>
          <w:lang w:val="kk-KZ"/>
        </w:rPr>
        <w:t xml:space="preserve"> </w:t>
      </w:r>
      <w:r w:rsidR="003801A5" w:rsidRPr="00EF6185">
        <w:rPr>
          <w:bCs/>
          <w:lang w:val="kk-KZ"/>
        </w:rPr>
        <w:t>–</w:t>
      </w:r>
      <w:r w:rsidRPr="00EF6185">
        <w:rPr>
          <w:bCs/>
          <w:lang w:val="kk-KZ"/>
        </w:rPr>
        <w:t xml:space="preserve"> </w:t>
      </w:r>
      <w:r w:rsidR="003801A5" w:rsidRPr="00EF6185">
        <w:rPr>
          <w:bCs/>
          <w:lang w:val="kk-KZ"/>
        </w:rPr>
        <w:t>3-</w:t>
      </w:r>
      <w:r w:rsidRPr="00EF6185">
        <w:rPr>
          <w:bCs/>
        </w:rPr>
        <w:t>73</w:t>
      </w:r>
      <w:r w:rsidR="00EF6185">
        <w:rPr>
          <w:bCs/>
          <w:lang w:val="kk-KZ"/>
        </w:rPr>
        <w:t xml:space="preserve"> б</w:t>
      </w:r>
      <w:r w:rsidRPr="00EF6185">
        <w:rPr>
          <w:bCs/>
        </w:rPr>
        <w:t>.</w:t>
      </w:r>
    </w:p>
    <w:p w:rsidR="00A1117B" w:rsidRPr="003801A5" w:rsidRDefault="00A1117B" w:rsidP="00F64E8D">
      <w:pPr>
        <w:widowControl/>
        <w:numPr>
          <w:ilvl w:val="0"/>
          <w:numId w:val="7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EF6185">
        <w:rPr>
          <w:bCs/>
        </w:rPr>
        <w:t xml:space="preserve">Гигиена труда при работе с видеотерминалами. Учебно-методическое пособие. Тогузбаева К.К. Алматы. 2010. </w:t>
      </w:r>
      <w:r w:rsidR="003801A5" w:rsidRPr="00EF6185">
        <w:rPr>
          <w:bCs/>
          <w:lang w:val="kk-KZ"/>
        </w:rPr>
        <w:t>–</w:t>
      </w:r>
      <w:r w:rsidRPr="00EF6185">
        <w:rPr>
          <w:bCs/>
          <w:lang w:val="kk-KZ"/>
        </w:rPr>
        <w:t xml:space="preserve"> </w:t>
      </w:r>
      <w:r w:rsidR="003801A5" w:rsidRPr="00EF6185">
        <w:rPr>
          <w:bCs/>
          <w:lang w:val="kk-KZ"/>
        </w:rPr>
        <w:t>2-</w:t>
      </w:r>
      <w:r w:rsidRPr="00EF6185">
        <w:rPr>
          <w:bCs/>
        </w:rPr>
        <w:t>68</w:t>
      </w:r>
      <w:r w:rsidR="00EF6185">
        <w:rPr>
          <w:bCs/>
          <w:lang w:val="kk-KZ"/>
        </w:rPr>
        <w:t xml:space="preserve"> б</w:t>
      </w:r>
      <w:r w:rsidRPr="00EF6185">
        <w:rPr>
          <w:bCs/>
        </w:rPr>
        <w:t>.</w:t>
      </w:r>
    </w:p>
    <w:p w:rsidR="00702C05" w:rsidRPr="00320F9F" w:rsidRDefault="00702C05" w:rsidP="00702C05">
      <w:pPr>
        <w:spacing w:line="240" w:lineRule="auto"/>
        <w:rPr>
          <w:u w:val="single"/>
        </w:rPr>
      </w:pPr>
    </w:p>
    <w:p w:rsidR="00702C05" w:rsidRPr="00EF6185" w:rsidRDefault="00EF6185" w:rsidP="00702C05">
      <w:pPr>
        <w:spacing w:line="240" w:lineRule="auto"/>
        <w:rPr>
          <w:b/>
          <w:lang w:val="kk-KZ"/>
        </w:rPr>
      </w:pPr>
      <w:r w:rsidRPr="00EF6185">
        <w:rPr>
          <w:b/>
        </w:rPr>
        <w:t xml:space="preserve">9. </w:t>
      </w:r>
      <w:r w:rsidRPr="00EF6185">
        <w:rPr>
          <w:b/>
          <w:lang w:val="kk-KZ"/>
        </w:rPr>
        <w:t xml:space="preserve">Бақылау </w:t>
      </w:r>
    </w:p>
    <w:p w:rsidR="00702C05" w:rsidRPr="00EF6185" w:rsidRDefault="00EF6185" w:rsidP="00702C05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Сұ</w:t>
      </w:r>
      <w:r w:rsidRPr="00EF6185">
        <w:rPr>
          <w:b/>
          <w:lang w:val="kk-KZ"/>
        </w:rPr>
        <w:t>рақтар</w:t>
      </w:r>
    </w:p>
    <w:p w:rsidR="00702C05" w:rsidRPr="00884C3E" w:rsidRDefault="00702C05" w:rsidP="00702C05">
      <w:pPr>
        <w:spacing w:line="240" w:lineRule="auto"/>
        <w:jc w:val="center"/>
        <w:rPr>
          <w:b/>
          <w:color w:val="FF0000"/>
        </w:rPr>
      </w:pP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t>М</w:t>
      </w:r>
      <w:r w:rsidR="00246AE8">
        <w:rPr>
          <w:rFonts w:ascii="Times New Roman" w:hAnsi="Times New Roman"/>
          <w:lang w:val="ru-RU"/>
        </w:rPr>
        <w:t>атемати</w:t>
      </w:r>
      <w:r w:rsidRPr="00AD7085">
        <w:rPr>
          <w:rFonts w:ascii="Times New Roman" w:hAnsi="Times New Roman"/>
          <w:lang w:val="ru-RU"/>
        </w:rPr>
        <w:t>каның қай саласында математикалық статистика дамыды?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t xml:space="preserve">Орташа квадраттық </w:t>
      </w:r>
      <w:r w:rsidR="00246AE8">
        <w:rPr>
          <w:rFonts w:ascii="Times New Roman" w:hAnsi="Times New Roman"/>
          <w:lang w:val="ru-RU"/>
        </w:rPr>
        <w:t>ауытқулар орташа ар</w:t>
      </w:r>
      <w:r w:rsidRPr="00AD7085">
        <w:rPr>
          <w:rFonts w:ascii="Times New Roman" w:hAnsi="Times New Roman"/>
          <w:lang w:val="ru-RU"/>
        </w:rPr>
        <w:t>ифметикалықтан айырмашылығы қандай?</w:t>
      </w:r>
    </w:p>
    <w:p w:rsidR="00C61191" w:rsidRPr="00AD7085" w:rsidRDefault="00246AE8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Орташа ар</w:t>
      </w:r>
      <w:r w:rsidR="00C61191" w:rsidRPr="00AD7085">
        <w:rPr>
          <w:rFonts w:ascii="Times New Roman" w:hAnsi="Times New Roman"/>
          <w:lang w:val="ru-RU"/>
        </w:rPr>
        <w:t>ифметикалық орта қатесі нені көрсетеді?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t>Орташа көрсеткіштер арасындағы өзгерулерді бағалауды қандай әдіспен жүргізуге болады?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t>Қандай жағдайда салыстырмал</w:t>
      </w:r>
      <w:r w:rsidR="00246AE8">
        <w:rPr>
          <w:rFonts w:ascii="Times New Roman" w:hAnsi="Times New Roman"/>
          <w:lang w:val="ru-RU"/>
        </w:rPr>
        <w:t xml:space="preserve">ы көрсеткіштің түрлілігі статистикалық дәлелді </w:t>
      </w:r>
      <w:r w:rsidRPr="00AD7085">
        <w:rPr>
          <w:rFonts w:ascii="Times New Roman" w:hAnsi="Times New Roman"/>
          <w:lang w:val="ru-RU"/>
        </w:rPr>
        <w:t xml:space="preserve">болады?  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lastRenderedPageBreak/>
        <w:t xml:space="preserve">УЕЖ немесе УЕЖ күндері жағдайда салыстырмалы </w:t>
      </w:r>
      <w:r w:rsidR="00246AE8">
        <w:rPr>
          <w:rFonts w:ascii="Times New Roman" w:hAnsi="Times New Roman"/>
          <w:lang w:val="ru-RU"/>
        </w:rPr>
        <w:t xml:space="preserve">көрсеткіштің айырмашылығы </w:t>
      </w:r>
      <w:r w:rsidRPr="00AD7085">
        <w:rPr>
          <w:rFonts w:ascii="Times New Roman" w:hAnsi="Times New Roman"/>
          <w:lang w:val="ru-RU"/>
        </w:rPr>
        <w:t>қандай формуламен бағаланады?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t>Мына индекстер не мағына береді «р&lt;0,05; р&lt;0,01; р&lt;0,001»?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ru-RU"/>
        </w:rPr>
      </w:pPr>
      <w:r w:rsidRPr="00AD7085">
        <w:rPr>
          <w:rFonts w:ascii="Times New Roman" w:hAnsi="Times New Roman"/>
          <w:lang w:val="ru-RU"/>
        </w:rPr>
        <w:t>Тексеру саны сырқаттылық статистикалық есептеу көрсеткішіндегі орны қандай?</w:t>
      </w:r>
    </w:p>
    <w:p w:rsidR="00C61191" w:rsidRPr="00AD7085" w:rsidRDefault="00C61191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kk-KZ"/>
        </w:rPr>
      </w:pPr>
      <w:r w:rsidRPr="00AD7085">
        <w:rPr>
          <w:rFonts w:ascii="Times New Roman" w:hAnsi="Times New Roman"/>
          <w:lang w:val="kk-KZ"/>
        </w:rPr>
        <w:t>Қандай компьютерлік статистикалық бағдарламалар білесіз?</w:t>
      </w:r>
    </w:p>
    <w:p w:rsidR="00C61191" w:rsidRPr="00AD7085" w:rsidRDefault="00AD7085" w:rsidP="00F64E8D">
      <w:pPr>
        <w:pStyle w:val="10"/>
        <w:numPr>
          <w:ilvl w:val="0"/>
          <w:numId w:val="25"/>
        </w:numPr>
        <w:jc w:val="both"/>
        <w:rPr>
          <w:rFonts w:ascii="Times New Roman" w:hAnsi="Times New Roman"/>
          <w:lang w:val="kk-KZ"/>
        </w:rPr>
      </w:pPr>
      <w:r w:rsidRPr="00AD7085">
        <w:rPr>
          <w:rFonts w:ascii="Times New Roman" w:hAnsi="Times New Roman"/>
          <w:lang w:val="kk-KZ"/>
        </w:rPr>
        <w:t>«</w:t>
      </w:r>
      <w:r w:rsidR="00C61191" w:rsidRPr="00AD7085">
        <w:rPr>
          <w:rFonts w:ascii="Times New Roman" w:hAnsi="Times New Roman"/>
          <w:lang w:val="kk-KZ"/>
        </w:rPr>
        <w:t>УЕЖ-қа байланысты сырқаттылық жағдайлар көрсеткішін</w:t>
      </w:r>
      <w:r w:rsidRPr="00AD7085">
        <w:rPr>
          <w:rFonts w:ascii="Times New Roman" w:hAnsi="Times New Roman"/>
          <w:lang w:val="kk-KZ"/>
        </w:rPr>
        <w:t>» анықтау</w:t>
      </w:r>
    </w:p>
    <w:p w:rsidR="00E379D0" w:rsidRPr="00AD7085" w:rsidRDefault="00AD7085" w:rsidP="00F64E8D">
      <w:pPr>
        <w:numPr>
          <w:ilvl w:val="0"/>
          <w:numId w:val="25"/>
        </w:numPr>
        <w:spacing w:line="240" w:lineRule="auto"/>
        <w:rPr>
          <w:lang w:val="kk-KZ"/>
        </w:rPr>
      </w:pPr>
      <w:r w:rsidRPr="00AD7085">
        <w:rPr>
          <w:lang w:val="kk-KZ"/>
        </w:rPr>
        <w:t>«УЕЖ-қа байланысты сырқаттылық күндер көрсеткішін» анықтау</w:t>
      </w:r>
    </w:p>
    <w:p w:rsidR="009B0CDA" w:rsidRDefault="009B0CDA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Default="00AB447B" w:rsidP="00BA23B3">
      <w:pPr>
        <w:spacing w:line="240" w:lineRule="auto"/>
        <w:rPr>
          <w:b/>
          <w:lang w:val="kk-KZ"/>
        </w:rPr>
      </w:pPr>
    </w:p>
    <w:p w:rsidR="00AB447B" w:rsidRPr="00AD7085" w:rsidRDefault="00AB447B" w:rsidP="00BA23B3">
      <w:pPr>
        <w:spacing w:line="240" w:lineRule="auto"/>
        <w:rPr>
          <w:b/>
          <w:lang w:val="kk-KZ"/>
        </w:rPr>
      </w:pPr>
    </w:p>
    <w:p w:rsidR="00BA23B3" w:rsidRPr="002A2AE7" w:rsidRDefault="00FF6BC1" w:rsidP="00BA23B3">
      <w:pPr>
        <w:spacing w:line="240" w:lineRule="auto"/>
        <w:rPr>
          <w:b/>
          <w:u w:val="single"/>
        </w:rPr>
      </w:pPr>
      <w:r w:rsidRPr="002A2AE7">
        <w:rPr>
          <w:b/>
        </w:rPr>
        <w:lastRenderedPageBreak/>
        <w:t xml:space="preserve">1. </w:t>
      </w:r>
      <w:r w:rsidR="00E379D0">
        <w:rPr>
          <w:b/>
        </w:rPr>
        <w:t>Т</w:t>
      </w:r>
      <w:r w:rsidR="00BA23B3" w:rsidRPr="002A2AE7">
        <w:rPr>
          <w:b/>
        </w:rPr>
        <w:t>а</w:t>
      </w:r>
      <w:r w:rsidR="00E379D0">
        <w:rPr>
          <w:b/>
          <w:lang w:val="kk-KZ"/>
        </w:rPr>
        <w:t>қырып</w:t>
      </w:r>
      <w:r w:rsidR="00BA23B3" w:rsidRPr="002A2AE7">
        <w:rPr>
          <w:b/>
        </w:rPr>
        <w:t xml:space="preserve"> № 2.</w:t>
      </w:r>
      <w:r w:rsidR="007557EE" w:rsidRPr="002A2AE7">
        <w:rPr>
          <w:b/>
        </w:rPr>
        <w:t xml:space="preserve"> </w:t>
      </w:r>
      <w:r w:rsidR="00E379D0">
        <w:rPr>
          <w:b/>
          <w:lang w:val="kk-KZ"/>
        </w:rPr>
        <w:t>Өндірістік ортаның ластануына байланысты жұмысшылардың денсаулық жағдайын бағалау критерийі және әдістері</w:t>
      </w:r>
      <w:r w:rsidR="003700EB" w:rsidRPr="002A2AE7">
        <w:rPr>
          <w:b/>
          <w:bCs/>
          <w:color w:val="000000"/>
          <w:spacing w:val="2"/>
        </w:rPr>
        <w:t>.</w:t>
      </w:r>
    </w:p>
    <w:p w:rsidR="00BA23B3" w:rsidRPr="00FF6BC1" w:rsidRDefault="00BA23B3" w:rsidP="00BA23B3">
      <w:pPr>
        <w:spacing w:line="240" w:lineRule="auto"/>
        <w:rPr>
          <w:u w:val="single"/>
        </w:rPr>
      </w:pPr>
    </w:p>
    <w:p w:rsidR="003700EB" w:rsidRPr="00702466" w:rsidRDefault="00E379D0" w:rsidP="003700EB">
      <w:pPr>
        <w:spacing w:line="240" w:lineRule="auto"/>
        <w:rPr>
          <w:color w:val="FF0000"/>
          <w:u w:val="single"/>
          <w:lang w:val="kk-KZ"/>
        </w:rPr>
      </w:pPr>
      <w:r w:rsidRPr="00AD7085">
        <w:rPr>
          <w:b/>
        </w:rPr>
        <w:t xml:space="preserve">2. </w:t>
      </w:r>
      <w:r w:rsidRPr="00AD7085">
        <w:rPr>
          <w:b/>
          <w:lang w:val="kk-KZ"/>
        </w:rPr>
        <w:t>Мақсаты</w:t>
      </w:r>
      <w:r w:rsidR="003700EB" w:rsidRPr="00AD7085">
        <w:rPr>
          <w:b/>
        </w:rPr>
        <w:t>:</w:t>
      </w:r>
      <w:r w:rsidR="003700EB" w:rsidRPr="00884C3E">
        <w:rPr>
          <w:b/>
          <w:color w:val="FF0000"/>
        </w:rPr>
        <w:t xml:space="preserve"> </w:t>
      </w:r>
      <w:r w:rsidR="00702466">
        <w:rPr>
          <w:lang w:val="kk-KZ"/>
        </w:rPr>
        <w:t>Қоршаған ортаның ластануына байланысты жұмысшылар денсаулық жағдайын бағалау әдістері және критерийлері бойынша теориялық білімділікті қалыптастыру, өндіріс орындарындағы аурушаңдықты зерттеу түрлері бойынша дағдыларды қалыптастыру.</w:t>
      </w:r>
    </w:p>
    <w:p w:rsidR="003700EB" w:rsidRPr="002D76DE" w:rsidRDefault="003700EB" w:rsidP="003700EB">
      <w:pPr>
        <w:spacing w:line="240" w:lineRule="auto"/>
        <w:rPr>
          <w:color w:val="0000FF"/>
          <w:u w:val="single"/>
        </w:rPr>
      </w:pPr>
    </w:p>
    <w:p w:rsidR="00E379D0" w:rsidRPr="00D57DAB" w:rsidRDefault="00E379D0" w:rsidP="00E379D0">
      <w:pPr>
        <w:spacing w:line="240" w:lineRule="auto"/>
        <w:rPr>
          <w:u w:val="single"/>
        </w:rPr>
      </w:pPr>
      <w:r>
        <w:rPr>
          <w:rFonts w:eastAsia="Arial Unicode MS"/>
          <w:b/>
        </w:rPr>
        <w:t xml:space="preserve">3. </w:t>
      </w:r>
      <w:r>
        <w:rPr>
          <w:rFonts w:eastAsia="Arial Unicode MS"/>
          <w:b/>
          <w:lang w:val="kk-KZ"/>
        </w:rPr>
        <w:t>Тапсырма</w:t>
      </w:r>
      <w:r w:rsidRPr="00D57DAB">
        <w:rPr>
          <w:rFonts w:eastAsia="Arial Unicode MS"/>
          <w:b/>
        </w:rPr>
        <w:t xml:space="preserve">: </w:t>
      </w:r>
    </w:p>
    <w:p w:rsidR="00E379D0" w:rsidRPr="00D9023A" w:rsidRDefault="00E379D0" w:rsidP="00E379D0">
      <w:pPr>
        <w:spacing w:line="240" w:lineRule="auto"/>
        <w:rPr>
          <w:lang w:val="kk-KZ"/>
        </w:rPr>
      </w:pPr>
      <w:r w:rsidRPr="00D57DAB">
        <w:t xml:space="preserve">- </w:t>
      </w:r>
      <w:r>
        <w:t>ж</w:t>
      </w:r>
      <w:r>
        <w:rPr>
          <w:lang w:val="kk-KZ"/>
        </w:rPr>
        <w:t>ұмысшылардың денсаулық жағдайын бағалауда статистикалық есеп-тіркеу құжаттар тізімін анықтау.</w:t>
      </w:r>
    </w:p>
    <w:p w:rsidR="00E379D0" w:rsidRPr="00D9023A" w:rsidRDefault="00E379D0" w:rsidP="00E379D0">
      <w:pPr>
        <w:spacing w:line="240" w:lineRule="auto"/>
        <w:rPr>
          <w:u w:val="single"/>
          <w:lang w:val="kk-KZ"/>
        </w:rPr>
      </w:pPr>
      <w:r>
        <w:rPr>
          <w:lang w:val="kk-KZ"/>
        </w:rPr>
        <w:t xml:space="preserve">- </w:t>
      </w:r>
      <w:r w:rsidRPr="00D9023A">
        <w:rPr>
          <w:lang w:val="kk-KZ"/>
        </w:rPr>
        <w:t>«</w:t>
      </w:r>
      <w:r>
        <w:rPr>
          <w:lang w:val="kk-KZ"/>
        </w:rPr>
        <w:t>Денсаулық жағдайын алдын-ала медициналық тексерулер нәтижелері бойынша бағалау</w:t>
      </w:r>
      <w:r w:rsidRPr="00D9023A">
        <w:rPr>
          <w:lang w:val="kk-KZ"/>
        </w:rPr>
        <w:t>» (</w:t>
      </w:r>
      <w:r>
        <w:rPr>
          <w:lang w:val="kk-KZ"/>
        </w:rPr>
        <w:t>зиянды өндіріс факторлармен байланысты кез келген өндіріс мысалында</w:t>
      </w:r>
      <w:r w:rsidRPr="00D9023A">
        <w:rPr>
          <w:lang w:val="kk-KZ"/>
        </w:rPr>
        <w:t>)</w:t>
      </w:r>
      <w:r>
        <w:rPr>
          <w:lang w:val="kk-KZ"/>
        </w:rPr>
        <w:t xml:space="preserve"> тақырыбына реферат дайындау</w:t>
      </w:r>
      <w:r w:rsidRPr="00D9023A">
        <w:rPr>
          <w:lang w:val="kk-KZ"/>
        </w:rPr>
        <w:t>.</w:t>
      </w:r>
    </w:p>
    <w:p w:rsidR="00E379D0" w:rsidRPr="00D9023A" w:rsidRDefault="00E379D0" w:rsidP="00E379D0">
      <w:pPr>
        <w:spacing w:line="240" w:lineRule="auto"/>
        <w:rPr>
          <w:u w:val="single"/>
          <w:lang w:val="kk-KZ"/>
        </w:rPr>
      </w:pPr>
    </w:p>
    <w:p w:rsidR="003700EB" w:rsidRPr="00E379D0" w:rsidRDefault="00E379D0" w:rsidP="00E379D0">
      <w:pPr>
        <w:spacing w:line="240" w:lineRule="auto"/>
        <w:rPr>
          <w:color w:val="0000FF"/>
          <w:u w:val="single"/>
          <w:lang w:val="kk-KZ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 </w:t>
      </w:r>
      <w:r w:rsidRPr="00E379D0">
        <w:rPr>
          <w:lang w:val="kk-KZ"/>
        </w:rPr>
        <w:t>тест</w:t>
      </w:r>
      <w:r>
        <w:rPr>
          <w:lang w:val="kk-KZ"/>
        </w:rPr>
        <w:t xml:space="preserve">тік тапсырмалар және </w:t>
      </w:r>
      <w:r w:rsidRPr="00E379D0">
        <w:rPr>
          <w:lang w:val="kk-KZ"/>
        </w:rPr>
        <w:t>кроссвор</w:t>
      </w:r>
      <w:r>
        <w:rPr>
          <w:lang w:val="kk-KZ"/>
        </w:rPr>
        <w:t>дтар</w:t>
      </w:r>
      <w:r w:rsidR="003700EB" w:rsidRPr="00E379D0">
        <w:rPr>
          <w:lang w:val="kk-KZ"/>
        </w:rPr>
        <w:t>.</w:t>
      </w:r>
    </w:p>
    <w:p w:rsidR="003700EB" w:rsidRPr="00E379D0" w:rsidRDefault="003700EB" w:rsidP="003700EB">
      <w:pPr>
        <w:spacing w:line="240" w:lineRule="auto"/>
        <w:rPr>
          <w:color w:val="0000FF"/>
          <w:u w:val="single"/>
          <w:lang w:val="kk-KZ"/>
        </w:rPr>
      </w:pPr>
    </w:p>
    <w:p w:rsidR="00E379D0" w:rsidRPr="00E316F6" w:rsidRDefault="00E379D0" w:rsidP="00E379D0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E379D0" w:rsidRPr="00DC61F1" w:rsidRDefault="00E379D0" w:rsidP="00E379D0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</w:t>
      </w:r>
      <w:r>
        <w:rPr>
          <w:bCs/>
          <w:u w:val="single"/>
          <w:lang w:val="kk-KZ"/>
        </w:rPr>
        <w:t>т</w:t>
      </w:r>
      <w:r w:rsidRPr="00DC61F1">
        <w:rPr>
          <w:bCs/>
          <w:u w:val="single"/>
          <w:lang w:val="kk-KZ"/>
        </w:rPr>
        <w:t>ік сұрақтар құру бойынша</w:t>
      </w:r>
      <w:r w:rsidRPr="00DC61F1">
        <w:rPr>
          <w:b/>
          <w:bCs/>
          <w:u w:val="single"/>
          <w:lang w:val="kk-KZ"/>
        </w:rPr>
        <w:t>:</w:t>
      </w:r>
    </w:p>
    <w:p w:rsidR="00E379D0" w:rsidRPr="00DC61F1" w:rsidRDefault="00E379D0" w:rsidP="00F64E8D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spacing w:line="240" w:lineRule="auto"/>
        <w:ind w:left="0" w:firstLine="0"/>
        <w:rPr>
          <w:bCs/>
          <w:lang w:val="kk-KZ"/>
        </w:rPr>
      </w:pPr>
      <w:r w:rsidRPr="00DC61F1">
        <w:rPr>
          <w:bCs/>
          <w:lang w:val="kk-KZ"/>
        </w:rPr>
        <w:t>бақылау сұрақтары бойынша 5-15 тесттік тапсырмалар орындалуы керек.</w:t>
      </w:r>
    </w:p>
    <w:p w:rsidR="00E379D0" w:rsidRPr="00DC61F1" w:rsidRDefault="00E379D0" w:rsidP="00F64E8D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spacing w:line="240" w:lineRule="auto"/>
        <w:ind w:left="0" w:firstLine="0"/>
        <w:rPr>
          <w:bCs/>
          <w:lang w:val="kk-KZ"/>
        </w:rPr>
      </w:pPr>
      <w:r w:rsidRPr="00DC61F1">
        <w:rPr>
          <w:bCs/>
          <w:lang w:val="kk-KZ"/>
        </w:rPr>
        <w:t>тест сұрағында 5 жауаптың ішінде  1 дұрыс жауап болу керек.</w:t>
      </w:r>
    </w:p>
    <w:p w:rsidR="00E379D0" w:rsidRPr="00DC61F1" w:rsidRDefault="00E379D0" w:rsidP="00F64E8D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spacing w:line="240" w:lineRule="auto"/>
        <w:ind w:left="0" w:firstLine="0"/>
        <w:rPr>
          <w:bCs/>
          <w:lang w:val="kk-KZ"/>
        </w:rPr>
      </w:pPr>
      <w:r w:rsidRPr="00DC61F1">
        <w:rPr>
          <w:bCs/>
          <w:lang w:val="kk-KZ"/>
        </w:rPr>
        <w:t>дұрыс емес жауаптар дұрыс жауапқа ұқсас және мәнді болу керек.</w:t>
      </w:r>
    </w:p>
    <w:p w:rsidR="00E379D0" w:rsidRDefault="00E379D0" w:rsidP="00F64E8D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spacing w:line="240" w:lineRule="auto"/>
        <w:ind w:left="0" w:firstLine="0"/>
        <w:rPr>
          <w:bCs/>
          <w:lang w:val="kk-KZ"/>
        </w:rPr>
      </w:pPr>
      <w:r w:rsidRPr="00DC61F1">
        <w:rPr>
          <w:bCs/>
          <w:lang w:val="kk-KZ"/>
        </w:rPr>
        <w:t>тесттер қысқа және ақпараттанған болу керек.</w:t>
      </w:r>
    </w:p>
    <w:p w:rsidR="00E379D0" w:rsidRPr="00E316F6" w:rsidRDefault="00E379D0" w:rsidP="00E379D0">
      <w:pPr>
        <w:widowControl/>
        <w:autoSpaceDE/>
        <w:autoSpaceDN/>
        <w:adjustRightInd/>
        <w:spacing w:line="240" w:lineRule="auto"/>
        <w:rPr>
          <w:bCs/>
          <w:lang w:val="kk-KZ"/>
        </w:rPr>
      </w:pPr>
    </w:p>
    <w:p w:rsidR="00E379D0" w:rsidRPr="00E316F6" w:rsidRDefault="00E379D0" w:rsidP="00E379D0">
      <w:pPr>
        <w:widowControl/>
        <w:autoSpaceDE/>
        <w:autoSpaceDN/>
        <w:adjustRightInd/>
        <w:spacing w:line="240" w:lineRule="auto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К</w:t>
      </w:r>
      <w:r w:rsidRPr="00E316F6">
        <w:rPr>
          <w:bCs/>
          <w:u w:val="single"/>
          <w:lang w:val="kk-KZ"/>
        </w:rPr>
        <w:t>россворд</w:t>
      </w:r>
      <w:r w:rsidRPr="00DC61F1">
        <w:rPr>
          <w:bCs/>
          <w:u w:val="single"/>
          <w:lang w:val="kk-KZ"/>
        </w:rPr>
        <w:t xml:space="preserve"> құру бойынша</w:t>
      </w:r>
      <w:r w:rsidRPr="00E316F6">
        <w:rPr>
          <w:bCs/>
          <w:u w:val="single"/>
          <w:lang w:val="kk-KZ"/>
        </w:rPr>
        <w:t>:</w:t>
      </w:r>
    </w:p>
    <w:p w:rsidR="00E379D0" w:rsidRPr="00E316F6" w:rsidRDefault="00E379D0" w:rsidP="00E379D0">
      <w:pPr>
        <w:tabs>
          <w:tab w:val="num" w:pos="720"/>
        </w:tabs>
        <w:spacing w:line="240" w:lineRule="auto"/>
        <w:rPr>
          <w:bCs/>
          <w:lang w:val="kk-KZ"/>
        </w:rPr>
      </w:pPr>
      <w:r w:rsidRPr="00E316F6">
        <w:rPr>
          <w:bCs/>
          <w:lang w:val="kk-KZ"/>
        </w:rPr>
        <w:t xml:space="preserve">1. </w:t>
      </w:r>
      <w:r w:rsidRPr="00DC61F1">
        <w:rPr>
          <w:lang w:val="kk-KZ"/>
        </w:rPr>
        <w:t>СӨЖ тақырыбына сай</w:t>
      </w:r>
      <w:r w:rsidRPr="00DC61F1">
        <w:rPr>
          <w:b/>
          <w:lang w:val="kk-KZ"/>
        </w:rPr>
        <w:t xml:space="preserve"> </w:t>
      </w:r>
      <w:r w:rsidRPr="00E316F6">
        <w:rPr>
          <w:bCs/>
          <w:lang w:val="kk-KZ"/>
        </w:rPr>
        <w:t>10 кроссворд</w:t>
      </w:r>
      <w:r w:rsidRPr="00DC61F1">
        <w:rPr>
          <w:bCs/>
          <w:lang w:val="kk-KZ"/>
        </w:rPr>
        <w:t xml:space="preserve"> құру керек</w:t>
      </w:r>
      <w:r w:rsidRPr="00E316F6">
        <w:rPr>
          <w:bCs/>
          <w:lang w:val="kk-KZ"/>
        </w:rPr>
        <w:t>.</w:t>
      </w:r>
    </w:p>
    <w:p w:rsidR="00E379D0" w:rsidRPr="00DC61F1" w:rsidRDefault="00E379D0" w:rsidP="00E379D0">
      <w:pPr>
        <w:pStyle w:val="aa"/>
        <w:tabs>
          <w:tab w:val="num" w:pos="720"/>
        </w:tabs>
        <w:jc w:val="both"/>
        <w:rPr>
          <w:b w:val="0"/>
          <w:lang w:val="kk-KZ"/>
        </w:rPr>
      </w:pPr>
      <w:r w:rsidRPr="00E316F6">
        <w:rPr>
          <w:b w:val="0"/>
          <w:lang w:val="kk-KZ"/>
        </w:rPr>
        <w:t xml:space="preserve">2. </w:t>
      </w:r>
      <w:r w:rsidRPr="00DC61F1">
        <w:rPr>
          <w:b w:val="0"/>
          <w:lang w:val="kk-KZ"/>
        </w:rPr>
        <w:t>кроссвордта СӨЖ тақырыбына сай келетін сөздер, терминдер, анықтамалар және т.б. болу керек.</w:t>
      </w:r>
    </w:p>
    <w:p w:rsidR="00E379D0" w:rsidRPr="00DC61F1" w:rsidRDefault="00E379D0" w:rsidP="00E379D0">
      <w:pPr>
        <w:pStyle w:val="aa"/>
        <w:tabs>
          <w:tab w:val="num" w:pos="720"/>
        </w:tabs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3. сұрақтар СӨЖ тақырыбына сай және жауапқа сұрақ сай келу керек.</w:t>
      </w:r>
    </w:p>
    <w:p w:rsidR="00E379D0" w:rsidRPr="00DC61F1" w:rsidRDefault="00E379D0" w:rsidP="00E379D0">
      <w:pPr>
        <w:pStyle w:val="aa"/>
        <w:tabs>
          <w:tab w:val="num" w:pos="720"/>
        </w:tabs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4. кроссворд шешудің эталоны көрсетілуі керек</w:t>
      </w:r>
    </w:p>
    <w:p w:rsidR="00E379D0" w:rsidRPr="00E316F6" w:rsidRDefault="00E379D0" w:rsidP="00E379D0">
      <w:pPr>
        <w:spacing w:line="240" w:lineRule="auto"/>
        <w:rPr>
          <w:b/>
          <w:bCs/>
          <w:lang w:val="kk-KZ"/>
        </w:rPr>
      </w:pPr>
    </w:p>
    <w:p w:rsidR="002A77FF" w:rsidRPr="00E316F6" w:rsidRDefault="00E379D0" w:rsidP="002A77FF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>:</w:t>
      </w:r>
      <w:r w:rsidR="002A77FF" w:rsidRPr="00E316F6">
        <w:rPr>
          <w:b/>
          <w:bCs/>
          <w:lang w:val="kk-KZ"/>
        </w:rPr>
        <w:t xml:space="preserve"> </w:t>
      </w:r>
      <w:r w:rsidR="002A77FF">
        <w:rPr>
          <w:bCs/>
          <w:lang w:val="kk-KZ"/>
        </w:rPr>
        <w:t>цикл бойына</w:t>
      </w:r>
      <w:r w:rsidR="002A77FF" w:rsidRPr="00E316F6">
        <w:rPr>
          <w:bCs/>
          <w:lang w:val="kk-KZ"/>
        </w:rPr>
        <w:t>.</w:t>
      </w:r>
    </w:p>
    <w:p w:rsidR="00E379D0" w:rsidRPr="00E316F6" w:rsidRDefault="00E379D0" w:rsidP="00E379D0">
      <w:pPr>
        <w:spacing w:line="240" w:lineRule="auto"/>
        <w:rPr>
          <w:b/>
          <w:bCs/>
          <w:lang w:val="kk-KZ"/>
        </w:rPr>
      </w:pPr>
    </w:p>
    <w:p w:rsidR="00E379D0" w:rsidRPr="002F1324" w:rsidRDefault="00E379D0" w:rsidP="00E379D0">
      <w:pPr>
        <w:spacing w:line="240" w:lineRule="auto"/>
        <w:rPr>
          <w:b/>
          <w:bCs/>
        </w:rPr>
      </w:pPr>
      <w:r>
        <w:rPr>
          <w:b/>
          <w:bCs/>
          <w:lang w:val="kk-KZ"/>
        </w:rPr>
        <w:t>7. Бағалау критерилері</w:t>
      </w:r>
      <w:r w:rsidRPr="002F1324">
        <w:rPr>
          <w:b/>
          <w:bCs/>
        </w:rPr>
        <w:t>:</w:t>
      </w:r>
    </w:p>
    <w:p w:rsidR="00E379D0" w:rsidRPr="00E3209F" w:rsidRDefault="00E379D0" w:rsidP="00E379D0">
      <w:pPr>
        <w:spacing w:line="240" w:lineRule="auto"/>
        <w:rPr>
          <w:bCs/>
        </w:rPr>
      </w:pPr>
    </w:p>
    <w:p w:rsidR="00E379D0" w:rsidRPr="00AB447B" w:rsidRDefault="00E379D0" w:rsidP="00AB447B">
      <w:pPr>
        <w:spacing w:line="240" w:lineRule="auto"/>
        <w:jc w:val="center"/>
        <w:rPr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 құрау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E379D0" w:rsidRPr="00DC61F1" w:rsidTr="00BE1FC9">
        <w:tc>
          <w:tcPr>
            <w:tcW w:w="1788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Қанағат емес</w:t>
            </w:r>
          </w:p>
        </w:tc>
      </w:tr>
      <w:tr w:rsidR="00E379D0" w:rsidRPr="00DC61F1" w:rsidTr="00BE1FC9">
        <w:tc>
          <w:tcPr>
            <w:tcW w:w="1788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E379D0" w:rsidRPr="00DC61F1" w:rsidRDefault="00E379D0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15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5-9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0-4</w:t>
            </w:r>
          </w:p>
        </w:tc>
      </w:tr>
      <w:tr w:rsidR="00E379D0" w:rsidRPr="00DC61F1" w:rsidTr="00BE1FC9">
        <w:tc>
          <w:tcPr>
            <w:tcW w:w="1788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сұрақтарына кейбір жауаптар екі мағыналы, шындыққа сай келмейді.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Көбіне жауаптар екі мағыналы, шындыққа сай келмейді</w:t>
            </w:r>
          </w:p>
        </w:tc>
      </w:tr>
      <w:tr w:rsidR="00E379D0" w:rsidRPr="00DC61F1" w:rsidTr="00BE1FC9">
        <w:tc>
          <w:tcPr>
            <w:tcW w:w="1788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E379D0" w:rsidRPr="00DC61F1" w:rsidRDefault="00E379D0" w:rsidP="00E379D0">
      <w:pPr>
        <w:spacing w:line="240" w:lineRule="auto"/>
        <w:rPr>
          <w:b/>
          <w:lang w:val="kk-KZ"/>
        </w:rPr>
      </w:pPr>
    </w:p>
    <w:p w:rsidR="00E379D0" w:rsidRPr="00E316F6" w:rsidRDefault="00E379D0" w:rsidP="00E379D0">
      <w:pPr>
        <w:spacing w:line="240" w:lineRule="auto"/>
        <w:rPr>
          <w:b/>
          <w:lang w:val="kk-KZ"/>
        </w:rPr>
      </w:pPr>
    </w:p>
    <w:p w:rsidR="00E379D0" w:rsidRPr="00DC61F1" w:rsidRDefault="00E379D0" w:rsidP="00E379D0">
      <w:pPr>
        <w:spacing w:line="240" w:lineRule="auto"/>
        <w:jc w:val="center"/>
        <w:rPr>
          <w:u w:val="single"/>
          <w:lang w:val="kk-KZ"/>
        </w:rPr>
      </w:pPr>
      <w:r w:rsidRPr="00DC61F1">
        <w:rPr>
          <w:u w:val="single"/>
          <w:lang w:val="kk-KZ"/>
        </w:rPr>
        <w:t>Кроссвордты дайындауы бойынша</w:t>
      </w:r>
    </w:p>
    <w:p w:rsidR="00E379D0" w:rsidRPr="00DC61F1" w:rsidRDefault="00E379D0" w:rsidP="00E379D0">
      <w:pPr>
        <w:spacing w:line="240" w:lineRule="auto"/>
        <w:rPr>
          <w:b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E379D0" w:rsidRPr="00DC61F1" w:rsidTr="00BE1FC9">
        <w:tc>
          <w:tcPr>
            <w:tcW w:w="1908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  <w:r>
              <w:rPr>
                <w:b/>
                <w:bCs/>
                <w:lang w:val="kk-KZ"/>
              </w:rPr>
              <w:t xml:space="preserve"> емес</w:t>
            </w:r>
          </w:p>
        </w:tc>
      </w:tr>
      <w:tr w:rsidR="00E379D0" w:rsidRPr="00DC61F1" w:rsidTr="00BE1FC9">
        <w:tc>
          <w:tcPr>
            <w:tcW w:w="1908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Тасырма шарты және оның срақтары </w:t>
            </w:r>
          </w:p>
        </w:tc>
        <w:tc>
          <w:tcPr>
            <w:tcW w:w="180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E379D0" w:rsidRPr="00DC61F1" w:rsidTr="00BE1FC9">
        <w:tc>
          <w:tcPr>
            <w:tcW w:w="1908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Дөрекі қателер жіберілген</w:t>
            </w:r>
          </w:p>
        </w:tc>
      </w:tr>
      <w:tr w:rsidR="00E379D0" w:rsidRPr="00DC61F1" w:rsidTr="00BE1FC9">
        <w:tc>
          <w:tcPr>
            <w:tcW w:w="1908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Тақырыпта ұсынылған сұрақтар </w:t>
            </w:r>
            <w:r w:rsidRPr="00DC61F1">
              <w:rPr>
                <w:bCs/>
              </w:rPr>
              <w:t>75%</w:t>
            </w:r>
          </w:p>
        </w:tc>
        <w:tc>
          <w:tcPr>
            <w:tcW w:w="2340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E379D0" w:rsidRPr="00DC61F1" w:rsidRDefault="00E379D0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Көрсетілмеген</w:t>
            </w:r>
          </w:p>
        </w:tc>
      </w:tr>
    </w:tbl>
    <w:p w:rsidR="00E379D0" w:rsidRPr="00DC61F1" w:rsidRDefault="00E379D0" w:rsidP="00E379D0">
      <w:pPr>
        <w:spacing w:line="240" w:lineRule="auto"/>
        <w:rPr>
          <w:b/>
          <w:bCs/>
        </w:rPr>
      </w:pPr>
    </w:p>
    <w:p w:rsidR="00E379D0" w:rsidRDefault="00E379D0" w:rsidP="00E379D0">
      <w:pPr>
        <w:spacing w:line="240" w:lineRule="auto"/>
        <w:rPr>
          <w:b/>
          <w:lang w:val="kk-KZ"/>
        </w:rPr>
      </w:pPr>
    </w:p>
    <w:p w:rsidR="00E379D0" w:rsidRDefault="00E379D0" w:rsidP="00E379D0">
      <w:pPr>
        <w:spacing w:line="240" w:lineRule="auto"/>
        <w:rPr>
          <w:b/>
        </w:rPr>
      </w:pPr>
      <w:r>
        <w:rPr>
          <w:b/>
          <w:lang w:val="kk-KZ"/>
        </w:rPr>
        <w:t>8. Әдебиет</w:t>
      </w:r>
      <w:r w:rsidRPr="002F1324">
        <w:rPr>
          <w:b/>
        </w:rPr>
        <w:t>:</w:t>
      </w:r>
    </w:p>
    <w:p w:rsidR="00E379D0" w:rsidRPr="002F1324" w:rsidRDefault="00E379D0" w:rsidP="00E379D0">
      <w:pPr>
        <w:spacing w:line="240" w:lineRule="auto"/>
        <w:rPr>
          <w:b/>
        </w:rPr>
      </w:pPr>
    </w:p>
    <w:p w:rsidR="00E379D0" w:rsidRPr="00E436A8" w:rsidRDefault="00E379D0" w:rsidP="00E379D0">
      <w:pPr>
        <w:pStyle w:val="31"/>
        <w:widowControl/>
        <w:autoSpaceDE/>
        <w:autoSpaceDN/>
        <w:adjustRightInd/>
        <w:spacing w:after="0" w:line="240" w:lineRule="auto"/>
        <w:rPr>
          <w:b/>
          <w:sz w:val="24"/>
        </w:rPr>
      </w:pPr>
      <w:r w:rsidRPr="00E436A8">
        <w:rPr>
          <w:b/>
          <w:sz w:val="24"/>
          <w:szCs w:val="24"/>
          <w:lang w:val="kk-KZ"/>
        </w:rPr>
        <w:t>Негізгі</w:t>
      </w:r>
    </w:p>
    <w:p w:rsidR="00BB619D" w:rsidRPr="003801A5" w:rsidRDefault="00BB619D" w:rsidP="00F64E8D">
      <w:pPr>
        <w:widowControl/>
        <w:numPr>
          <w:ilvl w:val="0"/>
          <w:numId w:val="8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3801A5">
        <w:t>Измеров Н. Ф.</w:t>
      </w:r>
      <w:r w:rsidRPr="003801A5">
        <w:rPr>
          <w:lang w:val="kk-KZ"/>
        </w:rPr>
        <w:t>, Кириллов В.Ф.</w:t>
      </w:r>
      <w:r w:rsidRPr="003801A5">
        <w:t xml:space="preserve"> Гигиена труда.</w:t>
      </w:r>
      <w:r w:rsidRPr="003801A5">
        <w:rPr>
          <w:lang w:val="kk-KZ"/>
        </w:rPr>
        <w:t xml:space="preserve"> Учебник. </w:t>
      </w:r>
      <w:r w:rsidRPr="003801A5">
        <w:t>Москва</w:t>
      </w:r>
      <w:r w:rsidRPr="003801A5">
        <w:rPr>
          <w:lang w:val="kk-KZ"/>
        </w:rPr>
        <w:t>, 2</w:t>
      </w:r>
      <w:r w:rsidR="00E379D0">
        <w:rPr>
          <w:lang w:val="kk-KZ"/>
        </w:rPr>
        <w:t>008.-</w:t>
      </w:r>
      <w:r w:rsidR="003801A5" w:rsidRPr="003801A5">
        <w:rPr>
          <w:lang w:val="kk-KZ"/>
        </w:rPr>
        <w:t xml:space="preserve"> 495-501</w:t>
      </w:r>
      <w:r w:rsidR="00E379D0">
        <w:rPr>
          <w:lang w:val="kk-KZ"/>
        </w:rPr>
        <w:t xml:space="preserve"> б</w:t>
      </w:r>
      <w:r w:rsidR="003801A5" w:rsidRPr="003801A5">
        <w:rPr>
          <w:lang w:val="kk-KZ"/>
        </w:rPr>
        <w:t>.</w:t>
      </w:r>
    </w:p>
    <w:p w:rsidR="00BB619D" w:rsidRPr="004C31E2" w:rsidRDefault="00BB619D" w:rsidP="00F64E8D">
      <w:pPr>
        <w:widowControl/>
        <w:numPr>
          <w:ilvl w:val="0"/>
          <w:numId w:val="8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4C31E2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4C31E2">
          <w:t>2009 г</w:t>
        </w:r>
      </w:smartTag>
      <w:r w:rsidRPr="004C31E2">
        <w:t xml:space="preserve">. </w:t>
      </w:r>
      <w:r w:rsidR="004C31E2" w:rsidRPr="004C31E2">
        <w:t>–</w:t>
      </w:r>
      <w:r w:rsidRPr="004C31E2">
        <w:t xml:space="preserve"> </w:t>
      </w:r>
      <w:r w:rsidR="004C31E2" w:rsidRPr="004C31E2">
        <w:t>548-549</w:t>
      </w:r>
      <w:r w:rsidR="00E379D0">
        <w:rPr>
          <w:lang w:val="kk-KZ"/>
        </w:rPr>
        <w:t xml:space="preserve"> б</w:t>
      </w:r>
      <w:r w:rsidRPr="004C31E2">
        <w:t xml:space="preserve">. </w:t>
      </w:r>
    </w:p>
    <w:p w:rsidR="00E379D0" w:rsidRPr="00E379D0" w:rsidRDefault="00BB619D" w:rsidP="00F64E8D">
      <w:pPr>
        <w:widowControl/>
        <w:numPr>
          <w:ilvl w:val="0"/>
          <w:numId w:val="8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4C31E2">
        <w:rPr>
          <w:bCs/>
        </w:rPr>
        <w:t>Руководство по санитарной экспертизе в области гигиены тр</w:t>
      </w:r>
      <w:r w:rsidRPr="004C31E2">
        <w:rPr>
          <w:bCs/>
        </w:rPr>
        <w:t>у</w:t>
      </w:r>
      <w:r w:rsidRPr="004C31E2">
        <w:rPr>
          <w:bCs/>
        </w:rPr>
        <w:t xml:space="preserve">да. Под ред д.м.н., проф. Сраубаева Е.Н., Белоног А.А. – Караганда, 2008. </w:t>
      </w:r>
      <w:r w:rsidR="00E379D0">
        <w:rPr>
          <w:bCs/>
          <w:lang w:val="kk-KZ"/>
        </w:rPr>
        <w:t>–</w:t>
      </w:r>
      <w:r w:rsidR="004C31E2" w:rsidRPr="004C31E2">
        <w:rPr>
          <w:bCs/>
          <w:lang w:val="kk-KZ"/>
        </w:rPr>
        <w:t>427-453</w:t>
      </w:r>
      <w:r w:rsidR="00E379D0">
        <w:rPr>
          <w:bCs/>
          <w:lang w:val="kk-KZ"/>
        </w:rPr>
        <w:t xml:space="preserve"> б</w:t>
      </w:r>
      <w:r w:rsidRPr="004C31E2">
        <w:rPr>
          <w:bCs/>
        </w:rPr>
        <w:t>.</w:t>
      </w:r>
    </w:p>
    <w:p w:rsidR="00E379D0" w:rsidRPr="00E379D0" w:rsidRDefault="00E379D0" w:rsidP="00E379D0">
      <w:pPr>
        <w:widowControl/>
        <w:autoSpaceDE/>
        <w:autoSpaceDN/>
        <w:adjustRightInd/>
        <w:spacing w:line="240" w:lineRule="auto"/>
        <w:rPr>
          <w:b/>
        </w:rPr>
      </w:pPr>
      <w:r w:rsidRPr="00E379D0">
        <w:rPr>
          <w:b/>
          <w:bCs/>
          <w:lang w:val="kk-KZ"/>
        </w:rPr>
        <w:t>Қосымша</w:t>
      </w:r>
    </w:p>
    <w:p w:rsidR="00E379D0" w:rsidRPr="00E379D0" w:rsidRDefault="009C3CB4" w:rsidP="00F64E8D">
      <w:pPr>
        <w:widowControl/>
        <w:numPr>
          <w:ilvl w:val="0"/>
          <w:numId w:val="8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9D0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E379D0">
        <w:rPr>
          <w:bCs/>
        </w:rPr>
        <w:t>а</w:t>
      </w:r>
      <w:r w:rsidRPr="00E379D0">
        <w:rPr>
          <w:bCs/>
        </w:rPr>
        <w:t xml:space="preserve">тологии. </w:t>
      </w:r>
      <w:r w:rsidRPr="00E379D0">
        <w:rPr>
          <w:bCs/>
          <w:lang w:val="kk-KZ"/>
        </w:rPr>
        <w:t>У</w:t>
      </w:r>
      <w:r w:rsidRPr="00E379D0">
        <w:rPr>
          <w:bCs/>
        </w:rPr>
        <w:t>чебное пособие. –Караганда, 2008</w:t>
      </w:r>
      <w:r w:rsidRPr="004C31E2">
        <w:t xml:space="preserve">. – </w:t>
      </w:r>
      <w:r w:rsidR="004C31E2" w:rsidRPr="004C31E2">
        <w:t>2-</w:t>
      </w:r>
      <w:r w:rsidRPr="004C31E2">
        <w:t>80</w:t>
      </w:r>
      <w:r w:rsidR="00E379D0">
        <w:rPr>
          <w:lang w:val="kk-KZ"/>
        </w:rPr>
        <w:t xml:space="preserve"> б</w:t>
      </w:r>
      <w:r w:rsidRPr="004C31E2">
        <w:t>.</w:t>
      </w:r>
    </w:p>
    <w:p w:rsidR="009C3CB4" w:rsidRPr="004C31E2" w:rsidRDefault="009C3CB4" w:rsidP="00F64E8D">
      <w:pPr>
        <w:widowControl/>
        <w:numPr>
          <w:ilvl w:val="0"/>
          <w:numId w:val="8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9D0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E379D0">
        <w:rPr>
          <w:bCs/>
          <w:lang w:val="kk-KZ"/>
        </w:rPr>
        <w:t xml:space="preserve"> </w:t>
      </w:r>
      <w:r w:rsidR="004C31E2" w:rsidRPr="00E379D0">
        <w:rPr>
          <w:bCs/>
          <w:lang w:val="kk-KZ"/>
        </w:rPr>
        <w:t>–</w:t>
      </w:r>
      <w:r w:rsidRPr="00E379D0">
        <w:rPr>
          <w:bCs/>
          <w:lang w:val="kk-KZ"/>
        </w:rPr>
        <w:t xml:space="preserve"> </w:t>
      </w:r>
      <w:r w:rsidR="004C31E2" w:rsidRPr="00E379D0">
        <w:rPr>
          <w:bCs/>
          <w:lang w:val="kk-KZ"/>
        </w:rPr>
        <w:t>2-</w:t>
      </w:r>
      <w:r w:rsidRPr="00E379D0">
        <w:rPr>
          <w:bCs/>
        </w:rPr>
        <w:t>73</w:t>
      </w:r>
      <w:r w:rsidR="00E379D0">
        <w:rPr>
          <w:bCs/>
          <w:lang w:val="kk-KZ"/>
        </w:rPr>
        <w:t>б</w:t>
      </w:r>
      <w:r w:rsidRPr="00E379D0">
        <w:rPr>
          <w:bCs/>
        </w:rPr>
        <w:t>.</w:t>
      </w:r>
    </w:p>
    <w:p w:rsidR="003700EB" w:rsidRDefault="003700EB" w:rsidP="003700EB">
      <w:pPr>
        <w:tabs>
          <w:tab w:val="num" w:pos="-4200"/>
        </w:tabs>
        <w:spacing w:line="240" w:lineRule="auto"/>
        <w:ind w:left="360"/>
        <w:rPr>
          <w:color w:val="0000FF"/>
          <w:u w:val="single"/>
        </w:rPr>
      </w:pPr>
    </w:p>
    <w:p w:rsidR="00AB447B" w:rsidRDefault="00AB447B" w:rsidP="003700EB">
      <w:pPr>
        <w:tabs>
          <w:tab w:val="num" w:pos="-4200"/>
        </w:tabs>
        <w:spacing w:line="240" w:lineRule="auto"/>
        <w:ind w:left="360"/>
        <w:rPr>
          <w:color w:val="0000FF"/>
          <w:u w:val="single"/>
        </w:rPr>
      </w:pPr>
    </w:p>
    <w:p w:rsidR="00AB447B" w:rsidRDefault="00AB447B" w:rsidP="003700EB">
      <w:pPr>
        <w:tabs>
          <w:tab w:val="num" w:pos="-4200"/>
        </w:tabs>
        <w:spacing w:line="240" w:lineRule="auto"/>
        <w:ind w:left="360"/>
        <w:rPr>
          <w:color w:val="0000FF"/>
          <w:u w:val="single"/>
        </w:rPr>
      </w:pPr>
    </w:p>
    <w:p w:rsidR="00AB447B" w:rsidRDefault="00AB447B" w:rsidP="003700EB">
      <w:pPr>
        <w:tabs>
          <w:tab w:val="num" w:pos="-4200"/>
        </w:tabs>
        <w:spacing w:line="240" w:lineRule="auto"/>
        <w:ind w:left="360"/>
        <w:rPr>
          <w:color w:val="0000FF"/>
          <w:u w:val="single"/>
        </w:rPr>
      </w:pPr>
    </w:p>
    <w:p w:rsidR="003700EB" w:rsidRPr="00E379D0" w:rsidRDefault="00E379D0" w:rsidP="00BB619D">
      <w:pPr>
        <w:tabs>
          <w:tab w:val="num" w:pos="-4200"/>
        </w:tabs>
        <w:spacing w:line="240" w:lineRule="auto"/>
        <w:rPr>
          <w:b/>
          <w:lang w:val="kk-KZ"/>
        </w:rPr>
      </w:pPr>
      <w:r w:rsidRPr="00E379D0">
        <w:rPr>
          <w:b/>
        </w:rPr>
        <w:lastRenderedPageBreak/>
        <w:t xml:space="preserve">9. </w:t>
      </w:r>
      <w:r w:rsidRPr="00E379D0">
        <w:rPr>
          <w:b/>
          <w:lang w:val="kk-KZ"/>
        </w:rPr>
        <w:t>Бақылау</w:t>
      </w:r>
    </w:p>
    <w:p w:rsidR="003700EB" w:rsidRPr="00E379D0" w:rsidRDefault="00E379D0" w:rsidP="003700EB">
      <w:pPr>
        <w:spacing w:line="240" w:lineRule="auto"/>
        <w:jc w:val="center"/>
        <w:rPr>
          <w:b/>
          <w:lang w:val="kk-KZ"/>
        </w:rPr>
      </w:pPr>
      <w:r w:rsidRPr="00E379D0">
        <w:rPr>
          <w:b/>
          <w:lang w:val="kk-KZ"/>
        </w:rPr>
        <w:t>Сұрақтар</w:t>
      </w:r>
    </w:p>
    <w:p w:rsidR="003700EB" w:rsidRPr="00702466" w:rsidRDefault="00702466" w:rsidP="00F64E8D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lang w:val="kk-KZ"/>
        </w:rPr>
      </w:pPr>
      <w:r w:rsidRPr="00702466">
        <w:rPr>
          <w:lang w:val="kk-KZ"/>
        </w:rPr>
        <w:t>Қауіптілікті бағалау методологиясына қандай бағыттар кіреді</w:t>
      </w:r>
      <w:r w:rsidR="003700EB" w:rsidRPr="00702466">
        <w:rPr>
          <w:lang w:val="kk-KZ"/>
        </w:rPr>
        <w:t>?</w:t>
      </w:r>
    </w:p>
    <w:p w:rsidR="00702466" w:rsidRPr="001F559D" w:rsidRDefault="00702466" w:rsidP="00F64E8D">
      <w:pPr>
        <w:numPr>
          <w:ilvl w:val="0"/>
          <w:numId w:val="2"/>
        </w:numPr>
        <w:spacing w:line="240" w:lineRule="auto"/>
      </w:pPr>
      <w:r w:rsidRPr="00702466">
        <w:rPr>
          <w:lang w:val="kk-KZ"/>
        </w:rPr>
        <w:t>Аурушаңдық бойынша уақытша еңбекке жарамсыздықты зертте</w:t>
      </w:r>
      <w:r w:rsidRPr="001F559D">
        <w:rPr>
          <w:lang w:val="kk-KZ"/>
        </w:rPr>
        <w:t>у маңызы.</w:t>
      </w:r>
    </w:p>
    <w:p w:rsidR="00702466" w:rsidRPr="001F559D" w:rsidRDefault="00702466" w:rsidP="00F64E8D">
      <w:pPr>
        <w:numPr>
          <w:ilvl w:val="0"/>
          <w:numId w:val="2"/>
        </w:numPr>
        <w:spacing w:line="240" w:lineRule="auto"/>
      </w:pPr>
      <w:r w:rsidRPr="001F559D">
        <w:rPr>
          <w:lang w:val="kk-KZ"/>
        </w:rPr>
        <w:t>Аурушаңдық бойынша уақытша еңбекке жарамсыздықты бағалаудың негізгі көрсеткіштері.</w:t>
      </w:r>
    </w:p>
    <w:p w:rsidR="00702466" w:rsidRPr="001F559D" w:rsidRDefault="00702466" w:rsidP="00F64E8D">
      <w:pPr>
        <w:numPr>
          <w:ilvl w:val="0"/>
          <w:numId w:val="2"/>
        </w:numPr>
        <w:spacing w:line="240" w:lineRule="auto"/>
      </w:pPr>
      <w:r w:rsidRPr="001F559D">
        <w:rPr>
          <w:lang w:val="kk-KZ"/>
        </w:rPr>
        <w:t>Жұмысшының үш жылдық айналымды есептік тіркеу дегеніміз не</w:t>
      </w:r>
      <w:r w:rsidRPr="001F559D">
        <w:t>?</w:t>
      </w:r>
    </w:p>
    <w:p w:rsidR="00702466" w:rsidRPr="001F559D" w:rsidRDefault="00702466" w:rsidP="00F64E8D">
      <w:pPr>
        <w:numPr>
          <w:ilvl w:val="0"/>
          <w:numId w:val="2"/>
        </w:numPr>
        <w:spacing w:line="240" w:lineRule="auto"/>
      </w:pPr>
      <w:r w:rsidRPr="001F559D">
        <w:rPr>
          <w:lang w:val="kk-KZ"/>
        </w:rPr>
        <w:t>Аурушаңдық бойынша уақытша еңбекке жарамсыздық парағы заңды мағынасы қандай</w:t>
      </w:r>
      <w:r w:rsidRPr="001F559D">
        <w:t>?</w:t>
      </w:r>
    </w:p>
    <w:p w:rsidR="00702466" w:rsidRPr="001F559D" w:rsidRDefault="00702466" w:rsidP="00F64E8D">
      <w:pPr>
        <w:numPr>
          <w:ilvl w:val="0"/>
          <w:numId w:val="2"/>
        </w:numPr>
        <w:spacing w:line="240" w:lineRule="auto"/>
      </w:pPr>
      <w:r w:rsidRPr="001F559D">
        <w:rPr>
          <w:lang w:val="kk-KZ"/>
        </w:rPr>
        <w:t>Әртүрлі уақытша еңбекке жарамсыздықты шынайы статистикалық бағалау қалай жүргізіледі</w:t>
      </w:r>
      <w:r w:rsidRPr="001F559D">
        <w:t>?</w:t>
      </w:r>
    </w:p>
    <w:p w:rsidR="00702466" w:rsidRPr="004B3711" w:rsidRDefault="00702466" w:rsidP="00F64E8D">
      <w:pPr>
        <w:numPr>
          <w:ilvl w:val="0"/>
          <w:numId w:val="2"/>
        </w:numPr>
        <w:spacing w:line="240" w:lineRule="auto"/>
      </w:pPr>
      <w:r w:rsidRPr="004B3711">
        <w:rPr>
          <w:lang w:val="kk-KZ"/>
        </w:rPr>
        <w:t>Аурушаңдық бойынша уақытша еңбекке жарамсыздықты қанша жылға зерттеуұсынылады</w:t>
      </w:r>
      <w:r w:rsidRPr="004B3711">
        <w:t>?</w:t>
      </w:r>
    </w:p>
    <w:p w:rsidR="00702466" w:rsidRPr="004B3711" w:rsidRDefault="00702466" w:rsidP="00F64E8D">
      <w:pPr>
        <w:numPr>
          <w:ilvl w:val="0"/>
          <w:numId w:val="2"/>
        </w:numPr>
        <w:spacing w:line="240" w:lineRule="auto"/>
      </w:pPr>
      <w:r w:rsidRPr="004B3711">
        <w:rPr>
          <w:lang w:val="kk-KZ"/>
        </w:rPr>
        <w:t>Кәсіби аурушаңдыққа анықтама беріңіз</w:t>
      </w:r>
      <w:r w:rsidRPr="004B3711">
        <w:t>.</w:t>
      </w:r>
    </w:p>
    <w:p w:rsidR="00E379D0" w:rsidRPr="004B3711" w:rsidRDefault="00702466" w:rsidP="00F64E8D">
      <w:pPr>
        <w:numPr>
          <w:ilvl w:val="0"/>
          <w:numId w:val="2"/>
        </w:numPr>
        <w:spacing w:line="240" w:lineRule="auto"/>
        <w:rPr>
          <w:lang w:val="kk-KZ"/>
        </w:rPr>
      </w:pPr>
      <w:r w:rsidRPr="004B3711">
        <w:rPr>
          <w:lang w:val="kk-KZ"/>
        </w:rPr>
        <w:t>Аурушаңдықтың пайда болу қауіптілігіне анықтама беріңіз</w:t>
      </w:r>
    </w:p>
    <w:p w:rsidR="00E379D0" w:rsidRPr="004B3711" w:rsidRDefault="00E379D0" w:rsidP="009B6E44">
      <w:pPr>
        <w:spacing w:line="240" w:lineRule="auto"/>
        <w:rPr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E379D0" w:rsidRDefault="00E379D0" w:rsidP="009B6E44">
      <w:pPr>
        <w:spacing w:line="240" w:lineRule="auto"/>
        <w:rPr>
          <w:b/>
          <w:lang w:val="kk-KZ"/>
        </w:rPr>
      </w:pPr>
    </w:p>
    <w:p w:rsidR="00702466" w:rsidRDefault="00702466" w:rsidP="009B6E44">
      <w:pPr>
        <w:spacing w:line="240" w:lineRule="auto"/>
        <w:rPr>
          <w:b/>
          <w:lang w:val="kk-KZ"/>
        </w:rPr>
      </w:pPr>
    </w:p>
    <w:p w:rsidR="00AB447B" w:rsidRDefault="00AB447B" w:rsidP="009B6E44">
      <w:pPr>
        <w:spacing w:line="240" w:lineRule="auto"/>
        <w:rPr>
          <w:b/>
          <w:lang w:val="kk-KZ"/>
        </w:rPr>
      </w:pPr>
    </w:p>
    <w:p w:rsidR="009B6E44" w:rsidRPr="00714370" w:rsidRDefault="00CC5039" w:rsidP="009B6E44">
      <w:pPr>
        <w:spacing w:line="240" w:lineRule="auto"/>
        <w:rPr>
          <w:b/>
          <w:u w:val="single"/>
        </w:rPr>
      </w:pPr>
      <w:r w:rsidRPr="00714370">
        <w:rPr>
          <w:b/>
        </w:rPr>
        <w:lastRenderedPageBreak/>
        <w:t xml:space="preserve">1. </w:t>
      </w:r>
      <w:r w:rsidR="00E379D0">
        <w:rPr>
          <w:b/>
        </w:rPr>
        <w:t>Т</w:t>
      </w:r>
      <w:r w:rsidR="009B6E44" w:rsidRPr="00714370">
        <w:rPr>
          <w:b/>
        </w:rPr>
        <w:t>а</w:t>
      </w:r>
      <w:r w:rsidR="00E379D0">
        <w:rPr>
          <w:b/>
          <w:lang w:val="kk-KZ"/>
        </w:rPr>
        <w:t>қырып</w:t>
      </w:r>
      <w:r w:rsidR="009B6E44" w:rsidRPr="00714370">
        <w:rPr>
          <w:b/>
        </w:rPr>
        <w:t xml:space="preserve"> № 3. </w:t>
      </w:r>
      <w:r w:rsidR="00E379D0">
        <w:rPr>
          <w:b/>
          <w:lang w:val="kk-KZ"/>
        </w:rPr>
        <w:t>Жұмысшылардың тыныс алу ауруларымен кәсіптік аурулар</w:t>
      </w:r>
      <w:r w:rsidR="00681E52">
        <w:rPr>
          <w:b/>
          <w:lang w:val="kk-KZ"/>
        </w:rPr>
        <w:t xml:space="preserve"> деңгейін динамикалық бақылау</w:t>
      </w:r>
      <w:r w:rsidR="001B0008" w:rsidRPr="00714370">
        <w:rPr>
          <w:b/>
        </w:rPr>
        <w:t>.</w:t>
      </w:r>
    </w:p>
    <w:p w:rsidR="009B6E44" w:rsidRDefault="009B6E44" w:rsidP="009B6E44">
      <w:pPr>
        <w:spacing w:line="240" w:lineRule="auto"/>
        <w:rPr>
          <w:u w:val="single"/>
        </w:rPr>
      </w:pPr>
    </w:p>
    <w:p w:rsidR="00714370" w:rsidRPr="00367BC5" w:rsidRDefault="00681E52" w:rsidP="00714370">
      <w:pPr>
        <w:rPr>
          <w:b/>
          <w:lang w:val="kk-KZ"/>
        </w:rPr>
      </w:pPr>
      <w:r w:rsidRPr="00367BC5">
        <w:rPr>
          <w:b/>
        </w:rPr>
        <w:t xml:space="preserve">2. </w:t>
      </w:r>
      <w:r w:rsidRPr="00367BC5">
        <w:rPr>
          <w:b/>
          <w:lang w:val="kk-KZ"/>
        </w:rPr>
        <w:t>Мақсаты</w:t>
      </w:r>
      <w:r w:rsidR="00714370" w:rsidRPr="00367BC5">
        <w:rPr>
          <w:b/>
        </w:rPr>
        <w:t xml:space="preserve">: </w:t>
      </w:r>
      <w:r w:rsidR="00367BC5" w:rsidRPr="00367BC5">
        <w:rPr>
          <w:lang w:val="kk-KZ"/>
        </w:rPr>
        <w:t xml:space="preserve">Жұмысшылардың </w:t>
      </w:r>
      <w:r w:rsidR="00367BC5">
        <w:rPr>
          <w:lang w:val="kk-KZ"/>
        </w:rPr>
        <w:t>тыныс алу</w:t>
      </w:r>
      <w:r w:rsidR="00367BC5" w:rsidRPr="00367BC5">
        <w:rPr>
          <w:lang w:val="kk-KZ"/>
        </w:rPr>
        <w:t xml:space="preserve"> мүшесінің кәсіптік ауруларның деңгейін ағымды санитарлық қадағал</w:t>
      </w:r>
      <w:r w:rsidR="00367BC5">
        <w:rPr>
          <w:lang w:val="kk-KZ"/>
        </w:rPr>
        <w:t>ау туралы білімін қалыптастыру; өндірістерде жұмысшылардың тыныс алу</w:t>
      </w:r>
      <w:r w:rsidR="00367BC5" w:rsidRPr="00367BC5">
        <w:rPr>
          <w:lang w:val="kk-KZ"/>
        </w:rPr>
        <w:t xml:space="preserve"> мүшесінің кәсіптік ауруының деңгейін динамикалық бойынша дағдыларды қалыптастыру;</w:t>
      </w:r>
    </w:p>
    <w:p w:rsidR="00714370" w:rsidRPr="002A2AE7" w:rsidRDefault="00714370" w:rsidP="00714370">
      <w:pPr>
        <w:spacing w:line="240" w:lineRule="auto"/>
      </w:pPr>
    </w:p>
    <w:p w:rsidR="00681E52" w:rsidRPr="00D57DAB" w:rsidRDefault="00681E52" w:rsidP="00681E52">
      <w:pPr>
        <w:spacing w:line="240" w:lineRule="auto"/>
        <w:rPr>
          <w:u w:val="single"/>
        </w:rPr>
      </w:pPr>
      <w:r>
        <w:rPr>
          <w:rFonts w:eastAsia="Arial Unicode MS"/>
          <w:b/>
        </w:rPr>
        <w:t xml:space="preserve">3. </w:t>
      </w:r>
      <w:r>
        <w:rPr>
          <w:rFonts w:eastAsia="Arial Unicode MS"/>
          <w:b/>
          <w:lang w:val="kk-KZ"/>
        </w:rPr>
        <w:t>Тапсырма</w:t>
      </w:r>
      <w:r w:rsidRPr="00D57DAB">
        <w:rPr>
          <w:rFonts w:eastAsia="Arial Unicode MS"/>
          <w:b/>
        </w:rPr>
        <w:t xml:space="preserve">: </w:t>
      </w:r>
    </w:p>
    <w:p w:rsidR="00681E52" w:rsidRPr="00D9023A" w:rsidRDefault="00681E52" w:rsidP="00681E52">
      <w:pPr>
        <w:spacing w:line="240" w:lineRule="auto"/>
        <w:rPr>
          <w:lang w:val="kk-KZ"/>
        </w:rPr>
      </w:pPr>
      <w:r w:rsidRPr="00D57DAB">
        <w:t xml:space="preserve">- </w:t>
      </w:r>
      <w:r>
        <w:t>ж</w:t>
      </w:r>
      <w:r>
        <w:rPr>
          <w:lang w:val="kk-KZ"/>
        </w:rPr>
        <w:t>ұмысшылардың денсаулық жағдайын бағалауда статистикалық есеп-тіркеу құжаттар тізімін анықтау.</w:t>
      </w:r>
    </w:p>
    <w:p w:rsidR="00681E52" w:rsidRPr="00D9023A" w:rsidRDefault="00681E52" w:rsidP="00681E52">
      <w:pPr>
        <w:spacing w:line="240" w:lineRule="auto"/>
        <w:rPr>
          <w:u w:val="single"/>
          <w:lang w:val="kk-KZ"/>
        </w:rPr>
      </w:pPr>
      <w:r>
        <w:rPr>
          <w:lang w:val="kk-KZ"/>
        </w:rPr>
        <w:t xml:space="preserve">- </w:t>
      </w:r>
      <w:r w:rsidRPr="00D9023A">
        <w:rPr>
          <w:lang w:val="kk-KZ"/>
        </w:rPr>
        <w:t>«</w:t>
      </w:r>
      <w:r>
        <w:rPr>
          <w:lang w:val="kk-KZ"/>
        </w:rPr>
        <w:t>Денсаулық жағдайын алдын-ала медициналық тексерулер нәтижелері бойынша бағалау</w:t>
      </w:r>
      <w:r w:rsidRPr="00D9023A">
        <w:rPr>
          <w:lang w:val="kk-KZ"/>
        </w:rPr>
        <w:t>» (</w:t>
      </w:r>
      <w:r>
        <w:rPr>
          <w:lang w:val="kk-KZ"/>
        </w:rPr>
        <w:t>зиянды өндіріс факторлармен байланысты кез келген өндіріс мысалында</w:t>
      </w:r>
      <w:r w:rsidRPr="00D9023A">
        <w:rPr>
          <w:lang w:val="kk-KZ"/>
        </w:rPr>
        <w:t>)</w:t>
      </w:r>
      <w:r>
        <w:rPr>
          <w:lang w:val="kk-KZ"/>
        </w:rPr>
        <w:t xml:space="preserve"> тақырыбына реферат дайындау</w:t>
      </w:r>
      <w:r w:rsidRPr="00D9023A">
        <w:rPr>
          <w:lang w:val="kk-KZ"/>
        </w:rPr>
        <w:t>.</w:t>
      </w:r>
    </w:p>
    <w:p w:rsidR="00681E52" w:rsidRPr="00D9023A" w:rsidRDefault="00681E52" w:rsidP="00681E52">
      <w:pPr>
        <w:spacing w:line="240" w:lineRule="auto"/>
        <w:rPr>
          <w:u w:val="single"/>
          <w:lang w:val="kk-KZ"/>
        </w:rPr>
      </w:pPr>
    </w:p>
    <w:p w:rsidR="00681E52" w:rsidRPr="00E379D0" w:rsidRDefault="00681E52" w:rsidP="00681E52">
      <w:pPr>
        <w:spacing w:line="240" w:lineRule="auto"/>
        <w:rPr>
          <w:color w:val="0000FF"/>
          <w:u w:val="single"/>
          <w:lang w:val="kk-KZ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 </w:t>
      </w:r>
      <w:r w:rsidRPr="00E379D0">
        <w:rPr>
          <w:lang w:val="kk-KZ"/>
        </w:rPr>
        <w:t>тест</w:t>
      </w:r>
      <w:r>
        <w:rPr>
          <w:lang w:val="kk-KZ"/>
        </w:rPr>
        <w:t xml:space="preserve">тік тапсырмалар және </w:t>
      </w:r>
      <w:r w:rsidRPr="00E379D0">
        <w:rPr>
          <w:lang w:val="kk-KZ"/>
        </w:rPr>
        <w:t>кроссвор</w:t>
      </w:r>
      <w:r>
        <w:rPr>
          <w:lang w:val="kk-KZ"/>
        </w:rPr>
        <w:t>дтар</w:t>
      </w:r>
      <w:r w:rsidRPr="00E379D0">
        <w:rPr>
          <w:lang w:val="kk-KZ"/>
        </w:rPr>
        <w:t>.</w:t>
      </w:r>
    </w:p>
    <w:p w:rsidR="00681E52" w:rsidRPr="00E379D0" w:rsidRDefault="00681E52" w:rsidP="00681E52">
      <w:pPr>
        <w:spacing w:line="240" w:lineRule="auto"/>
        <w:rPr>
          <w:color w:val="0000FF"/>
          <w:u w:val="single"/>
          <w:lang w:val="kk-KZ"/>
        </w:rPr>
      </w:pPr>
    </w:p>
    <w:p w:rsidR="00681E52" w:rsidRPr="00E316F6" w:rsidRDefault="00681E52" w:rsidP="00681E52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681E52" w:rsidRPr="00DC61F1" w:rsidRDefault="00681E52" w:rsidP="00681E52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</w:t>
      </w:r>
      <w:r>
        <w:rPr>
          <w:bCs/>
          <w:u w:val="single"/>
          <w:lang w:val="kk-KZ"/>
        </w:rPr>
        <w:t>т</w:t>
      </w:r>
      <w:r w:rsidRPr="00DC61F1">
        <w:rPr>
          <w:bCs/>
          <w:u w:val="single"/>
          <w:lang w:val="kk-KZ"/>
        </w:rPr>
        <w:t>ік сұрақтар құру бойынша</w:t>
      </w:r>
      <w:r w:rsidRPr="00DC61F1">
        <w:rPr>
          <w:b/>
          <w:bCs/>
          <w:u w:val="single"/>
          <w:lang w:val="kk-KZ"/>
        </w:rPr>
        <w:t>:</w:t>
      </w:r>
    </w:p>
    <w:p w:rsidR="00681E52" w:rsidRPr="00DC61F1" w:rsidRDefault="00681E52" w:rsidP="00F64E8D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бақылау сұрақтары бойынша 5-15 тесттік тапсырмалар орындалуы керек.</w:t>
      </w:r>
    </w:p>
    <w:p w:rsidR="00681E52" w:rsidRPr="00DC61F1" w:rsidRDefault="00681E52" w:rsidP="00F64E8D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 сұрағында 5 жауаптың ішінде  1 дұрыс жауап болу керек.</w:t>
      </w:r>
    </w:p>
    <w:p w:rsidR="00681E52" w:rsidRPr="00DC61F1" w:rsidRDefault="00681E52" w:rsidP="00F64E8D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дұрыс емес жауаптар дұрыс жауапқа ұқсас және мәнді болу керек.</w:t>
      </w:r>
    </w:p>
    <w:p w:rsidR="00681E52" w:rsidRDefault="00681E52" w:rsidP="00F64E8D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тесттер қысқа және ақпараттанған болу керек.</w:t>
      </w:r>
    </w:p>
    <w:p w:rsidR="00681E52" w:rsidRPr="00E316F6" w:rsidRDefault="00681E52" w:rsidP="00681E52">
      <w:pPr>
        <w:widowControl/>
        <w:autoSpaceDE/>
        <w:autoSpaceDN/>
        <w:adjustRightInd/>
        <w:spacing w:line="240" w:lineRule="auto"/>
        <w:rPr>
          <w:bCs/>
          <w:lang w:val="kk-KZ"/>
        </w:rPr>
      </w:pPr>
    </w:p>
    <w:p w:rsidR="00681E52" w:rsidRPr="00E316F6" w:rsidRDefault="00681E52" w:rsidP="00681E52">
      <w:pPr>
        <w:widowControl/>
        <w:autoSpaceDE/>
        <w:autoSpaceDN/>
        <w:adjustRightInd/>
        <w:spacing w:line="240" w:lineRule="auto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К</w:t>
      </w:r>
      <w:r w:rsidRPr="00E316F6">
        <w:rPr>
          <w:bCs/>
          <w:u w:val="single"/>
          <w:lang w:val="kk-KZ"/>
        </w:rPr>
        <w:t>россворд</w:t>
      </w:r>
      <w:r w:rsidRPr="00DC61F1">
        <w:rPr>
          <w:bCs/>
          <w:u w:val="single"/>
          <w:lang w:val="kk-KZ"/>
        </w:rPr>
        <w:t xml:space="preserve"> құру бойынша</w:t>
      </w:r>
      <w:r w:rsidRPr="00E316F6">
        <w:rPr>
          <w:bCs/>
          <w:u w:val="single"/>
          <w:lang w:val="kk-KZ"/>
        </w:rPr>
        <w:t>:</w:t>
      </w:r>
    </w:p>
    <w:p w:rsidR="00681E52" w:rsidRPr="00E316F6" w:rsidRDefault="00681E52" w:rsidP="00681E52">
      <w:pPr>
        <w:tabs>
          <w:tab w:val="num" w:pos="720"/>
        </w:tabs>
        <w:spacing w:line="240" w:lineRule="auto"/>
        <w:ind w:left="284" w:firstLine="142"/>
        <w:rPr>
          <w:bCs/>
          <w:lang w:val="kk-KZ"/>
        </w:rPr>
      </w:pPr>
      <w:r w:rsidRPr="00E316F6">
        <w:rPr>
          <w:bCs/>
          <w:lang w:val="kk-KZ"/>
        </w:rPr>
        <w:t xml:space="preserve">1. </w:t>
      </w:r>
      <w:r w:rsidRPr="00DC61F1">
        <w:rPr>
          <w:lang w:val="kk-KZ"/>
        </w:rPr>
        <w:t>СӨЖ тақырыбына сай</w:t>
      </w:r>
      <w:r w:rsidRPr="00DC61F1">
        <w:rPr>
          <w:b/>
          <w:lang w:val="kk-KZ"/>
        </w:rPr>
        <w:t xml:space="preserve"> </w:t>
      </w:r>
      <w:r w:rsidRPr="00E316F6">
        <w:rPr>
          <w:bCs/>
          <w:lang w:val="kk-KZ"/>
        </w:rPr>
        <w:t>10 кроссворд</w:t>
      </w:r>
      <w:r w:rsidRPr="00DC61F1">
        <w:rPr>
          <w:bCs/>
          <w:lang w:val="kk-KZ"/>
        </w:rPr>
        <w:t xml:space="preserve"> құру керек</w:t>
      </w:r>
      <w:r w:rsidRPr="00E316F6">
        <w:rPr>
          <w:bCs/>
          <w:lang w:val="kk-KZ"/>
        </w:rPr>
        <w:t>.</w:t>
      </w:r>
    </w:p>
    <w:p w:rsidR="00681E52" w:rsidRPr="00DC61F1" w:rsidRDefault="00681E52" w:rsidP="00681E52">
      <w:pPr>
        <w:pStyle w:val="aa"/>
        <w:tabs>
          <w:tab w:val="num" w:pos="720"/>
        </w:tabs>
        <w:ind w:left="567" w:hanging="141"/>
        <w:jc w:val="both"/>
        <w:rPr>
          <w:b w:val="0"/>
          <w:lang w:val="kk-KZ"/>
        </w:rPr>
      </w:pPr>
      <w:r w:rsidRPr="00E316F6">
        <w:rPr>
          <w:b w:val="0"/>
          <w:lang w:val="kk-KZ"/>
        </w:rPr>
        <w:t xml:space="preserve">2. </w:t>
      </w:r>
      <w:r w:rsidRPr="00DC61F1">
        <w:rPr>
          <w:b w:val="0"/>
          <w:lang w:val="kk-KZ"/>
        </w:rPr>
        <w:t xml:space="preserve">кроссвордта СӨЖ тақырыбына сай келетін сөздер, терминдер, анықтамалар және т.б. </w:t>
      </w:r>
      <w:r>
        <w:rPr>
          <w:b w:val="0"/>
          <w:lang w:val="kk-KZ"/>
        </w:rPr>
        <w:t xml:space="preserve">    </w:t>
      </w:r>
      <w:r w:rsidRPr="00DC61F1">
        <w:rPr>
          <w:b w:val="0"/>
          <w:lang w:val="kk-KZ"/>
        </w:rPr>
        <w:t>болу керек.</w:t>
      </w:r>
    </w:p>
    <w:p w:rsidR="00681E52" w:rsidRPr="00DC61F1" w:rsidRDefault="00681E52" w:rsidP="00681E52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3. сұрақтар СӨЖ тақырыбына сай және жауапқа сұрақ сай келу керек.</w:t>
      </w:r>
    </w:p>
    <w:p w:rsidR="00681E52" w:rsidRPr="00DC61F1" w:rsidRDefault="00681E52" w:rsidP="00681E52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4. кроссворд шешудің эталоны көрсетілуі керек</w:t>
      </w:r>
    </w:p>
    <w:p w:rsidR="00681E52" w:rsidRPr="00E316F6" w:rsidRDefault="00681E52" w:rsidP="00681E52">
      <w:pPr>
        <w:spacing w:line="240" w:lineRule="auto"/>
        <w:rPr>
          <w:b/>
          <w:bCs/>
          <w:lang w:val="kk-KZ"/>
        </w:rPr>
      </w:pPr>
    </w:p>
    <w:p w:rsidR="002A77FF" w:rsidRPr="00E316F6" w:rsidRDefault="00681E52" w:rsidP="002A77FF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 w:rsidR="002A77FF">
        <w:rPr>
          <w:bCs/>
          <w:lang w:val="kk-KZ"/>
        </w:rPr>
        <w:t>цикл бойына</w:t>
      </w:r>
      <w:r w:rsidR="002A77FF" w:rsidRPr="00E316F6">
        <w:rPr>
          <w:bCs/>
          <w:lang w:val="kk-KZ"/>
        </w:rPr>
        <w:t>.</w:t>
      </w:r>
    </w:p>
    <w:p w:rsidR="00681E52" w:rsidRPr="00E316F6" w:rsidRDefault="00681E52" w:rsidP="00681E52">
      <w:pPr>
        <w:spacing w:line="240" w:lineRule="auto"/>
        <w:rPr>
          <w:b/>
          <w:bCs/>
          <w:lang w:val="kk-KZ"/>
        </w:rPr>
      </w:pPr>
    </w:p>
    <w:p w:rsidR="00681E52" w:rsidRPr="002F1324" w:rsidRDefault="00681E52" w:rsidP="00681E52">
      <w:pPr>
        <w:spacing w:line="240" w:lineRule="auto"/>
        <w:rPr>
          <w:b/>
          <w:bCs/>
        </w:rPr>
      </w:pPr>
      <w:r>
        <w:rPr>
          <w:b/>
          <w:bCs/>
          <w:lang w:val="kk-KZ"/>
        </w:rPr>
        <w:t>7. Бағалау критерилері</w:t>
      </w:r>
      <w:r w:rsidRPr="002F1324">
        <w:rPr>
          <w:b/>
          <w:bCs/>
        </w:rPr>
        <w:t>:</w:t>
      </w:r>
    </w:p>
    <w:p w:rsidR="00681E52" w:rsidRPr="00E3209F" w:rsidRDefault="00681E52" w:rsidP="00681E52">
      <w:pPr>
        <w:spacing w:line="240" w:lineRule="auto"/>
        <w:rPr>
          <w:bCs/>
        </w:rPr>
      </w:pPr>
    </w:p>
    <w:p w:rsidR="00681E52" w:rsidRPr="00AB447B" w:rsidRDefault="00681E52" w:rsidP="00AB447B">
      <w:pPr>
        <w:spacing w:line="240" w:lineRule="auto"/>
        <w:jc w:val="center"/>
        <w:rPr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 құрау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Қанағат емес</w:t>
            </w:r>
          </w:p>
        </w:tc>
      </w:tr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15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5-9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0-4</w:t>
            </w:r>
          </w:p>
        </w:tc>
      </w:tr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Тест сұрақтарына кейбір жауаптар екі мағыналы, </w:t>
            </w:r>
            <w:r w:rsidRPr="00DC61F1">
              <w:rPr>
                <w:bCs/>
                <w:lang w:val="kk-KZ"/>
              </w:rPr>
              <w:lastRenderedPageBreak/>
              <w:t>шындыққа сай келмейді.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 xml:space="preserve">Көбіне жауаптар екі мағыналы, </w:t>
            </w:r>
            <w:r w:rsidRPr="00DC61F1">
              <w:rPr>
                <w:bCs/>
                <w:lang w:val="kk-KZ"/>
              </w:rPr>
              <w:lastRenderedPageBreak/>
              <w:t>шындыққа сай келмейді</w:t>
            </w:r>
          </w:p>
        </w:tc>
      </w:tr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681E52" w:rsidRPr="00DC61F1" w:rsidRDefault="00681E52" w:rsidP="00681E52">
      <w:pPr>
        <w:spacing w:line="240" w:lineRule="auto"/>
        <w:rPr>
          <w:b/>
          <w:lang w:val="kk-KZ"/>
        </w:rPr>
      </w:pPr>
    </w:p>
    <w:p w:rsidR="00681E52" w:rsidRPr="00E316F6" w:rsidRDefault="00681E52" w:rsidP="00681E52">
      <w:pPr>
        <w:spacing w:line="240" w:lineRule="auto"/>
        <w:rPr>
          <w:b/>
          <w:lang w:val="kk-KZ"/>
        </w:rPr>
      </w:pPr>
    </w:p>
    <w:p w:rsidR="00681E52" w:rsidRPr="00AB447B" w:rsidRDefault="00681E52" w:rsidP="00AB447B">
      <w:pPr>
        <w:spacing w:line="240" w:lineRule="auto"/>
        <w:jc w:val="center"/>
        <w:rPr>
          <w:u w:val="single"/>
          <w:lang w:val="kk-KZ"/>
        </w:rPr>
      </w:pPr>
      <w:r w:rsidRPr="00DC61F1">
        <w:rPr>
          <w:u w:val="single"/>
          <w:lang w:val="kk-KZ"/>
        </w:rPr>
        <w:t>Кроссвордты дайындауы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  <w:r>
              <w:rPr>
                <w:b/>
                <w:bCs/>
                <w:lang w:val="kk-KZ"/>
              </w:rPr>
              <w:t xml:space="preserve"> емес</w:t>
            </w:r>
          </w:p>
        </w:tc>
      </w:tr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Тасырма шарты және оның срақтары 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Дөрекі қателер жіберілген</w:t>
            </w:r>
          </w:p>
        </w:tc>
      </w:tr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Тақырыпта ұсынылған сұрақтар </w:t>
            </w:r>
            <w:r w:rsidRPr="00DC61F1">
              <w:rPr>
                <w:bCs/>
              </w:rPr>
              <w:t>75%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Көрсетілмеген</w:t>
            </w:r>
          </w:p>
        </w:tc>
      </w:tr>
    </w:tbl>
    <w:p w:rsidR="00681E52" w:rsidRDefault="00681E52" w:rsidP="00681E52">
      <w:pPr>
        <w:spacing w:line="240" w:lineRule="auto"/>
        <w:rPr>
          <w:b/>
          <w:lang w:val="kk-KZ"/>
        </w:rPr>
      </w:pPr>
    </w:p>
    <w:p w:rsidR="00681E52" w:rsidRPr="002F1324" w:rsidRDefault="00681E52" w:rsidP="00681E52">
      <w:pPr>
        <w:spacing w:line="240" w:lineRule="auto"/>
        <w:rPr>
          <w:b/>
        </w:rPr>
      </w:pPr>
      <w:r>
        <w:rPr>
          <w:b/>
          <w:lang w:val="kk-KZ"/>
        </w:rPr>
        <w:t>8. Әдебиет</w:t>
      </w:r>
      <w:r w:rsidRPr="002F1324">
        <w:rPr>
          <w:b/>
        </w:rPr>
        <w:t>:</w:t>
      </w:r>
    </w:p>
    <w:p w:rsidR="00714370" w:rsidRPr="00681E52" w:rsidRDefault="00681E52" w:rsidP="00681E52">
      <w:pPr>
        <w:pStyle w:val="31"/>
        <w:widowControl/>
        <w:autoSpaceDE/>
        <w:autoSpaceDN/>
        <w:adjustRightInd/>
        <w:spacing w:after="0" w:line="240" w:lineRule="auto"/>
        <w:rPr>
          <w:b/>
          <w:sz w:val="24"/>
        </w:rPr>
      </w:pPr>
      <w:r w:rsidRPr="00E436A8">
        <w:rPr>
          <w:b/>
          <w:sz w:val="24"/>
          <w:szCs w:val="24"/>
          <w:lang w:val="kk-KZ"/>
        </w:rPr>
        <w:t>Негізгі</w:t>
      </w:r>
    </w:p>
    <w:p w:rsidR="00714370" w:rsidRPr="00BB619D" w:rsidRDefault="00714370" w:rsidP="00F64E8D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rPr>
          <w:sz w:val="24"/>
        </w:rPr>
      </w:pPr>
      <w:r w:rsidRPr="00BB619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BB619D">
          <w:rPr>
            <w:sz w:val="24"/>
          </w:rPr>
          <w:t>2001 г</w:t>
        </w:r>
      </w:smartTag>
      <w:r w:rsidR="00367BC5">
        <w:rPr>
          <w:sz w:val="24"/>
        </w:rPr>
        <w:t xml:space="preserve">.- </w:t>
      </w:r>
      <w:r w:rsidR="00BD31D0">
        <w:rPr>
          <w:sz w:val="24"/>
        </w:rPr>
        <w:t>354-373</w:t>
      </w:r>
      <w:r w:rsidR="00367BC5">
        <w:rPr>
          <w:sz w:val="24"/>
          <w:lang w:val="kk-KZ"/>
        </w:rPr>
        <w:t xml:space="preserve"> б</w:t>
      </w:r>
      <w:r w:rsidRPr="00BB619D">
        <w:rPr>
          <w:sz w:val="24"/>
        </w:rPr>
        <w:t xml:space="preserve">. </w:t>
      </w:r>
    </w:p>
    <w:p w:rsidR="00714370" w:rsidRPr="00BD31D0" w:rsidRDefault="00714370" w:rsidP="00F64E8D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 w:line="240" w:lineRule="auto"/>
        <w:rPr>
          <w:sz w:val="24"/>
        </w:rPr>
      </w:pPr>
      <w:r w:rsidRPr="00BD31D0">
        <w:rPr>
          <w:sz w:val="24"/>
        </w:rPr>
        <w:t>Гигиена. Кенесариев У.И., Тогузбаева К.К., Бекмаг</w:t>
      </w:r>
      <w:r w:rsidR="00367BC5">
        <w:rPr>
          <w:sz w:val="24"/>
        </w:rPr>
        <w:t>амбетова Ж.Д. и др., 2009. –</w:t>
      </w:r>
      <w:r w:rsidR="00BD31D0" w:rsidRPr="00BD31D0">
        <w:rPr>
          <w:sz w:val="24"/>
        </w:rPr>
        <w:t>519-525</w:t>
      </w:r>
      <w:r w:rsidR="00367BC5">
        <w:rPr>
          <w:sz w:val="24"/>
          <w:lang w:val="kk-KZ"/>
        </w:rPr>
        <w:t xml:space="preserve"> б</w:t>
      </w:r>
      <w:r w:rsidR="00BD31D0" w:rsidRPr="00BD31D0">
        <w:rPr>
          <w:sz w:val="24"/>
        </w:rPr>
        <w:t>.</w:t>
      </w:r>
    </w:p>
    <w:p w:rsidR="00714370" w:rsidRPr="00BD31D0" w:rsidRDefault="00714370" w:rsidP="00F64E8D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 w:rsidRPr="00BD31D0">
        <w:t>Измеров Н. Ф.</w:t>
      </w:r>
      <w:r w:rsidRPr="00BD31D0">
        <w:rPr>
          <w:lang w:val="kk-KZ"/>
        </w:rPr>
        <w:t>, Кириллов В.Ф.</w:t>
      </w:r>
      <w:r w:rsidRPr="00BD31D0">
        <w:t xml:space="preserve"> Гигиена труда.</w:t>
      </w:r>
      <w:r w:rsidRPr="00BD31D0">
        <w:rPr>
          <w:lang w:val="kk-KZ"/>
        </w:rPr>
        <w:t xml:space="preserve"> Учебник. </w:t>
      </w:r>
      <w:r w:rsidRPr="00BD31D0">
        <w:t>Москва</w:t>
      </w:r>
      <w:r w:rsidRPr="00BD31D0">
        <w:rPr>
          <w:lang w:val="kk-KZ"/>
        </w:rPr>
        <w:t>, 2008.-</w:t>
      </w:r>
      <w:r w:rsidR="00367BC5">
        <w:rPr>
          <w:lang w:val="kk-KZ"/>
        </w:rPr>
        <w:t xml:space="preserve"> </w:t>
      </w:r>
      <w:r w:rsidR="00BD31D0" w:rsidRPr="00BD31D0">
        <w:rPr>
          <w:lang w:val="kk-KZ"/>
        </w:rPr>
        <w:t>495-501</w:t>
      </w:r>
      <w:r w:rsidR="00367BC5">
        <w:rPr>
          <w:lang w:val="kk-KZ"/>
        </w:rPr>
        <w:t xml:space="preserve"> б</w:t>
      </w:r>
      <w:r w:rsidRPr="00BD31D0">
        <w:rPr>
          <w:lang w:val="kk-KZ"/>
        </w:rPr>
        <w:t xml:space="preserve">. </w:t>
      </w:r>
    </w:p>
    <w:p w:rsidR="00681E52" w:rsidRPr="00681E52" w:rsidRDefault="00714370" w:rsidP="00F64E8D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 w:rsidRPr="00BD31D0">
        <w:t>Руководство по санитарной экспертизе в области гигиены тр</w:t>
      </w:r>
      <w:r w:rsidRPr="00BD31D0">
        <w:t>у</w:t>
      </w:r>
      <w:r w:rsidRPr="00BD31D0">
        <w:t xml:space="preserve">да. Под ред д.м.н., проф. Сраубаева Е.Н., Белоног А.А. – Караганда, 2008. </w:t>
      </w:r>
      <w:r w:rsidR="00BD31D0" w:rsidRPr="00BD31D0">
        <w:rPr>
          <w:lang w:val="kk-KZ"/>
        </w:rPr>
        <w:t>–С. 426-446</w:t>
      </w:r>
      <w:r w:rsidR="00367BC5">
        <w:rPr>
          <w:lang w:val="kk-KZ"/>
        </w:rPr>
        <w:t xml:space="preserve"> б</w:t>
      </w:r>
      <w:r w:rsidRPr="00BD31D0">
        <w:t>.</w:t>
      </w:r>
    </w:p>
    <w:p w:rsidR="00681E52" w:rsidRPr="00681E52" w:rsidRDefault="00681E52" w:rsidP="00681E52">
      <w:pPr>
        <w:widowControl/>
        <w:autoSpaceDE/>
        <w:autoSpaceDN/>
        <w:adjustRightInd/>
        <w:spacing w:line="240" w:lineRule="auto"/>
        <w:rPr>
          <w:b/>
        </w:rPr>
      </w:pPr>
      <w:r w:rsidRPr="00681E52">
        <w:rPr>
          <w:b/>
          <w:lang w:val="kk-KZ"/>
        </w:rPr>
        <w:t>Қосымша</w:t>
      </w:r>
    </w:p>
    <w:p w:rsidR="00681E52" w:rsidRPr="00681E52" w:rsidRDefault="00714370" w:rsidP="00F64E8D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 w:rsidRPr="00BD31D0">
        <w:t xml:space="preserve">Медицина труда. Учебник/ под ред. Н.Ф.Измерова./ 2008. – </w:t>
      </w:r>
      <w:r w:rsidR="00BD31D0" w:rsidRPr="00BD31D0">
        <w:t>234-250</w:t>
      </w:r>
      <w:r w:rsidR="00367BC5">
        <w:rPr>
          <w:lang w:val="kk-KZ"/>
        </w:rPr>
        <w:t xml:space="preserve"> б</w:t>
      </w:r>
      <w:r w:rsidRPr="00BD31D0">
        <w:t>.</w:t>
      </w:r>
    </w:p>
    <w:p w:rsidR="00681E52" w:rsidRPr="00681E52" w:rsidRDefault="00714370" w:rsidP="00F64E8D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 w:rsidRPr="00681E52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681E52">
        <w:rPr>
          <w:bCs/>
        </w:rPr>
        <w:t>а</w:t>
      </w:r>
      <w:r w:rsidRPr="00681E52">
        <w:rPr>
          <w:bCs/>
        </w:rPr>
        <w:t xml:space="preserve">тологии. </w:t>
      </w:r>
      <w:r w:rsidRPr="00681E52">
        <w:rPr>
          <w:bCs/>
          <w:lang w:val="kk-KZ"/>
        </w:rPr>
        <w:t>У</w:t>
      </w:r>
      <w:r w:rsidRPr="00681E52">
        <w:rPr>
          <w:bCs/>
        </w:rPr>
        <w:t>чебное пособие. –Караганда, 2008</w:t>
      </w:r>
      <w:r w:rsidRPr="00BD31D0">
        <w:t xml:space="preserve">. – </w:t>
      </w:r>
      <w:r w:rsidR="00BD31D0" w:rsidRPr="00BD31D0">
        <w:t>34-56</w:t>
      </w:r>
      <w:r w:rsidR="00367BC5">
        <w:rPr>
          <w:lang w:val="kk-KZ"/>
        </w:rPr>
        <w:t xml:space="preserve"> б</w:t>
      </w:r>
      <w:r w:rsidRPr="00BD31D0">
        <w:t>.</w:t>
      </w:r>
    </w:p>
    <w:p w:rsidR="00714370" w:rsidRPr="00BD31D0" w:rsidRDefault="00714370" w:rsidP="00F64E8D">
      <w:pPr>
        <w:widowControl/>
        <w:numPr>
          <w:ilvl w:val="0"/>
          <w:numId w:val="3"/>
        </w:numPr>
        <w:autoSpaceDE/>
        <w:autoSpaceDN/>
        <w:adjustRightInd/>
        <w:spacing w:line="240" w:lineRule="auto"/>
      </w:pPr>
      <w:r w:rsidRPr="00681E52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681E52">
        <w:rPr>
          <w:bCs/>
          <w:lang w:val="kk-KZ"/>
        </w:rPr>
        <w:t xml:space="preserve"> </w:t>
      </w:r>
      <w:r w:rsidR="00BD31D0" w:rsidRPr="00681E52">
        <w:rPr>
          <w:bCs/>
          <w:lang w:val="kk-KZ"/>
        </w:rPr>
        <w:t>–23-58</w:t>
      </w:r>
      <w:r w:rsidR="00367BC5">
        <w:rPr>
          <w:bCs/>
          <w:lang w:val="kk-KZ"/>
        </w:rPr>
        <w:t xml:space="preserve"> б</w:t>
      </w:r>
      <w:r w:rsidRPr="00681E52">
        <w:rPr>
          <w:bCs/>
        </w:rPr>
        <w:t>.</w:t>
      </w:r>
    </w:p>
    <w:p w:rsidR="00714370" w:rsidRDefault="00714370" w:rsidP="00714370">
      <w:pPr>
        <w:spacing w:line="240" w:lineRule="auto"/>
      </w:pPr>
    </w:p>
    <w:p w:rsidR="00AB447B" w:rsidRPr="002A2AE7" w:rsidRDefault="00AB447B" w:rsidP="00714370">
      <w:pPr>
        <w:spacing w:line="240" w:lineRule="auto"/>
      </w:pPr>
    </w:p>
    <w:p w:rsidR="00714370" w:rsidRPr="00681E52" w:rsidRDefault="00681E52" w:rsidP="00714370">
      <w:pPr>
        <w:tabs>
          <w:tab w:val="num" w:pos="-4200"/>
        </w:tabs>
        <w:spacing w:line="240" w:lineRule="auto"/>
        <w:rPr>
          <w:b/>
          <w:lang w:val="kk-KZ"/>
        </w:rPr>
      </w:pPr>
      <w:r w:rsidRPr="00681E52">
        <w:rPr>
          <w:b/>
        </w:rPr>
        <w:lastRenderedPageBreak/>
        <w:t xml:space="preserve">9. </w:t>
      </w:r>
      <w:r w:rsidR="004B3711">
        <w:rPr>
          <w:b/>
          <w:lang w:val="kk-KZ"/>
        </w:rPr>
        <w:t>Бақылау</w:t>
      </w:r>
    </w:p>
    <w:p w:rsidR="008B6C18" w:rsidRDefault="00681E52" w:rsidP="00B97428">
      <w:pPr>
        <w:spacing w:line="240" w:lineRule="auto"/>
        <w:jc w:val="center"/>
        <w:rPr>
          <w:b/>
          <w:lang w:val="kk-KZ"/>
        </w:rPr>
      </w:pPr>
      <w:r w:rsidRPr="00681E52">
        <w:rPr>
          <w:b/>
          <w:lang w:val="kk-KZ"/>
        </w:rPr>
        <w:t>Сұрақтар</w:t>
      </w:r>
    </w:p>
    <w:p w:rsidR="00681E52" w:rsidRPr="00681E52" w:rsidRDefault="00681E52" w:rsidP="00B97428">
      <w:pPr>
        <w:spacing w:line="240" w:lineRule="auto"/>
        <w:jc w:val="center"/>
        <w:rPr>
          <w:b/>
          <w:lang w:val="kk-KZ"/>
        </w:rPr>
      </w:pPr>
    </w:p>
    <w:p w:rsidR="00796478" w:rsidRPr="004B3711" w:rsidRDefault="00640B2F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lang w:val="kk-KZ"/>
        </w:rPr>
      </w:pPr>
      <w:r w:rsidRPr="004B3711">
        <w:rPr>
          <w:lang w:val="kk-KZ"/>
        </w:rPr>
        <w:t>Өндіріс жұмысшыларының тыныс алу жүйесінің кәсіби аурушаңдылық деңгейіне динамикалық бақылау принципі</w:t>
      </w:r>
      <w:r w:rsidR="00796478" w:rsidRPr="004B3711">
        <w:rPr>
          <w:lang w:val="kk-KZ"/>
        </w:rPr>
        <w:t>.</w:t>
      </w:r>
    </w:p>
    <w:p w:rsidR="00796478" w:rsidRPr="004B3711" w:rsidRDefault="00640B2F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lang w:val="kk-KZ"/>
        </w:rPr>
      </w:pPr>
      <w:r w:rsidRPr="004B3711">
        <w:rPr>
          <w:lang w:val="kk-KZ"/>
        </w:rPr>
        <w:t>Өндірістегі жұмысшылардың тыныс жолдары ауруларын алдын-алу шараларын өткізудің динамикалық бақылаудың маңыздылығы</w:t>
      </w:r>
      <w:r w:rsidR="00796478" w:rsidRPr="004B3711">
        <w:rPr>
          <w:lang w:val="kk-KZ"/>
        </w:rPr>
        <w:t>.</w:t>
      </w:r>
    </w:p>
    <w:p w:rsidR="00B97428" w:rsidRPr="004B3711" w:rsidRDefault="00640B2F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  <w:rPr>
          <w:lang w:val="kk-KZ"/>
        </w:rPr>
      </w:pPr>
      <w:r w:rsidRPr="004B3711">
        <w:rPr>
          <w:lang w:val="kk-KZ"/>
        </w:rPr>
        <w:t>«Шаң</w:t>
      </w:r>
      <w:r w:rsidR="00135CEB" w:rsidRPr="004B3711">
        <w:rPr>
          <w:lang w:val="kk-KZ"/>
        </w:rPr>
        <w:t>ды</w:t>
      </w:r>
      <w:r w:rsidR="00796478" w:rsidRPr="004B3711">
        <w:rPr>
          <w:lang w:val="kk-KZ"/>
        </w:rPr>
        <w:t>»</w:t>
      </w:r>
      <w:r w:rsidR="00135CEB" w:rsidRPr="004B3711">
        <w:rPr>
          <w:lang w:val="kk-KZ"/>
        </w:rPr>
        <w:t xml:space="preserve"> </w:t>
      </w:r>
      <w:r w:rsidRPr="004B3711">
        <w:rPr>
          <w:lang w:val="kk-KZ"/>
        </w:rPr>
        <w:t>өнеркәсіптеріндегі еңбек жағдайын лабораторлы-аспапты бақылауды ұйымдастыру</w:t>
      </w:r>
      <w:r w:rsidR="00B97428" w:rsidRPr="004B3711">
        <w:rPr>
          <w:lang w:val="kk-KZ"/>
        </w:rPr>
        <w:t>.</w:t>
      </w:r>
    </w:p>
    <w:p w:rsidR="00B97428" w:rsidRPr="004B3711" w:rsidRDefault="00640B2F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  <w:rPr>
          <w:lang w:val="kk-KZ"/>
        </w:rPr>
      </w:pPr>
      <w:r w:rsidRPr="004B3711">
        <w:rPr>
          <w:lang w:val="kk-KZ"/>
        </w:rPr>
        <w:t>«Шаң</w:t>
      </w:r>
      <w:r w:rsidR="00135CEB" w:rsidRPr="004B3711">
        <w:rPr>
          <w:lang w:val="kk-KZ"/>
        </w:rPr>
        <w:t>ды</w:t>
      </w:r>
      <w:r w:rsidRPr="004B3711">
        <w:rPr>
          <w:lang w:val="kk-KZ"/>
        </w:rPr>
        <w:t>» өнеркәсіптеріндегі санитарлық-гигиеналық зерттеулерді өткізу</w:t>
      </w:r>
      <w:r w:rsidR="00B97428" w:rsidRPr="004B3711">
        <w:rPr>
          <w:lang w:val="kk-KZ"/>
        </w:rPr>
        <w:t>.</w:t>
      </w:r>
    </w:p>
    <w:p w:rsidR="00B97428" w:rsidRPr="004B3711" w:rsidRDefault="00640B2F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  <w:rPr>
          <w:lang w:val="kk-KZ"/>
        </w:rPr>
      </w:pPr>
      <w:r w:rsidRPr="004B3711">
        <w:rPr>
          <w:lang w:val="kk-KZ"/>
        </w:rPr>
        <w:t>«Шаң</w:t>
      </w:r>
      <w:r w:rsidR="00135CEB" w:rsidRPr="004B3711">
        <w:rPr>
          <w:lang w:val="kk-KZ"/>
        </w:rPr>
        <w:t>ды</w:t>
      </w:r>
      <w:r w:rsidRPr="004B3711">
        <w:rPr>
          <w:lang w:val="kk-KZ"/>
        </w:rPr>
        <w:t>»</w:t>
      </w:r>
      <w:r w:rsidR="00135CEB" w:rsidRPr="004B3711">
        <w:rPr>
          <w:lang w:val="kk-KZ"/>
        </w:rPr>
        <w:t xml:space="preserve"> </w:t>
      </w:r>
      <w:r w:rsidRPr="004B3711">
        <w:rPr>
          <w:lang w:val="kk-KZ"/>
        </w:rPr>
        <w:t xml:space="preserve">өнеркәсіптеріндегі </w:t>
      </w:r>
      <w:r w:rsidR="00135CEB" w:rsidRPr="004B3711">
        <w:rPr>
          <w:lang w:val="kk-KZ"/>
        </w:rPr>
        <w:t>гигиеналық зерттеулерді өткізуді санитарлық дәрігермен келістіру</w:t>
      </w:r>
      <w:r w:rsidR="00B97428" w:rsidRPr="004B3711">
        <w:rPr>
          <w:lang w:val="kk-KZ"/>
        </w:rPr>
        <w:t>.</w:t>
      </w:r>
    </w:p>
    <w:p w:rsidR="00B97428" w:rsidRPr="004B3711" w:rsidRDefault="00135CEB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  <w:rPr>
          <w:lang w:val="kk-KZ"/>
        </w:rPr>
      </w:pPr>
      <w:r w:rsidRPr="004B3711">
        <w:rPr>
          <w:lang w:val="kk-KZ"/>
        </w:rPr>
        <w:t>«Шаңды» өнеркәсіптеріндегі еңбекті қорғау бойынша заңнамаларға сүйене отырып мемлекеттік бақылау және қадағалауды іске асыру</w:t>
      </w:r>
      <w:r w:rsidR="00B97428" w:rsidRPr="004B3711">
        <w:rPr>
          <w:lang w:val="kk-KZ"/>
        </w:rPr>
        <w:t>.</w:t>
      </w:r>
    </w:p>
    <w:p w:rsidR="00B97428" w:rsidRPr="004B3711" w:rsidRDefault="00135CEB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  <w:rPr>
          <w:lang w:val="kk-KZ"/>
        </w:rPr>
      </w:pPr>
      <w:r w:rsidRPr="004B3711">
        <w:rPr>
          <w:lang w:val="kk-KZ"/>
        </w:rPr>
        <w:t>«Шаңды» өнеркәсіптеріндегі тексеру барысында «санитарлық-эпидемиологиялық қорытындыны» құрастыру</w:t>
      </w:r>
      <w:r w:rsidR="00B97428" w:rsidRPr="004B3711">
        <w:rPr>
          <w:lang w:val="kk-KZ"/>
        </w:rPr>
        <w:t>.</w:t>
      </w:r>
    </w:p>
    <w:p w:rsidR="00B97428" w:rsidRPr="004B3711" w:rsidRDefault="00135CEB" w:rsidP="00F64E8D">
      <w:pPr>
        <w:pStyle w:val="31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sz w:val="24"/>
        </w:rPr>
      </w:pPr>
      <w:r w:rsidRPr="004B3711">
        <w:rPr>
          <w:sz w:val="24"/>
          <w:lang w:val="kk-KZ"/>
        </w:rPr>
        <w:t>Ағзаға ауаның шаңдануының әсері</w:t>
      </w:r>
      <w:r w:rsidR="00B97428" w:rsidRPr="004B3711">
        <w:rPr>
          <w:sz w:val="24"/>
        </w:rPr>
        <w:t>.</w:t>
      </w:r>
    </w:p>
    <w:p w:rsidR="00B97428" w:rsidRPr="004B3711" w:rsidRDefault="00135CEB" w:rsidP="00135CEB">
      <w:pPr>
        <w:pStyle w:val="31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sz w:val="24"/>
        </w:rPr>
      </w:pPr>
      <w:r w:rsidRPr="004B3711">
        <w:rPr>
          <w:sz w:val="24"/>
          <w:lang w:val="kk-KZ"/>
        </w:rPr>
        <w:t>Жұмысшылар ағзасына ауаның шаңдануының әсерін алдын-алу</w:t>
      </w:r>
      <w:r w:rsidRPr="004B3711">
        <w:rPr>
          <w:sz w:val="24"/>
        </w:rPr>
        <w:t>.</w:t>
      </w:r>
    </w:p>
    <w:p w:rsidR="00B97428" w:rsidRPr="004B3711" w:rsidRDefault="00135CEB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4B3711">
        <w:rPr>
          <w:lang w:val="kk-KZ"/>
        </w:rPr>
        <w:t>Жұмыс зонасы ауасында шаң құрамын зерттеу әдістері</w:t>
      </w:r>
      <w:r w:rsidR="00B97428" w:rsidRPr="004B3711">
        <w:t xml:space="preserve">. </w:t>
      </w:r>
    </w:p>
    <w:p w:rsidR="00B97428" w:rsidRPr="004B3711" w:rsidRDefault="00135CEB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4B3711">
        <w:rPr>
          <w:lang w:val="kk-KZ"/>
        </w:rPr>
        <w:t>Өндірістік шаңның жіктелуі</w:t>
      </w:r>
      <w:r w:rsidR="00B97428" w:rsidRPr="004B3711">
        <w:t xml:space="preserve">. </w:t>
      </w:r>
    </w:p>
    <w:p w:rsidR="00B97428" w:rsidRPr="004B3711" w:rsidRDefault="00135CEB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4B3711">
        <w:rPr>
          <w:lang w:val="kk-KZ"/>
        </w:rPr>
        <w:t>Ауа құрамындағы өндірістік шаңның болуы еңбек жағдайының зияндылық дәрежесін анықтау</w:t>
      </w:r>
      <w:r w:rsidR="00B97428" w:rsidRPr="004B3711">
        <w:t>.</w:t>
      </w:r>
    </w:p>
    <w:p w:rsidR="00B97428" w:rsidRPr="004B3711" w:rsidRDefault="00135CEB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</w:pPr>
      <w:r w:rsidRPr="004B3711">
        <w:rPr>
          <w:lang w:val="kk-KZ"/>
        </w:rPr>
        <w:t>Өндірістік шаң әсеріне байланысты жұмысқа қабылдауда қарсы көрсеткіштер</w:t>
      </w:r>
      <w:r w:rsidR="00B97428" w:rsidRPr="004B3711">
        <w:t>.</w:t>
      </w:r>
    </w:p>
    <w:p w:rsidR="00B97428" w:rsidRPr="004B3711" w:rsidRDefault="00135CEB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</w:pPr>
      <w:r w:rsidRPr="004B3711">
        <w:rPr>
          <w:lang w:val="kk-KZ"/>
        </w:rPr>
        <w:t>Өндірістік шаң әсеріне</w:t>
      </w:r>
      <w:r w:rsidR="004B3711" w:rsidRPr="004B3711">
        <w:rPr>
          <w:lang w:val="kk-KZ"/>
        </w:rPr>
        <w:t xml:space="preserve"> түсетін жұмысшыларды диспансеризациялау міндеттері</w:t>
      </w:r>
      <w:r w:rsidR="00B97428" w:rsidRPr="004B3711">
        <w:t>.</w:t>
      </w:r>
    </w:p>
    <w:p w:rsidR="00B97428" w:rsidRPr="004B3711" w:rsidRDefault="004B3711" w:rsidP="00F64E8D">
      <w:pPr>
        <w:numPr>
          <w:ilvl w:val="0"/>
          <w:numId w:val="12"/>
        </w:numPr>
        <w:tabs>
          <w:tab w:val="clear" w:pos="720"/>
          <w:tab w:val="num" w:pos="-4200"/>
        </w:tabs>
        <w:spacing w:line="240" w:lineRule="auto"/>
        <w:ind w:left="360"/>
      </w:pPr>
      <w:r w:rsidRPr="004B3711">
        <w:rPr>
          <w:lang w:val="kk-KZ"/>
        </w:rPr>
        <w:t>Өндірістік шаң әсеріне түсетін жұмысшыларда аурушаңдылықты м</w:t>
      </w:r>
      <w:r w:rsidRPr="004B3711">
        <w:t>едикобиолог</w:t>
      </w:r>
      <w:r w:rsidRPr="004B3711">
        <w:rPr>
          <w:lang w:val="kk-KZ"/>
        </w:rPr>
        <w:t>иялық</w:t>
      </w:r>
      <w:r w:rsidRPr="004B3711">
        <w:t xml:space="preserve"> </w:t>
      </w:r>
      <w:r w:rsidRPr="004B3711">
        <w:rPr>
          <w:lang w:val="kk-KZ"/>
        </w:rPr>
        <w:t>және жалпы сауықтыру шараларын ауруды алдын-алу шаралары</w:t>
      </w:r>
      <w:r w:rsidR="00B97428" w:rsidRPr="004B3711">
        <w:t>.</w:t>
      </w:r>
    </w:p>
    <w:p w:rsidR="00B97428" w:rsidRPr="004B3711" w:rsidRDefault="004B3711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4B3711">
        <w:rPr>
          <w:lang w:val="kk-KZ"/>
        </w:rPr>
        <w:t>Өндіріс жұмысшыларының шаңға байланысты уақытша еңбекке жарамсыздықпен аурушаңдықты зерттеу</w:t>
      </w:r>
      <w:r w:rsidRPr="004B3711">
        <w:t>(У</w:t>
      </w:r>
      <w:r w:rsidRPr="004B3711">
        <w:rPr>
          <w:lang w:val="kk-KZ"/>
        </w:rPr>
        <w:t>ЕЖ</w:t>
      </w:r>
      <w:r w:rsidRPr="004B3711">
        <w:t xml:space="preserve">) </w:t>
      </w:r>
      <w:r w:rsidR="00B97428" w:rsidRPr="004B3711">
        <w:t>.</w:t>
      </w:r>
    </w:p>
    <w:p w:rsidR="00B97428" w:rsidRPr="004B3711" w:rsidRDefault="004B3711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4B3711">
        <w:rPr>
          <w:lang w:val="kk-KZ"/>
        </w:rPr>
        <w:t>Өндірістік шаң әсеріне түсетін жұмысшылардың кәсіби ауруларын зерттеу принциптері</w:t>
      </w:r>
      <w:r w:rsidR="00B97428" w:rsidRPr="004B3711">
        <w:t>.</w:t>
      </w:r>
    </w:p>
    <w:p w:rsidR="00B97428" w:rsidRPr="004B3711" w:rsidRDefault="004B3711" w:rsidP="00F64E8D">
      <w:pPr>
        <w:pStyle w:val="20"/>
        <w:widowControl/>
        <w:numPr>
          <w:ilvl w:val="0"/>
          <w:numId w:val="12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4B3711">
        <w:rPr>
          <w:lang w:val="kk-KZ"/>
        </w:rPr>
        <w:t>Өндірістік шаң әсеріне түсетін жұмысшылардың тыныс жолдарының кәсіби ауруларын сараптау үшін қолданылатын құжаттар</w:t>
      </w:r>
      <w:r w:rsidR="00B97428" w:rsidRPr="004B3711">
        <w:t>.</w:t>
      </w:r>
    </w:p>
    <w:p w:rsidR="002A2AE7" w:rsidRPr="004B3711" w:rsidRDefault="002A2AE7" w:rsidP="009B6E44">
      <w:pPr>
        <w:spacing w:line="240" w:lineRule="auto"/>
        <w:rPr>
          <w:u w:val="single"/>
        </w:rPr>
      </w:pPr>
    </w:p>
    <w:p w:rsidR="00A87BAA" w:rsidRPr="004B3711" w:rsidRDefault="00A87BA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4B3711" w:rsidRDefault="004B3711" w:rsidP="00A87BAA">
      <w:pPr>
        <w:spacing w:line="240" w:lineRule="auto"/>
        <w:rPr>
          <w:b/>
        </w:rPr>
      </w:pPr>
    </w:p>
    <w:p w:rsidR="00AB447B" w:rsidRPr="00681E52" w:rsidRDefault="00AB447B" w:rsidP="00A87BAA">
      <w:pPr>
        <w:spacing w:line="240" w:lineRule="auto"/>
        <w:rPr>
          <w:b/>
          <w:lang w:val="kk-KZ"/>
        </w:rPr>
      </w:pPr>
    </w:p>
    <w:p w:rsidR="00A87BAA" w:rsidRPr="00681E52" w:rsidRDefault="00D57DAB" w:rsidP="00A87BAA">
      <w:pPr>
        <w:spacing w:line="240" w:lineRule="auto"/>
        <w:rPr>
          <w:b/>
          <w:u w:val="single"/>
          <w:lang w:val="kk-KZ"/>
        </w:rPr>
      </w:pPr>
      <w:r w:rsidRPr="00681E52">
        <w:rPr>
          <w:b/>
          <w:lang w:val="kk-KZ"/>
        </w:rPr>
        <w:lastRenderedPageBreak/>
        <w:t xml:space="preserve">1. </w:t>
      </w:r>
      <w:r w:rsidR="00681E52" w:rsidRPr="00681E52">
        <w:rPr>
          <w:b/>
          <w:lang w:val="kk-KZ"/>
        </w:rPr>
        <w:t>Т</w:t>
      </w:r>
      <w:r w:rsidR="00A87BAA" w:rsidRPr="00681E52">
        <w:rPr>
          <w:b/>
          <w:lang w:val="kk-KZ"/>
        </w:rPr>
        <w:t>а</w:t>
      </w:r>
      <w:r w:rsidR="00681E52">
        <w:rPr>
          <w:b/>
          <w:lang w:val="kk-KZ"/>
        </w:rPr>
        <w:t>қырып</w:t>
      </w:r>
      <w:r w:rsidR="00681E52" w:rsidRPr="00681E52">
        <w:rPr>
          <w:b/>
          <w:lang w:val="kk-KZ"/>
        </w:rPr>
        <w:t xml:space="preserve"> № 4.</w:t>
      </w:r>
      <w:r w:rsidR="00681E52">
        <w:rPr>
          <w:b/>
          <w:lang w:val="kk-KZ"/>
        </w:rPr>
        <w:t xml:space="preserve"> Жұмысшылардың есту мүшелерінің ауруларымен кәсіптік аурулар деңгейін динамикалық бақылау</w:t>
      </w:r>
      <w:r w:rsidR="008B6C18" w:rsidRPr="00681E52">
        <w:rPr>
          <w:b/>
          <w:lang w:val="kk-KZ"/>
        </w:rPr>
        <w:t>.</w:t>
      </w:r>
    </w:p>
    <w:p w:rsidR="00A87BAA" w:rsidRPr="00681E52" w:rsidRDefault="00A87BAA" w:rsidP="00A87BAA">
      <w:pPr>
        <w:spacing w:line="240" w:lineRule="auto"/>
        <w:rPr>
          <w:u w:val="single"/>
          <w:lang w:val="kk-KZ"/>
        </w:rPr>
      </w:pPr>
    </w:p>
    <w:p w:rsidR="00621103" w:rsidRPr="00B637C0" w:rsidRDefault="00681E52" w:rsidP="00621103">
      <w:pPr>
        <w:rPr>
          <w:lang w:val="kk-KZ"/>
        </w:rPr>
      </w:pPr>
      <w:r w:rsidRPr="00B637C0">
        <w:rPr>
          <w:b/>
          <w:lang w:val="kk-KZ"/>
        </w:rPr>
        <w:t>2. Мақсаты</w:t>
      </w:r>
      <w:r w:rsidR="00621103" w:rsidRPr="00B637C0">
        <w:rPr>
          <w:b/>
          <w:lang w:val="kk-KZ"/>
        </w:rPr>
        <w:t xml:space="preserve">: </w:t>
      </w:r>
      <w:r w:rsidR="00B637C0" w:rsidRPr="00B637C0">
        <w:rPr>
          <w:lang w:val="kk-KZ"/>
        </w:rPr>
        <w:t xml:space="preserve">Жұмысшылардың </w:t>
      </w:r>
      <w:r w:rsidR="00CB0E4D" w:rsidRPr="00B637C0">
        <w:rPr>
          <w:lang w:val="kk-KZ"/>
        </w:rPr>
        <w:t>есту мүшесінің кәсіптік ауруларның деңгейін ағымды сан</w:t>
      </w:r>
      <w:r w:rsidR="00B637C0" w:rsidRPr="00B637C0">
        <w:rPr>
          <w:lang w:val="kk-KZ"/>
        </w:rPr>
        <w:t>итарлық қадағалау туралы білімділікті</w:t>
      </w:r>
      <w:r w:rsidR="00CB0E4D" w:rsidRPr="00B637C0">
        <w:rPr>
          <w:lang w:val="kk-KZ"/>
        </w:rPr>
        <w:t xml:space="preserve"> қалыптастыру; «шулық» өндірістерде жұмысшылардың есту мүшесінің кәсіптік ауруыны</w:t>
      </w:r>
      <w:r w:rsidR="00B637C0" w:rsidRPr="00B637C0">
        <w:rPr>
          <w:lang w:val="kk-KZ"/>
        </w:rPr>
        <w:t>ң деңгейін динамикалық бағалау дағдыларын қалыптастыру</w:t>
      </w:r>
      <w:r w:rsidR="00621103" w:rsidRPr="00B637C0">
        <w:rPr>
          <w:lang w:val="kk-KZ"/>
        </w:rPr>
        <w:t>.</w:t>
      </w:r>
    </w:p>
    <w:p w:rsidR="00621103" w:rsidRPr="00B637C0" w:rsidRDefault="00621103" w:rsidP="002A2AE7">
      <w:pPr>
        <w:spacing w:line="240" w:lineRule="auto"/>
        <w:rPr>
          <w:lang w:val="kk-KZ"/>
        </w:rPr>
      </w:pPr>
    </w:p>
    <w:p w:rsidR="00681E52" w:rsidRPr="00D57DAB" w:rsidRDefault="00681E52" w:rsidP="00681E52">
      <w:pPr>
        <w:spacing w:line="240" w:lineRule="auto"/>
        <w:rPr>
          <w:u w:val="single"/>
        </w:rPr>
      </w:pPr>
      <w:r>
        <w:rPr>
          <w:rFonts w:eastAsia="Arial Unicode MS"/>
          <w:b/>
        </w:rPr>
        <w:t xml:space="preserve">3. </w:t>
      </w:r>
      <w:r>
        <w:rPr>
          <w:rFonts w:eastAsia="Arial Unicode MS"/>
          <w:b/>
          <w:lang w:val="kk-KZ"/>
        </w:rPr>
        <w:t>Тапсырма</w:t>
      </w:r>
      <w:r w:rsidRPr="00D57DAB">
        <w:rPr>
          <w:rFonts w:eastAsia="Arial Unicode MS"/>
          <w:b/>
        </w:rPr>
        <w:t xml:space="preserve">: </w:t>
      </w:r>
    </w:p>
    <w:p w:rsidR="00681E52" w:rsidRPr="00D9023A" w:rsidRDefault="00681E52" w:rsidP="00681E52">
      <w:pPr>
        <w:spacing w:line="240" w:lineRule="auto"/>
        <w:rPr>
          <w:lang w:val="kk-KZ"/>
        </w:rPr>
      </w:pPr>
      <w:r w:rsidRPr="00D57DAB">
        <w:t xml:space="preserve">- </w:t>
      </w:r>
      <w:r>
        <w:t>ж</w:t>
      </w:r>
      <w:r>
        <w:rPr>
          <w:lang w:val="kk-KZ"/>
        </w:rPr>
        <w:t>ұмысшылардың денсаулық жағдайын бағалауда статистикалық есеп-тіркеу құжаттар тізімін анықтау.</w:t>
      </w:r>
    </w:p>
    <w:p w:rsidR="00681E52" w:rsidRPr="00D9023A" w:rsidRDefault="00681E52" w:rsidP="00681E52">
      <w:pPr>
        <w:spacing w:line="240" w:lineRule="auto"/>
        <w:rPr>
          <w:u w:val="single"/>
          <w:lang w:val="kk-KZ"/>
        </w:rPr>
      </w:pPr>
      <w:r>
        <w:rPr>
          <w:lang w:val="kk-KZ"/>
        </w:rPr>
        <w:t xml:space="preserve">- </w:t>
      </w:r>
      <w:r w:rsidRPr="00D9023A">
        <w:rPr>
          <w:lang w:val="kk-KZ"/>
        </w:rPr>
        <w:t>«</w:t>
      </w:r>
      <w:r>
        <w:rPr>
          <w:lang w:val="kk-KZ"/>
        </w:rPr>
        <w:t>Денсаулық жағдайын алдын-ала медициналық тексерулер нәтижелері бойынша бағалау</w:t>
      </w:r>
      <w:r w:rsidRPr="00D9023A">
        <w:rPr>
          <w:lang w:val="kk-KZ"/>
        </w:rPr>
        <w:t>» (</w:t>
      </w:r>
      <w:r>
        <w:rPr>
          <w:lang w:val="kk-KZ"/>
        </w:rPr>
        <w:t>зиянды өндіріс факторлармен байланысты кез келген өндіріс мысалында</w:t>
      </w:r>
      <w:r w:rsidRPr="00D9023A">
        <w:rPr>
          <w:lang w:val="kk-KZ"/>
        </w:rPr>
        <w:t>)</w:t>
      </w:r>
      <w:r>
        <w:rPr>
          <w:lang w:val="kk-KZ"/>
        </w:rPr>
        <w:t xml:space="preserve"> тақырыбына реферат дайындау</w:t>
      </w:r>
      <w:r w:rsidRPr="00D9023A">
        <w:rPr>
          <w:lang w:val="kk-KZ"/>
        </w:rPr>
        <w:t>.</w:t>
      </w:r>
    </w:p>
    <w:p w:rsidR="00681E52" w:rsidRPr="00D9023A" w:rsidRDefault="00681E52" w:rsidP="00681E52">
      <w:pPr>
        <w:spacing w:line="240" w:lineRule="auto"/>
        <w:rPr>
          <w:u w:val="single"/>
          <w:lang w:val="kk-KZ"/>
        </w:rPr>
      </w:pPr>
    </w:p>
    <w:p w:rsidR="00681E52" w:rsidRPr="00E379D0" w:rsidRDefault="00681E52" w:rsidP="00681E52">
      <w:pPr>
        <w:spacing w:line="240" w:lineRule="auto"/>
        <w:rPr>
          <w:color w:val="0000FF"/>
          <w:u w:val="single"/>
          <w:lang w:val="kk-KZ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 </w:t>
      </w:r>
      <w:r w:rsidRPr="00E379D0">
        <w:rPr>
          <w:lang w:val="kk-KZ"/>
        </w:rPr>
        <w:t>тест</w:t>
      </w:r>
      <w:r>
        <w:rPr>
          <w:lang w:val="kk-KZ"/>
        </w:rPr>
        <w:t xml:space="preserve">тік тапсырмалар және </w:t>
      </w:r>
      <w:r w:rsidRPr="00E379D0">
        <w:rPr>
          <w:lang w:val="kk-KZ"/>
        </w:rPr>
        <w:t>кроссвор</w:t>
      </w:r>
      <w:r>
        <w:rPr>
          <w:lang w:val="kk-KZ"/>
        </w:rPr>
        <w:t>дтар</w:t>
      </w:r>
      <w:r w:rsidRPr="00E379D0">
        <w:rPr>
          <w:lang w:val="kk-KZ"/>
        </w:rPr>
        <w:t>.</w:t>
      </w:r>
    </w:p>
    <w:p w:rsidR="00681E52" w:rsidRPr="00E379D0" w:rsidRDefault="00681E52" w:rsidP="00681E52">
      <w:pPr>
        <w:spacing w:line="240" w:lineRule="auto"/>
        <w:rPr>
          <w:color w:val="0000FF"/>
          <w:u w:val="single"/>
          <w:lang w:val="kk-KZ"/>
        </w:rPr>
      </w:pPr>
    </w:p>
    <w:p w:rsidR="00681E52" w:rsidRPr="00E316F6" w:rsidRDefault="00681E52" w:rsidP="00681E52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681E52" w:rsidRPr="00DC61F1" w:rsidRDefault="00681E52" w:rsidP="00681E52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</w:t>
      </w:r>
      <w:r>
        <w:rPr>
          <w:bCs/>
          <w:u w:val="single"/>
          <w:lang w:val="kk-KZ"/>
        </w:rPr>
        <w:t>т</w:t>
      </w:r>
      <w:r w:rsidRPr="00DC61F1">
        <w:rPr>
          <w:bCs/>
          <w:u w:val="single"/>
          <w:lang w:val="kk-KZ"/>
        </w:rPr>
        <w:t>ік сұрақтар құру бойынша</w:t>
      </w:r>
      <w:r w:rsidRPr="00DC61F1">
        <w:rPr>
          <w:b/>
          <w:bCs/>
          <w:u w:val="single"/>
          <w:lang w:val="kk-KZ"/>
        </w:rPr>
        <w:t>:</w:t>
      </w:r>
    </w:p>
    <w:p w:rsidR="00681E52" w:rsidRPr="00DC61F1" w:rsidRDefault="00681E52" w:rsidP="00F64E8D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бақылау сұрақтары бойынша 5-15 тесттік тапсырмалар орындалуы керек.</w:t>
      </w:r>
    </w:p>
    <w:p w:rsidR="00681E52" w:rsidRPr="00DC61F1" w:rsidRDefault="00681E52" w:rsidP="00F64E8D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 сұрағында 5 жауаптың ішінде  1 дұрыс жауап болу керек.</w:t>
      </w:r>
    </w:p>
    <w:p w:rsidR="00681E52" w:rsidRPr="00DC61F1" w:rsidRDefault="00681E52" w:rsidP="00F64E8D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дұрыс емес жауаптар дұрыс жауапқа ұқсас және мәнді болу керек.</w:t>
      </w:r>
    </w:p>
    <w:p w:rsidR="00681E52" w:rsidRDefault="00681E52" w:rsidP="00F64E8D">
      <w:pPr>
        <w:widowControl/>
        <w:numPr>
          <w:ilvl w:val="0"/>
          <w:numId w:val="18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тесттер қысқа және ақпараттанған болу керек.</w:t>
      </w:r>
    </w:p>
    <w:p w:rsidR="00681E52" w:rsidRPr="00E316F6" w:rsidRDefault="00681E52" w:rsidP="00681E52">
      <w:pPr>
        <w:widowControl/>
        <w:autoSpaceDE/>
        <w:autoSpaceDN/>
        <w:adjustRightInd/>
        <w:spacing w:line="240" w:lineRule="auto"/>
        <w:rPr>
          <w:bCs/>
          <w:lang w:val="kk-KZ"/>
        </w:rPr>
      </w:pPr>
    </w:p>
    <w:p w:rsidR="00681E52" w:rsidRPr="00E316F6" w:rsidRDefault="00681E52" w:rsidP="00681E52">
      <w:pPr>
        <w:widowControl/>
        <w:autoSpaceDE/>
        <w:autoSpaceDN/>
        <w:adjustRightInd/>
        <w:spacing w:line="240" w:lineRule="auto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К</w:t>
      </w:r>
      <w:r w:rsidRPr="00E316F6">
        <w:rPr>
          <w:bCs/>
          <w:u w:val="single"/>
          <w:lang w:val="kk-KZ"/>
        </w:rPr>
        <w:t>россворд</w:t>
      </w:r>
      <w:r w:rsidRPr="00DC61F1">
        <w:rPr>
          <w:bCs/>
          <w:u w:val="single"/>
          <w:lang w:val="kk-KZ"/>
        </w:rPr>
        <w:t xml:space="preserve"> құру бойынша</w:t>
      </w:r>
      <w:r w:rsidRPr="00E316F6">
        <w:rPr>
          <w:bCs/>
          <w:u w:val="single"/>
          <w:lang w:val="kk-KZ"/>
        </w:rPr>
        <w:t>:</w:t>
      </w:r>
    </w:p>
    <w:p w:rsidR="00681E52" w:rsidRPr="00E316F6" w:rsidRDefault="00681E52" w:rsidP="00681E52">
      <w:pPr>
        <w:tabs>
          <w:tab w:val="num" w:pos="720"/>
        </w:tabs>
        <w:spacing w:line="240" w:lineRule="auto"/>
        <w:ind w:left="284" w:firstLine="142"/>
        <w:rPr>
          <w:bCs/>
          <w:lang w:val="kk-KZ"/>
        </w:rPr>
      </w:pPr>
      <w:r w:rsidRPr="00E316F6">
        <w:rPr>
          <w:bCs/>
          <w:lang w:val="kk-KZ"/>
        </w:rPr>
        <w:t xml:space="preserve">1. </w:t>
      </w:r>
      <w:r w:rsidRPr="00DC61F1">
        <w:rPr>
          <w:lang w:val="kk-KZ"/>
        </w:rPr>
        <w:t>СӨЖ тақырыбына сай</w:t>
      </w:r>
      <w:r w:rsidRPr="00DC61F1">
        <w:rPr>
          <w:b/>
          <w:lang w:val="kk-KZ"/>
        </w:rPr>
        <w:t xml:space="preserve"> </w:t>
      </w:r>
      <w:r w:rsidRPr="00E316F6">
        <w:rPr>
          <w:bCs/>
          <w:lang w:val="kk-KZ"/>
        </w:rPr>
        <w:t>10 кроссворд</w:t>
      </w:r>
      <w:r w:rsidRPr="00DC61F1">
        <w:rPr>
          <w:bCs/>
          <w:lang w:val="kk-KZ"/>
        </w:rPr>
        <w:t xml:space="preserve"> құру керек</w:t>
      </w:r>
      <w:r w:rsidRPr="00E316F6">
        <w:rPr>
          <w:bCs/>
          <w:lang w:val="kk-KZ"/>
        </w:rPr>
        <w:t>.</w:t>
      </w:r>
    </w:p>
    <w:p w:rsidR="00681E52" w:rsidRPr="00DC61F1" w:rsidRDefault="00681E52" w:rsidP="00681E52">
      <w:pPr>
        <w:pStyle w:val="aa"/>
        <w:tabs>
          <w:tab w:val="num" w:pos="720"/>
        </w:tabs>
        <w:ind w:left="567" w:hanging="141"/>
        <w:jc w:val="both"/>
        <w:rPr>
          <w:b w:val="0"/>
          <w:lang w:val="kk-KZ"/>
        </w:rPr>
      </w:pPr>
      <w:r w:rsidRPr="00E316F6">
        <w:rPr>
          <w:b w:val="0"/>
          <w:lang w:val="kk-KZ"/>
        </w:rPr>
        <w:t xml:space="preserve">2. </w:t>
      </w:r>
      <w:r w:rsidRPr="00DC61F1">
        <w:rPr>
          <w:b w:val="0"/>
          <w:lang w:val="kk-KZ"/>
        </w:rPr>
        <w:t xml:space="preserve">кроссвордта СӨЖ тақырыбына сай келетін сөздер, терминдер, анықтамалар және т.б. </w:t>
      </w:r>
      <w:r>
        <w:rPr>
          <w:b w:val="0"/>
          <w:lang w:val="kk-KZ"/>
        </w:rPr>
        <w:t xml:space="preserve">    </w:t>
      </w:r>
      <w:r w:rsidRPr="00DC61F1">
        <w:rPr>
          <w:b w:val="0"/>
          <w:lang w:val="kk-KZ"/>
        </w:rPr>
        <w:t>болу керек.</w:t>
      </w:r>
    </w:p>
    <w:p w:rsidR="00681E52" w:rsidRPr="00DC61F1" w:rsidRDefault="00681E52" w:rsidP="00681E52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3. сұрақтар СӨЖ тақырыбына сай және жауапқа сұрақ сай келу керек.</w:t>
      </w:r>
    </w:p>
    <w:p w:rsidR="00681E52" w:rsidRDefault="00681E52" w:rsidP="00AB447B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4. кроссворд шешудің эталоны көрсетілуі керек</w:t>
      </w:r>
    </w:p>
    <w:p w:rsidR="00AB447B" w:rsidRPr="00AB447B" w:rsidRDefault="00AB447B" w:rsidP="00AB447B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</w:p>
    <w:p w:rsidR="002A77FF" w:rsidRPr="00E316F6" w:rsidRDefault="00681E52" w:rsidP="002A77FF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>:</w:t>
      </w:r>
      <w:r w:rsidR="00AE144C">
        <w:rPr>
          <w:b/>
          <w:bCs/>
          <w:lang w:val="kk-KZ"/>
        </w:rPr>
        <w:t xml:space="preserve"> </w:t>
      </w:r>
      <w:r w:rsidR="002A77FF">
        <w:rPr>
          <w:bCs/>
          <w:lang w:val="kk-KZ"/>
        </w:rPr>
        <w:t>цикл бойына</w:t>
      </w:r>
      <w:r w:rsidR="002A77FF" w:rsidRPr="00E316F6">
        <w:rPr>
          <w:bCs/>
          <w:lang w:val="kk-KZ"/>
        </w:rPr>
        <w:t>.</w:t>
      </w:r>
    </w:p>
    <w:p w:rsidR="00681E52" w:rsidRPr="002A77FF" w:rsidRDefault="00681E52" w:rsidP="00681E52">
      <w:pPr>
        <w:spacing w:line="240" w:lineRule="auto"/>
        <w:rPr>
          <w:bCs/>
          <w:lang w:val="kk-KZ"/>
        </w:rPr>
      </w:pPr>
    </w:p>
    <w:p w:rsidR="00681E52" w:rsidRPr="00AB447B" w:rsidRDefault="00681E52" w:rsidP="00681E52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7. Бағалау критерилері</w:t>
      </w:r>
      <w:r w:rsidRPr="00AB447B">
        <w:rPr>
          <w:b/>
          <w:bCs/>
          <w:lang w:val="kk-KZ"/>
        </w:rPr>
        <w:t>:</w:t>
      </w:r>
    </w:p>
    <w:p w:rsidR="00681E52" w:rsidRPr="00AB447B" w:rsidRDefault="00681E52" w:rsidP="00681E52">
      <w:pPr>
        <w:spacing w:line="240" w:lineRule="auto"/>
        <w:rPr>
          <w:bCs/>
          <w:lang w:val="kk-KZ"/>
        </w:rPr>
      </w:pPr>
    </w:p>
    <w:p w:rsidR="00681E52" w:rsidRPr="00AB447B" w:rsidRDefault="00681E52" w:rsidP="00AB447B">
      <w:pPr>
        <w:spacing w:line="240" w:lineRule="auto"/>
        <w:jc w:val="center"/>
        <w:rPr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 құрау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AB447B">
              <w:rPr>
                <w:b/>
                <w:bCs/>
                <w:lang w:val="kk-KZ"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Қанағат емес</w:t>
            </w:r>
          </w:p>
        </w:tc>
      </w:tr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15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5-9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0-4</w:t>
            </w:r>
          </w:p>
        </w:tc>
      </w:tr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Тест сұрақтарына кейбір жауаптар екі мағыналы, </w:t>
            </w:r>
            <w:r w:rsidRPr="00DC61F1">
              <w:rPr>
                <w:bCs/>
                <w:lang w:val="kk-KZ"/>
              </w:rPr>
              <w:lastRenderedPageBreak/>
              <w:t>шындыққа сай келмейді.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 xml:space="preserve">Көбіне жауаптар екі мағыналы, </w:t>
            </w:r>
            <w:r w:rsidRPr="00DC61F1">
              <w:rPr>
                <w:bCs/>
                <w:lang w:val="kk-KZ"/>
              </w:rPr>
              <w:lastRenderedPageBreak/>
              <w:t>шындыққа сай келмейді</w:t>
            </w:r>
          </w:p>
        </w:tc>
      </w:tr>
      <w:tr w:rsidR="00681E52" w:rsidRPr="00DC61F1" w:rsidTr="00BE1FC9">
        <w:tc>
          <w:tcPr>
            <w:tcW w:w="178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681E52" w:rsidRPr="00DC61F1" w:rsidRDefault="00681E52" w:rsidP="00681E52">
      <w:pPr>
        <w:spacing w:line="240" w:lineRule="auto"/>
        <w:rPr>
          <w:b/>
          <w:lang w:val="kk-KZ"/>
        </w:rPr>
      </w:pPr>
    </w:p>
    <w:p w:rsidR="00681E52" w:rsidRPr="00E316F6" w:rsidRDefault="00681E52" w:rsidP="00681E52">
      <w:pPr>
        <w:spacing w:line="240" w:lineRule="auto"/>
        <w:rPr>
          <w:b/>
          <w:lang w:val="kk-KZ"/>
        </w:rPr>
      </w:pPr>
    </w:p>
    <w:p w:rsidR="00681E52" w:rsidRPr="00AB447B" w:rsidRDefault="00681E52" w:rsidP="00AB447B">
      <w:pPr>
        <w:spacing w:line="240" w:lineRule="auto"/>
        <w:jc w:val="center"/>
        <w:rPr>
          <w:u w:val="single"/>
          <w:lang w:val="kk-KZ"/>
        </w:rPr>
      </w:pPr>
      <w:r w:rsidRPr="00DC61F1">
        <w:rPr>
          <w:u w:val="single"/>
          <w:lang w:val="kk-KZ"/>
        </w:rPr>
        <w:t>Кроссвордты дайындауы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  <w:r>
              <w:rPr>
                <w:b/>
                <w:bCs/>
                <w:lang w:val="kk-KZ"/>
              </w:rPr>
              <w:t xml:space="preserve"> емес</w:t>
            </w:r>
          </w:p>
        </w:tc>
      </w:tr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</w:t>
            </w:r>
            <w:r w:rsidR="00C33ED1">
              <w:rPr>
                <w:bCs/>
                <w:lang w:val="kk-KZ"/>
              </w:rPr>
              <w:t>п</w:t>
            </w:r>
            <w:r w:rsidRPr="00DC61F1">
              <w:rPr>
                <w:bCs/>
                <w:lang w:val="kk-KZ"/>
              </w:rPr>
              <w:t xml:space="preserve">сырма шарты және оның срақтары 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Дөрекі қателер жіберілген</w:t>
            </w:r>
          </w:p>
        </w:tc>
      </w:tr>
      <w:tr w:rsidR="00681E52" w:rsidRPr="00DC61F1" w:rsidTr="00BE1FC9">
        <w:tc>
          <w:tcPr>
            <w:tcW w:w="1908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Тақырыпта ұсынылған сұрақтар </w:t>
            </w:r>
            <w:r w:rsidRPr="00DC61F1">
              <w:rPr>
                <w:bCs/>
              </w:rPr>
              <w:t>75%</w:t>
            </w:r>
          </w:p>
        </w:tc>
        <w:tc>
          <w:tcPr>
            <w:tcW w:w="2340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681E52" w:rsidRPr="00DC61F1" w:rsidRDefault="00681E52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Көрсетілмеген</w:t>
            </w:r>
          </w:p>
        </w:tc>
      </w:tr>
    </w:tbl>
    <w:p w:rsidR="00681E52" w:rsidRPr="00DC61F1" w:rsidRDefault="00681E52" w:rsidP="00681E52">
      <w:pPr>
        <w:spacing w:line="240" w:lineRule="auto"/>
        <w:rPr>
          <w:b/>
          <w:bCs/>
        </w:rPr>
      </w:pPr>
    </w:p>
    <w:p w:rsidR="00681E52" w:rsidRDefault="00681E52" w:rsidP="00681E52">
      <w:pPr>
        <w:spacing w:line="240" w:lineRule="auto"/>
        <w:rPr>
          <w:b/>
          <w:lang w:val="kk-KZ"/>
        </w:rPr>
      </w:pPr>
    </w:p>
    <w:p w:rsidR="00681E52" w:rsidRDefault="00681E52" w:rsidP="00681E52">
      <w:pPr>
        <w:spacing w:line="240" w:lineRule="auto"/>
        <w:rPr>
          <w:b/>
        </w:rPr>
      </w:pPr>
      <w:r>
        <w:rPr>
          <w:b/>
          <w:lang w:val="kk-KZ"/>
        </w:rPr>
        <w:t>8. Әдебиет</w:t>
      </w:r>
      <w:r w:rsidRPr="002F1324">
        <w:rPr>
          <w:b/>
        </w:rPr>
        <w:t>:</w:t>
      </w:r>
    </w:p>
    <w:p w:rsidR="00681E52" w:rsidRPr="002F1324" w:rsidRDefault="00681E52" w:rsidP="00681E52">
      <w:pPr>
        <w:spacing w:line="240" w:lineRule="auto"/>
        <w:rPr>
          <w:b/>
        </w:rPr>
      </w:pPr>
    </w:p>
    <w:p w:rsidR="00681E52" w:rsidRPr="00681E52" w:rsidRDefault="00681E52" w:rsidP="00681E52">
      <w:pPr>
        <w:pStyle w:val="31"/>
        <w:widowControl/>
        <w:autoSpaceDE/>
        <w:autoSpaceDN/>
        <w:adjustRightInd/>
        <w:spacing w:after="0" w:line="240" w:lineRule="auto"/>
        <w:rPr>
          <w:b/>
          <w:sz w:val="24"/>
        </w:rPr>
      </w:pPr>
      <w:r w:rsidRPr="00E436A8">
        <w:rPr>
          <w:b/>
          <w:sz w:val="24"/>
          <w:szCs w:val="24"/>
          <w:lang w:val="kk-KZ"/>
        </w:rPr>
        <w:t>Негізгі</w:t>
      </w:r>
    </w:p>
    <w:p w:rsidR="00BD31D0" w:rsidRPr="00BB619D" w:rsidRDefault="00BD31D0" w:rsidP="00BD31D0">
      <w:pPr>
        <w:spacing w:line="240" w:lineRule="auto"/>
        <w:ind w:left="600"/>
        <w:rPr>
          <w:b/>
        </w:rPr>
      </w:pPr>
    </w:p>
    <w:p w:rsidR="00BD31D0" w:rsidRPr="00BB619D" w:rsidRDefault="00BD31D0" w:rsidP="00F64E8D">
      <w:pPr>
        <w:pStyle w:val="31"/>
        <w:widowControl/>
        <w:numPr>
          <w:ilvl w:val="0"/>
          <w:numId w:val="13"/>
        </w:numPr>
        <w:autoSpaceDE/>
        <w:autoSpaceDN/>
        <w:adjustRightInd/>
        <w:spacing w:after="0" w:line="240" w:lineRule="auto"/>
        <w:rPr>
          <w:sz w:val="24"/>
        </w:rPr>
      </w:pPr>
      <w:r w:rsidRPr="00BB619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BB619D">
          <w:rPr>
            <w:sz w:val="24"/>
          </w:rPr>
          <w:t>2001 г</w:t>
        </w:r>
      </w:smartTag>
      <w:r w:rsidR="00C33ED1">
        <w:rPr>
          <w:sz w:val="24"/>
        </w:rPr>
        <w:t xml:space="preserve">.- </w:t>
      </w:r>
      <w:r w:rsidR="008F7332">
        <w:rPr>
          <w:sz w:val="24"/>
        </w:rPr>
        <w:t>124-126</w:t>
      </w:r>
      <w:r w:rsidR="00C33ED1">
        <w:rPr>
          <w:sz w:val="24"/>
          <w:lang w:val="kk-KZ"/>
        </w:rPr>
        <w:t xml:space="preserve"> б</w:t>
      </w:r>
      <w:r w:rsidR="008F7332">
        <w:rPr>
          <w:sz w:val="24"/>
        </w:rPr>
        <w:t xml:space="preserve">; </w:t>
      </w:r>
      <w:r>
        <w:rPr>
          <w:sz w:val="24"/>
        </w:rPr>
        <w:t>354-373</w:t>
      </w:r>
      <w:r w:rsidR="00C33ED1">
        <w:rPr>
          <w:sz w:val="24"/>
          <w:lang w:val="kk-KZ"/>
        </w:rPr>
        <w:t xml:space="preserve"> б</w:t>
      </w:r>
      <w:r w:rsidRPr="00BB619D">
        <w:rPr>
          <w:sz w:val="24"/>
        </w:rPr>
        <w:t xml:space="preserve">. </w:t>
      </w:r>
    </w:p>
    <w:p w:rsidR="00BD31D0" w:rsidRPr="00BD31D0" w:rsidRDefault="00BD31D0" w:rsidP="00F64E8D">
      <w:pPr>
        <w:widowControl/>
        <w:numPr>
          <w:ilvl w:val="0"/>
          <w:numId w:val="13"/>
        </w:numPr>
        <w:autoSpaceDE/>
        <w:autoSpaceDN/>
        <w:adjustRightInd/>
        <w:spacing w:line="240" w:lineRule="auto"/>
      </w:pPr>
      <w:r w:rsidRPr="00BD31D0">
        <w:t>Измеров Н. Ф.</w:t>
      </w:r>
      <w:r w:rsidRPr="00BD31D0">
        <w:rPr>
          <w:lang w:val="kk-KZ"/>
        </w:rPr>
        <w:t>, Кириллов В.Ф.</w:t>
      </w:r>
      <w:r w:rsidRPr="00BD31D0">
        <w:t xml:space="preserve"> Гигиена труда.</w:t>
      </w:r>
      <w:r w:rsidRPr="00BD31D0">
        <w:rPr>
          <w:lang w:val="kk-KZ"/>
        </w:rPr>
        <w:t xml:space="preserve"> Учебник. </w:t>
      </w:r>
      <w:r w:rsidRPr="00BD31D0">
        <w:t>Москва</w:t>
      </w:r>
      <w:r w:rsidR="00C33ED1">
        <w:rPr>
          <w:lang w:val="kk-KZ"/>
        </w:rPr>
        <w:t xml:space="preserve">, 2008.- </w:t>
      </w:r>
      <w:r w:rsidRPr="00BD31D0">
        <w:rPr>
          <w:lang w:val="kk-KZ"/>
        </w:rPr>
        <w:t>495-501</w:t>
      </w:r>
      <w:r w:rsidR="00C33ED1">
        <w:rPr>
          <w:lang w:val="kk-KZ"/>
        </w:rPr>
        <w:t>б</w:t>
      </w:r>
      <w:r w:rsidRPr="00BD31D0">
        <w:rPr>
          <w:lang w:val="kk-KZ"/>
        </w:rPr>
        <w:t xml:space="preserve">. </w:t>
      </w:r>
    </w:p>
    <w:p w:rsidR="00BD31D0" w:rsidRPr="00C33ED1" w:rsidRDefault="00BD31D0" w:rsidP="00F64E8D">
      <w:pPr>
        <w:widowControl/>
        <w:numPr>
          <w:ilvl w:val="0"/>
          <w:numId w:val="13"/>
        </w:numPr>
        <w:autoSpaceDE/>
        <w:autoSpaceDN/>
        <w:adjustRightInd/>
        <w:spacing w:line="240" w:lineRule="auto"/>
      </w:pPr>
      <w:r w:rsidRPr="00BD31D0">
        <w:t>Руководство по санитарной экспертизе в области гигиены тр</w:t>
      </w:r>
      <w:r w:rsidRPr="00BD31D0">
        <w:t>у</w:t>
      </w:r>
      <w:r w:rsidRPr="00BD31D0">
        <w:t xml:space="preserve">да. Под ред д.м.н., проф. Сраубаева Е.Н., Белоног А.А. – Караганда, 2008. </w:t>
      </w:r>
      <w:r w:rsidR="00C33ED1">
        <w:rPr>
          <w:lang w:val="kk-KZ"/>
        </w:rPr>
        <w:t>–</w:t>
      </w:r>
      <w:r w:rsidR="008F7332">
        <w:rPr>
          <w:lang w:val="kk-KZ"/>
        </w:rPr>
        <w:t>173-175</w:t>
      </w:r>
      <w:r w:rsidR="00C33ED1">
        <w:rPr>
          <w:lang w:val="kk-KZ"/>
        </w:rPr>
        <w:t xml:space="preserve"> б</w:t>
      </w:r>
      <w:r w:rsidR="008F7332">
        <w:rPr>
          <w:lang w:val="kk-KZ"/>
        </w:rPr>
        <w:t xml:space="preserve">; </w:t>
      </w:r>
      <w:r w:rsidRPr="00BD31D0">
        <w:rPr>
          <w:lang w:val="kk-KZ"/>
        </w:rPr>
        <w:t>426-446</w:t>
      </w:r>
      <w:r w:rsidR="00C33ED1">
        <w:rPr>
          <w:lang w:val="kk-KZ"/>
        </w:rPr>
        <w:t xml:space="preserve"> б</w:t>
      </w:r>
      <w:r w:rsidRPr="00BD31D0">
        <w:t>.</w:t>
      </w:r>
    </w:p>
    <w:p w:rsidR="00C33ED1" w:rsidRPr="00C33ED1" w:rsidRDefault="00C33ED1" w:rsidP="00C33ED1">
      <w:pPr>
        <w:widowControl/>
        <w:autoSpaceDE/>
        <w:autoSpaceDN/>
        <w:adjustRightInd/>
        <w:spacing w:line="240" w:lineRule="auto"/>
        <w:rPr>
          <w:b/>
        </w:rPr>
      </w:pPr>
      <w:r w:rsidRPr="00C33ED1">
        <w:rPr>
          <w:b/>
          <w:lang w:val="kk-KZ"/>
        </w:rPr>
        <w:t>Қосымша</w:t>
      </w:r>
    </w:p>
    <w:p w:rsidR="00BD31D0" w:rsidRPr="00BD31D0" w:rsidRDefault="00BD31D0" w:rsidP="00F64E8D">
      <w:pPr>
        <w:widowControl/>
        <w:numPr>
          <w:ilvl w:val="0"/>
          <w:numId w:val="13"/>
        </w:numPr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t>Медицина труда. Учебник/ под</w:t>
      </w:r>
      <w:r w:rsidR="00C33ED1">
        <w:t xml:space="preserve"> ред. Н.Ф.Измерова./ 2008. – </w:t>
      </w:r>
      <w:r w:rsidRPr="00BD31D0">
        <w:t>234-250</w:t>
      </w:r>
      <w:r w:rsidR="00C33ED1">
        <w:rPr>
          <w:lang w:val="kk-KZ"/>
        </w:rPr>
        <w:t xml:space="preserve"> б</w:t>
      </w:r>
      <w:r w:rsidRPr="00BD31D0">
        <w:t>.</w:t>
      </w:r>
    </w:p>
    <w:p w:rsidR="00BD31D0" w:rsidRPr="00BD31D0" w:rsidRDefault="00BD31D0" w:rsidP="00F64E8D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="00C33ED1">
        <w:rPr>
          <w:bCs/>
          <w:lang w:val="kk-KZ"/>
        </w:rPr>
        <w:t xml:space="preserve"> – </w:t>
      </w:r>
      <w:r w:rsidRPr="00BD31D0">
        <w:rPr>
          <w:bCs/>
          <w:lang w:val="kk-KZ"/>
        </w:rPr>
        <w:t>23-58</w:t>
      </w:r>
      <w:r w:rsidR="00C33ED1">
        <w:rPr>
          <w:bCs/>
          <w:lang w:val="kk-KZ"/>
        </w:rPr>
        <w:t xml:space="preserve"> б</w:t>
      </w:r>
      <w:r w:rsidRPr="00BD31D0">
        <w:rPr>
          <w:bCs/>
        </w:rPr>
        <w:t>.</w:t>
      </w:r>
    </w:p>
    <w:p w:rsidR="002A2AE7" w:rsidRDefault="002A2AE7" w:rsidP="002A2AE7">
      <w:pPr>
        <w:spacing w:line="240" w:lineRule="auto"/>
      </w:pPr>
    </w:p>
    <w:p w:rsidR="00AB447B" w:rsidRDefault="00AB447B" w:rsidP="002A2AE7">
      <w:pPr>
        <w:spacing w:line="240" w:lineRule="auto"/>
      </w:pPr>
    </w:p>
    <w:p w:rsidR="00AB447B" w:rsidRDefault="00AB447B" w:rsidP="002A2AE7">
      <w:pPr>
        <w:spacing w:line="240" w:lineRule="auto"/>
      </w:pPr>
    </w:p>
    <w:p w:rsidR="00AB447B" w:rsidRPr="002A2AE7" w:rsidRDefault="00AB447B" w:rsidP="002A2AE7">
      <w:pPr>
        <w:spacing w:line="240" w:lineRule="auto"/>
      </w:pPr>
    </w:p>
    <w:p w:rsidR="002A2AE7" w:rsidRPr="00C33ED1" w:rsidRDefault="00C33ED1" w:rsidP="002A2AE7">
      <w:pPr>
        <w:tabs>
          <w:tab w:val="num" w:pos="-4200"/>
        </w:tabs>
        <w:spacing w:line="240" w:lineRule="auto"/>
        <w:rPr>
          <w:b/>
          <w:lang w:val="kk-KZ"/>
        </w:rPr>
      </w:pPr>
      <w:r w:rsidRPr="00C33ED1">
        <w:rPr>
          <w:b/>
        </w:rPr>
        <w:lastRenderedPageBreak/>
        <w:t xml:space="preserve">9. </w:t>
      </w:r>
      <w:r w:rsidRPr="00C33ED1">
        <w:rPr>
          <w:b/>
          <w:lang w:val="kk-KZ"/>
        </w:rPr>
        <w:t>Бақылау.</w:t>
      </w:r>
    </w:p>
    <w:p w:rsidR="00621103" w:rsidRPr="00C33ED1" w:rsidRDefault="00C33ED1" w:rsidP="00621103">
      <w:pPr>
        <w:pStyle w:val="af1"/>
        <w:tabs>
          <w:tab w:val="left" w:pos="0"/>
        </w:tabs>
        <w:spacing w:after="0" w:line="240" w:lineRule="auto"/>
        <w:ind w:left="0"/>
        <w:jc w:val="center"/>
        <w:rPr>
          <w:b/>
          <w:lang w:val="kk-KZ"/>
        </w:rPr>
      </w:pPr>
      <w:r w:rsidRPr="00C33ED1">
        <w:rPr>
          <w:b/>
          <w:lang w:val="kk-KZ"/>
        </w:rPr>
        <w:t>Сұрақтар.</w:t>
      </w:r>
    </w:p>
    <w:p w:rsidR="00621103" w:rsidRPr="00884C3E" w:rsidRDefault="00621103" w:rsidP="00621103">
      <w:pPr>
        <w:pStyle w:val="af1"/>
        <w:tabs>
          <w:tab w:val="left" w:pos="0"/>
        </w:tabs>
        <w:spacing w:after="0" w:line="240" w:lineRule="auto"/>
        <w:ind w:left="0"/>
        <w:jc w:val="center"/>
        <w:rPr>
          <w:b/>
          <w:color w:val="FF0000"/>
        </w:rPr>
      </w:pP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>Шудың кәсіптік зияндылығы</w:t>
      </w:r>
      <w:r w:rsidRPr="001B74DD">
        <w:t>.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Өнеркәсіпте шудың көздері 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Шудың гигиеналық маңызы </w:t>
      </w:r>
      <w:r w:rsidRPr="001B74DD">
        <w:t>.</w:t>
      </w:r>
      <w:r w:rsidRPr="001B74DD">
        <w:rPr>
          <w:lang w:val="kk-KZ"/>
        </w:rPr>
        <w:t xml:space="preserve"> 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Кәсіптік шуды санитарлық қалыптастыру принципі 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Есту табалдырығы 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Есту сезімталдығын зеттеу әдістері. Аудиограмма. 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Кәсіптік шудың арнайы әсерлері </w:t>
      </w:r>
    </w:p>
    <w:p w:rsidR="00F55CD0" w:rsidRPr="001B74DD" w:rsidRDefault="00246AE8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>
        <w:rPr>
          <w:lang w:val="kk-KZ"/>
        </w:rPr>
        <w:t>«Шулық</w:t>
      </w:r>
      <w:r w:rsidR="00F55CD0" w:rsidRPr="001B74DD">
        <w:rPr>
          <w:lang w:val="kk-KZ"/>
        </w:rPr>
        <w:t xml:space="preserve">» аймақтарда жұмыс істейтін жұмысшылардың есту мүшесінің кәсіби ауруларын анықтау </w:t>
      </w:r>
    </w:p>
    <w:p w:rsidR="00F55CD0" w:rsidRPr="001B74DD" w:rsidRDefault="00F55CD0" w:rsidP="00F64E8D">
      <w:pPr>
        <w:pStyle w:val="20"/>
        <w:widowControl/>
        <w:numPr>
          <w:ilvl w:val="0"/>
          <w:numId w:val="26"/>
        </w:numPr>
        <w:autoSpaceDE/>
        <w:autoSpaceDN/>
        <w:adjustRightInd/>
        <w:spacing w:after="0" w:line="240" w:lineRule="auto"/>
      </w:pPr>
      <w:r w:rsidRPr="001B74DD">
        <w:rPr>
          <w:lang w:val="kk-KZ"/>
        </w:rPr>
        <w:t xml:space="preserve">«Шулық» аймықтардағы жұмысшылардың 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«Шулық» аймақтардағы жұмысшылардың уақытша жұмысқа жарамсыздығының ауруын зерттеу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 xml:space="preserve">   «Шулық » аймақтарда жұмыс істейтін жұмысшылардың ауру көрсеткіштерінің негізгі статистикалық есептеу түрлері.(көрсеткіштер: бетауруы, жағдайлар, күндер, ұзақтағы- ауырлығы, экстенсивті- таралуының көрсеткіші.)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Уақытша жұмысқа жарамсыздықта аурушаңдығы бойынша баға беру принципі.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«Шулық» кәсіптік аймақтарда жұмыс істейтіндердің  уақытша жұмысқа жарамсыздығына әсерін анықтау және мінездеуде жұмысшыларда кәсіптік ауруды  туғызатын жағдайларды зерттеу принципі.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«Шулық» аймақтарда жұмыс істейтін жұмысшылардың кәсіби жүйе ауруларын анализдеуге қажетті құжаттар.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«Шулық» аймақтарда жұмыс істейтіндердің кәсіптік ауруын анализдеу кезінде жүйелеп топтастыру және ақпаратты сараптау.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«Шулық» кәсіпорындардағы жұмысшыларды жұмыс істеу мерзіміне, кә</w:t>
      </w:r>
      <w:r w:rsidR="00246AE8">
        <w:rPr>
          <w:lang w:val="kk-KZ"/>
        </w:rPr>
        <w:t>сіби зиянды заттармен жанасуына</w:t>
      </w:r>
      <w:r w:rsidRPr="001B74DD">
        <w:rPr>
          <w:lang w:val="kk-KZ"/>
        </w:rPr>
        <w:t>, жынысына, жасына және т.б. көрсеткіштеріне байланысты жұмысшылардың кәсіптік ауруын таралуын анализдеу.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>«Шулық» кәсіпорындарда істейтін жұмысшылардың есту мүшесінің кәсіби ауруы деңгейлерін динамикалық қадағалау принципі.</w:t>
      </w:r>
    </w:p>
    <w:p w:rsidR="00F55CD0" w:rsidRPr="001B74DD" w:rsidRDefault="00F55CD0" w:rsidP="00F64E8D">
      <w:pPr>
        <w:pStyle w:val="af1"/>
        <w:numPr>
          <w:ilvl w:val="0"/>
          <w:numId w:val="26"/>
        </w:numPr>
        <w:tabs>
          <w:tab w:val="left" w:pos="600"/>
        </w:tabs>
        <w:spacing w:after="0" w:line="240" w:lineRule="auto"/>
        <w:rPr>
          <w:lang w:val="kk-KZ"/>
        </w:rPr>
      </w:pPr>
      <w:r w:rsidRPr="001B74DD">
        <w:rPr>
          <w:lang w:val="kk-KZ"/>
        </w:rPr>
        <w:t xml:space="preserve">Есту мүшесінің кәсіби ауру бар жұмысшыларды динамикалық бақылаудың мағыналығы кәсіпорындарда алдын алу шараларын жүргізуге арналған. </w:t>
      </w:r>
    </w:p>
    <w:p w:rsidR="00F55CD0" w:rsidRPr="001B74DD" w:rsidRDefault="00F55CD0" w:rsidP="00F55CD0">
      <w:pPr>
        <w:pStyle w:val="af1"/>
        <w:tabs>
          <w:tab w:val="left" w:pos="0"/>
        </w:tabs>
        <w:spacing w:after="0" w:line="240" w:lineRule="auto"/>
        <w:ind w:left="0"/>
        <w:rPr>
          <w:lang w:val="kk-KZ"/>
        </w:rPr>
      </w:pPr>
    </w:p>
    <w:p w:rsidR="00621103" w:rsidRPr="00F55CD0" w:rsidRDefault="00621103" w:rsidP="00CC6495">
      <w:pPr>
        <w:spacing w:line="240" w:lineRule="auto"/>
        <w:rPr>
          <w:b/>
          <w:color w:val="FF0000"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color w:val="FF0000"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color w:val="FF0000"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color w:val="FF0000"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lang w:val="kk-KZ"/>
        </w:rPr>
      </w:pPr>
    </w:p>
    <w:p w:rsidR="009B0CDA" w:rsidRPr="00F55CD0" w:rsidRDefault="009B0CDA" w:rsidP="00CC6495">
      <w:pPr>
        <w:spacing w:line="240" w:lineRule="auto"/>
        <w:rPr>
          <w:b/>
          <w:lang w:val="kk-KZ"/>
        </w:rPr>
      </w:pPr>
    </w:p>
    <w:p w:rsidR="00C33ED1" w:rsidRPr="00C33ED1" w:rsidRDefault="00C33ED1" w:rsidP="00CC6495">
      <w:pPr>
        <w:spacing w:line="240" w:lineRule="auto"/>
        <w:rPr>
          <w:b/>
          <w:lang w:val="kk-KZ"/>
        </w:rPr>
      </w:pPr>
    </w:p>
    <w:p w:rsidR="00CC6495" w:rsidRPr="000D468A" w:rsidRDefault="00D57DAB" w:rsidP="00CC6495">
      <w:pPr>
        <w:spacing w:line="240" w:lineRule="auto"/>
        <w:rPr>
          <w:b/>
          <w:u w:val="single"/>
        </w:rPr>
      </w:pPr>
      <w:r w:rsidRPr="000D468A">
        <w:rPr>
          <w:b/>
        </w:rPr>
        <w:lastRenderedPageBreak/>
        <w:t xml:space="preserve">1. </w:t>
      </w:r>
      <w:r w:rsidR="00125084">
        <w:rPr>
          <w:b/>
        </w:rPr>
        <w:t>Т</w:t>
      </w:r>
      <w:r w:rsidR="00CC6495" w:rsidRPr="000D468A">
        <w:rPr>
          <w:b/>
        </w:rPr>
        <w:t>а</w:t>
      </w:r>
      <w:r w:rsidR="00125084">
        <w:rPr>
          <w:b/>
          <w:lang w:val="kk-KZ"/>
        </w:rPr>
        <w:t>қырып</w:t>
      </w:r>
      <w:r w:rsidR="00CC6495" w:rsidRPr="000D468A">
        <w:rPr>
          <w:b/>
        </w:rPr>
        <w:t xml:space="preserve"> № 5. </w:t>
      </w:r>
      <w:r w:rsidR="00125084">
        <w:rPr>
          <w:b/>
          <w:lang w:val="kk-KZ"/>
        </w:rPr>
        <w:t xml:space="preserve">Жұмысшылар діріл аурулар </w:t>
      </w:r>
      <w:r w:rsidR="00621103" w:rsidRPr="000D468A">
        <w:rPr>
          <w:b/>
        </w:rPr>
        <w:t>Динамическое наблюдение за уровнем профессиональной заболеваем</w:t>
      </w:r>
      <w:r w:rsidR="00621103" w:rsidRPr="000D468A">
        <w:rPr>
          <w:b/>
        </w:rPr>
        <w:t>о</w:t>
      </w:r>
      <w:r w:rsidR="00621103" w:rsidRPr="000D468A">
        <w:rPr>
          <w:b/>
        </w:rPr>
        <w:t>сти вибрационной болезнью работающего населения.</w:t>
      </w:r>
    </w:p>
    <w:p w:rsidR="00CC6495" w:rsidRPr="00D57DAB" w:rsidRDefault="00CC6495" w:rsidP="00CC6495">
      <w:pPr>
        <w:spacing w:line="240" w:lineRule="auto"/>
        <w:rPr>
          <w:u w:val="single"/>
        </w:rPr>
      </w:pPr>
    </w:p>
    <w:p w:rsidR="00290147" w:rsidRPr="00F55CD0" w:rsidRDefault="00B56C85" w:rsidP="00F55CD0">
      <w:pPr>
        <w:pStyle w:val="af6"/>
        <w:rPr>
          <w:rFonts w:ascii="Times New Roman" w:hAnsi="Times New Roman"/>
        </w:rPr>
      </w:pPr>
      <w:r w:rsidRPr="00F55CD0">
        <w:rPr>
          <w:rFonts w:ascii="Times New Roman" w:hAnsi="Times New Roman"/>
          <w:b/>
        </w:rPr>
        <w:t>2. Мақсаты</w:t>
      </w:r>
      <w:r w:rsidR="00290147" w:rsidRPr="00F55CD0">
        <w:rPr>
          <w:rFonts w:ascii="Times New Roman" w:hAnsi="Times New Roman"/>
          <w:b/>
        </w:rPr>
        <w:t xml:space="preserve">: </w:t>
      </w:r>
      <w:r w:rsidR="00F55CD0" w:rsidRPr="00F55CD0">
        <w:rPr>
          <w:rFonts w:ascii="Times New Roman" w:hAnsi="Times New Roman"/>
        </w:rPr>
        <w:t>Қазақстандағы діріл ауруының кәсіптік аурулары туралы санитарлық ағымдағы байқауындағы білімін қалаптастыру; көрсеткіш бойынша тәжірибелік қалыптастыру, дірілден пайда болатын кәсіптік ауруларды динамикалық қарауда баға беру үшін қолдану, осы зерттеу мақсаты кәсіпорында дамитын кәсіптік патологиялық ауруларын алдын алу бойынша дағдыларды қалыптастыру</w:t>
      </w:r>
      <w:r w:rsidR="00290147" w:rsidRPr="00F55CD0">
        <w:rPr>
          <w:rFonts w:ascii="Times New Roman" w:hAnsi="Times New Roman"/>
        </w:rPr>
        <w:t xml:space="preserve">. </w:t>
      </w:r>
    </w:p>
    <w:p w:rsidR="00290147" w:rsidRDefault="00290147" w:rsidP="000D468A">
      <w:pPr>
        <w:spacing w:line="240" w:lineRule="auto"/>
      </w:pPr>
    </w:p>
    <w:p w:rsidR="00B56C85" w:rsidRPr="00D57DAB" w:rsidRDefault="00B56C85" w:rsidP="00B56C85">
      <w:pPr>
        <w:spacing w:line="240" w:lineRule="auto"/>
        <w:rPr>
          <w:u w:val="single"/>
        </w:rPr>
      </w:pPr>
      <w:r>
        <w:rPr>
          <w:rFonts w:eastAsia="Arial Unicode MS"/>
          <w:b/>
        </w:rPr>
        <w:t xml:space="preserve">3. </w:t>
      </w:r>
      <w:r>
        <w:rPr>
          <w:rFonts w:eastAsia="Arial Unicode MS"/>
          <w:b/>
          <w:lang w:val="kk-KZ"/>
        </w:rPr>
        <w:t>Тапсырма</w:t>
      </w:r>
      <w:r w:rsidRPr="00D57DAB">
        <w:rPr>
          <w:rFonts w:eastAsia="Arial Unicode MS"/>
          <w:b/>
        </w:rPr>
        <w:t xml:space="preserve">: </w:t>
      </w:r>
    </w:p>
    <w:p w:rsidR="00B56C85" w:rsidRPr="00D9023A" w:rsidRDefault="00B56C85" w:rsidP="00B56C85">
      <w:pPr>
        <w:spacing w:line="240" w:lineRule="auto"/>
        <w:rPr>
          <w:lang w:val="kk-KZ"/>
        </w:rPr>
      </w:pPr>
      <w:r w:rsidRPr="00D57DAB">
        <w:t xml:space="preserve">- </w:t>
      </w:r>
      <w:r>
        <w:t>ж</w:t>
      </w:r>
      <w:r>
        <w:rPr>
          <w:lang w:val="kk-KZ"/>
        </w:rPr>
        <w:t>ұмысшылардың денсаулық жағдайын бағалауда статистикалық есеп-тіркеу құжаттар тізімін анықтау.</w:t>
      </w:r>
    </w:p>
    <w:p w:rsidR="00B56C85" w:rsidRPr="00D9023A" w:rsidRDefault="00B56C85" w:rsidP="00B56C85">
      <w:pPr>
        <w:spacing w:line="240" w:lineRule="auto"/>
        <w:rPr>
          <w:u w:val="single"/>
          <w:lang w:val="kk-KZ"/>
        </w:rPr>
      </w:pPr>
      <w:r>
        <w:rPr>
          <w:lang w:val="kk-KZ"/>
        </w:rPr>
        <w:t xml:space="preserve">- </w:t>
      </w:r>
      <w:r w:rsidRPr="00D9023A">
        <w:rPr>
          <w:lang w:val="kk-KZ"/>
        </w:rPr>
        <w:t>«</w:t>
      </w:r>
      <w:r>
        <w:rPr>
          <w:lang w:val="kk-KZ"/>
        </w:rPr>
        <w:t>Денсаулық жағдайын алдын-ала медициналық тексерулер нәтижелері бойынша бағалау</w:t>
      </w:r>
      <w:r w:rsidRPr="00D9023A">
        <w:rPr>
          <w:lang w:val="kk-KZ"/>
        </w:rPr>
        <w:t>» (</w:t>
      </w:r>
      <w:r>
        <w:rPr>
          <w:lang w:val="kk-KZ"/>
        </w:rPr>
        <w:t>зиянды өндіріс факторлармен байланысты кез келген өндіріс мысалында</w:t>
      </w:r>
      <w:r w:rsidRPr="00D9023A">
        <w:rPr>
          <w:lang w:val="kk-KZ"/>
        </w:rPr>
        <w:t>)</w:t>
      </w:r>
      <w:r>
        <w:rPr>
          <w:lang w:val="kk-KZ"/>
        </w:rPr>
        <w:t xml:space="preserve"> тақырыбына реферат дайындау</w:t>
      </w:r>
      <w:r w:rsidRPr="00D9023A">
        <w:rPr>
          <w:lang w:val="kk-KZ"/>
        </w:rPr>
        <w:t>.</w:t>
      </w:r>
    </w:p>
    <w:p w:rsidR="00B56C85" w:rsidRPr="00D9023A" w:rsidRDefault="00B56C85" w:rsidP="00B56C85">
      <w:pPr>
        <w:spacing w:line="240" w:lineRule="auto"/>
        <w:rPr>
          <w:u w:val="single"/>
          <w:lang w:val="kk-KZ"/>
        </w:rPr>
      </w:pPr>
    </w:p>
    <w:p w:rsidR="00B56C85" w:rsidRPr="00E379D0" w:rsidRDefault="00B56C85" w:rsidP="00B56C85">
      <w:pPr>
        <w:spacing w:line="240" w:lineRule="auto"/>
        <w:rPr>
          <w:color w:val="0000FF"/>
          <w:u w:val="single"/>
          <w:lang w:val="kk-KZ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 </w:t>
      </w:r>
      <w:r w:rsidRPr="00E379D0">
        <w:rPr>
          <w:lang w:val="kk-KZ"/>
        </w:rPr>
        <w:t>тест</w:t>
      </w:r>
      <w:r>
        <w:rPr>
          <w:lang w:val="kk-KZ"/>
        </w:rPr>
        <w:t xml:space="preserve">тік тапсырмалар және </w:t>
      </w:r>
      <w:r w:rsidRPr="00E379D0">
        <w:rPr>
          <w:lang w:val="kk-KZ"/>
        </w:rPr>
        <w:t>кроссвор</w:t>
      </w:r>
      <w:r>
        <w:rPr>
          <w:lang w:val="kk-KZ"/>
        </w:rPr>
        <w:t>дтар</w:t>
      </w:r>
      <w:r w:rsidRPr="00E379D0">
        <w:rPr>
          <w:lang w:val="kk-KZ"/>
        </w:rPr>
        <w:t>.</w:t>
      </w:r>
    </w:p>
    <w:p w:rsidR="00B56C85" w:rsidRPr="00E379D0" w:rsidRDefault="00B56C85" w:rsidP="00B56C85">
      <w:pPr>
        <w:spacing w:line="240" w:lineRule="auto"/>
        <w:rPr>
          <w:color w:val="0000FF"/>
          <w:u w:val="single"/>
          <w:lang w:val="kk-KZ"/>
        </w:rPr>
      </w:pPr>
    </w:p>
    <w:p w:rsidR="00B56C85" w:rsidRPr="00E316F6" w:rsidRDefault="00B56C85" w:rsidP="00B56C85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B56C85" w:rsidRPr="00DC61F1" w:rsidRDefault="00B56C85" w:rsidP="00B56C85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</w:t>
      </w:r>
      <w:r>
        <w:rPr>
          <w:bCs/>
          <w:u w:val="single"/>
          <w:lang w:val="kk-KZ"/>
        </w:rPr>
        <w:t>т</w:t>
      </w:r>
      <w:r w:rsidRPr="00DC61F1">
        <w:rPr>
          <w:bCs/>
          <w:u w:val="single"/>
          <w:lang w:val="kk-KZ"/>
        </w:rPr>
        <w:t>ік сұрақтар құру бойынша</w:t>
      </w:r>
      <w:r w:rsidRPr="00DC61F1">
        <w:rPr>
          <w:b/>
          <w:bCs/>
          <w:u w:val="single"/>
          <w:lang w:val="kk-KZ"/>
        </w:rPr>
        <w:t>:</w:t>
      </w:r>
    </w:p>
    <w:p w:rsidR="00B56C85" w:rsidRPr="00DC61F1" w:rsidRDefault="00B56C85" w:rsidP="00F64E8D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бақылау сұрақтары бойынша 5-15 тесттік тапсырмалар орындалуы керек.</w:t>
      </w:r>
    </w:p>
    <w:p w:rsidR="00B56C85" w:rsidRPr="00DC61F1" w:rsidRDefault="00B56C85" w:rsidP="00F64E8D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 сұрағында 5 жауаптың ішінде  1 дұрыс жауап болу керек.</w:t>
      </w:r>
    </w:p>
    <w:p w:rsidR="00B56C85" w:rsidRPr="00DC61F1" w:rsidRDefault="00B56C85" w:rsidP="00F64E8D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дұрыс емес жауаптар дұрыс жауапқа ұқсас және мәнді болу керек.</w:t>
      </w:r>
    </w:p>
    <w:p w:rsidR="00B56C85" w:rsidRDefault="00B56C85" w:rsidP="00F64E8D">
      <w:pPr>
        <w:widowControl/>
        <w:numPr>
          <w:ilvl w:val="0"/>
          <w:numId w:val="19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тесттер қысқа және ақпараттанған болу керек.</w:t>
      </w:r>
    </w:p>
    <w:p w:rsidR="00B56C85" w:rsidRPr="00E316F6" w:rsidRDefault="00B56C85" w:rsidP="00B56C85">
      <w:pPr>
        <w:widowControl/>
        <w:autoSpaceDE/>
        <w:autoSpaceDN/>
        <w:adjustRightInd/>
        <w:spacing w:line="240" w:lineRule="auto"/>
        <w:rPr>
          <w:bCs/>
          <w:lang w:val="kk-KZ"/>
        </w:rPr>
      </w:pPr>
    </w:p>
    <w:p w:rsidR="00B56C85" w:rsidRPr="00E316F6" w:rsidRDefault="00B56C85" w:rsidP="00B56C85">
      <w:pPr>
        <w:widowControl/>
        <w:autoSpaceDE/>
        <w:autoSpaceDN/>
        <w:adjustRightInd/>
        <w:spacing w:line="240" w:lineRule="auto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К</w:t>
      </w:r>
      <w:r w:rsidRPr="00E316F6">
        <w:rPr>
          <w:bCs/>
          <w:u w:val="single"/>
          <w:lang w:val="kk-KZ"/>
        </w:rPr>
        <w:t>россворд</w:t>
      </w:r>
      <w:r w:rsidRPr="00DC61F1">
        <w:rPr>
          <w:bCs/>
          <w:u w:val="single"/>
          <w:lang w:val="kk-KZ"/>
        </w:rPr>
        <w:t xml:space="preserve"> құру бойынша</w:t>
      </w:r>
      <w:r w:rsidRPr="00E316F6">
        <w:rPr>
          <w:bCs/>
          <w:u w:val="single"/>
          <w:lang w:val="kk-KZ"/>
        </w:rPr>
        <w:t>:</w:t>
      </w:r>
    </w:p>
    <w:p w:rsidR="00B56C85" w:rsidRPr="00E316F6" w:rsidRDefault="00B56C85" w:rsidP="00B56C85">
      <w:pPr>
        <w:tabs>
          <w:tab w:val="num" w:pos="720"/>
        </w:tabs>
        <w:spacing w:line="240" w:lineRule="auto"/>
        <w:ind w:left="284" w:firstLine="142"/>
        <w:rPr>
          <w:bCs/>
          <w:lang w:val="kk-KZ"/>
        </w:rPr>
      </w:pPr>
      <w:r w:rsidRPr="00E316F6">
        <w:rPr>
          <w:bCs/>
          <w:lang w:val="kk-KZ"/>
        </w:rPr>
        <w:t xml:space="preserve">1. </w:t>
      </w:r>
      <w:r w:rsidRPr="00DC61F1">
        <w:rPr>
          <w:lang w:val="kk-KZ"/>
        </w:rPr>
        <w:t>СӨЖ тақырыбына сай</w:t>
      </w:r>
      <w:r w:rsidRPr="00DC61F1">
        <w:rPr>
          <w:b/>
          <w:lang w:val="kk-KZ"/>
        </w:rPr>
        <w:t xml:space="preserve"> </w:t>
      </w:r>
      <w:r w:rsidRPr="00E316F6">
        <w:rPr>
          <w:bCs/>
          <w:lang w:val="kk-KZ"/>
        </w:rPr>
        <w:t>10 кроссворд</w:t>
      </w:r>
      <w:r w:rsidRPr="00DC61F1">
        <w:rPr>
          <w:bCs/>
          <w:lang w:val="kk-KZ"/>
        </w:rPr>
        <w:t xml:space="preserve"> құру керек</w:t>
      </w:r>
      <w:r w:rsidRPr="00E316F6">
        <w:rPr>
          <w:bCs/>
          <w:lang w:val="kk-KZ"/>
        </w:rPr>
        <w:t>.</w:t>
      </w:r>
    </w:p>
    <w:p w:rsidR="00B56C85" w:rsidRPr="00DC61F1" w:rsidRDefault="00B56C85" w:rsidP="00B56C85">
      <w:pPr>
        <w:pStyle w:val="aa"/>
        <w:tabs>
          <w:tab w:val="num" w:pos="720"/>
        </w:tabs>
        <w:ind w:left="567" w:hanging="141"/>
        <w:jc w:val="both"/>
        <w:rPr>
          <w:b w:val="0"/>
          <w:lang w:val="kk-KZ"/>
        </w:rPr>
      </w:pPr>
      <w:r w:rsidRPr="00E316F6">
        <w:rPr>
          <w:b w:val="0"/>
          <w:lang w:val="kk-KZ"/>
        </w:rPr>
        <w:t xml:space="preserve">2. </w:t>
      </w:r>
      <w:r w:rsidRPr="00DC61F1">
        <w:rPr>
          <w:b w:val="0"/>
          <w:lang w:val="kk-KZ"/>
        </w:rPr>
        <w:t xml:space="preserve">кроссвордта СӨЖ тақырыбына сай келетін сөздер, терминдер, анықтамалар және т.б. </w:t>
      </w:r>
      <w:r>
        <w:rPr>
          <w:b w:val="0"/>
          <w:lang w:val="kk-KZ"/>
        </w:rPr>
        <w:t xml:space="preserve">    </w:t>
      </w:r>
      <w:r w:rsidRPr="00DC61F1">
        <w:rPr>
          <w:b w:val="0"/>
          <w:lang w:val="kk-KZ"/>
        </w:rPr>
        <w:t>болу керек.</w:t>
      </w:r>
    </w:p>
    <w:p w:rsidR="00B56C85" w:rsidRPr="00DC61F1" w:rsidRDefault="00B56C85" w:rsidP="00B56C85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3. сұрақтар СӨЖ тақырыбына сай және жауапқа сұрақ сай келу керек.</w:t>
      </w:r>
    </w:p>
    <w:p w:rsidR="00B56C85" w:rsidRPr="00DC61F1" w:rsidRDefault="00B56C85" w:rsidP="00B56C85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4. кроссворд шешудің эталоны көрсетілуі керек</w:t>
      </w:r>
    </w:p>
    <w:p w:rsidR="00B56C85" w:rsidRPr="00E316F6" w:rsidRDefault="00B56C85" w:rsidP="00B56C85">
      <w:pPr>
        <w:pStyle w:val="aa"/>
        <w:tabs>
          <w:tab w:val="num" w:pos="720"/>
        </w:tabs>
        <w:jc w:val="both"/>
        <w:rPr>
          <w:b w:val="0"/>
          <w:bCs w:val="0"/>
          <w:lang w:val="kk-KZ"/>
        </w:rPr>
      </w:pPr>
    </w:p>
    <w:p w:rsidR="00B56C85" w:rsidRPr="00E316F6" w:rsidRDefault="00B56C85" w:rsidP="00B56C85">
      <w:pPr>
        <w:spacing w:line="240" w:lineRule="auto"/>
        <w:rPr>
          <w:b/>
          <w:bCs/>
          <w:lang w:val="kk-KZ"/>
        </w:rPr>
      </w:pPr>
    </w:p>
    <w:p w:rsidR="00B56C85" w:rsidRPr="00E316F6" w:rsidRDefault="00B56C85" w:rsidP="00B56C85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 w:rsidR="00AE144C">
        <w:rPr>
          <w:bCs/>
          <w:lang w:val="kk-KZ"/>
        </w:rPr>
        <w:t>цикл бойына</w:t>
      </w:r>
      <w:r w:rsidRPr="00E316F6">
        <w:rPr>
          <w:bCs/>
          <w:lang w:val="kk-KZ"/>
        </w:rPr>
        <w:t>.</w:t>
      </w:r>
    </w:p>
    <w:p w:rsidR="00B56C85" w:rsidRPr="00E316F6" w:rsidRDefault="00B56C85" w:rsidP="00B56C85">
      <w:pPr>
        <w:spacing w:line="240" w:lineRule="auto"/>
        <w:rPr>
          <w:b/>
          <w:bCs/>
          <w:lang w:val="kk-KZ"/>
        </w:rPr>
      </w:pPr>
    </w:p>
    <w:p w:rsidR="00B56C85" w:rsidRPr="00AB447B" w:rsidRDefault="00B56C85" w:rsidP="00B56C85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7. Бағалау критерилері</w:t>
      </w:r>
      <w:r w:rsidRPr="00AB447B">
        <w:rPr>
          <w:b/>
          <w:bCs/>
          <w:lang w:val="kk-KZ"/>
        </w:rPr>
        <w:t>:</w:t>
      </w:r>
    </w:p>
    <w:p w:rsidR="00B56C85" w:rsidRPr="00AB447B" w:rsidRDefault="00B56C85" w:rsidP="00B56C85">
      <w:pPr>
        <w:spacing w:line="240" w:lineRule="auto"/>
        <w:rPr>
          <w:bCs/>
          <w:lang w:val="kk-KZ"/>
        </w:rPr>
      </w:pPr>
    </w:p>
    <w:p w:rsidR="00B56C85" w:rsidRPr="00AB447B" w:rsidRDefault="00B56C85" w:rsidP="00AB447B">
      <w:pPr>
        <w:spacing w:line="240" w:lineRule="auto"/>
        <w:jc w:val="center"/>
        <w:rPr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 құрау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B56C85" w:rsidRPr="00DC61F1" w:rsidTr="00BE1FC9">
        <w:tc>
          <w:tcPr>
            <w:tcW w:w="1788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AB447B">
              <w:rPr>
                <w:b/>
                <w:bCs/>
                <w:lang w:val="kk-KZ"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Қанағат емес</w:t>
            </w:r>
          </w:p>
        </w:tc>
      </w:tr>
      <w:tr w:rsidR="00B56C85" w:rsidRPr="00DC61F1" w:rsidTr="00BE1FC9">
        <w:tc>
          <w:tcPr>
            <w:tcW w:w="1788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B56C85" w:rsidRPr="00DC61F1" w:rsidRDefault="00B56C85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15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5-9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0-4</w:t>
            </w:r>
          </w:p>
        </w:tc>
      </w:tr>
      <w:tr w:rsidR="00B56C85" w:rsidRPr="00DC61F1" w:rsidTr="00BE1FC9">
        <w:tc>
          <w:tcPr>
            <w:tcW w:w="1788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Дұрыс құрылған, біраз қателіктер </w:t>
            </w:r>
            <w:r w:rsidRPr="00DC61F1">
              <w:rPr>
                <w:bCs/>
                <w:lang w:val="kk-KZ"/>
              </w:rPr>
              <w:lastRenderedPageBreak/>
              <w:t>бар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 xml:space="preserve">Тест сұрақтарына кейбір жауаптар екі </w:t>
            </w:r>
            <w:r w:rsidRPr="00DC61F1">
              <w:rPr>
                <w:bCs/>
                <w:lang w:val="kk-KZ"/>
              </w:rPr>
              <w:lastRenderedPageBreak/>
              <w:t>мағыналы, шындыққа сай келмейді.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 xml:space="preserve">Көбіне жауаптар екі </w:t>
            </w:r>
            <w:r w:rsidRPr="00DC61F1">
              <w:rPr>
                <w:bCs/>
                <w:lang w:val="kk-KZ"/>
              </w:rPr>
              <w:lastRenderedPageBreak/>
              <w:t>мағыналы, шындыққа сай келмейді</w:t>
            </w:r>
          </w:p>
        </w:tc>
      </w:tr>
      <w:tr w:rsidR="00B56C85" w:rsidRPr="00DC61F1" w:rsidTr="00BE1FC9">
        <w:tc>
          <w:tcPr>
            <w:tcW w:w="1788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B56C85" w:rsidRPr="00DC61F1" w:rsidRDefault="00B56C85" w:rsidP="00B56C85">
      <w:pPr>
        <w:spacing w:line="240" w:lineRule="auto"/>
        <w:rPr>
          <w:b/>
          <w:lang w:val="kk-KZ"/>
        </w:rPr>
      </w:pPr>
    </w:p>
    <w:p w:rsidR="00B56C85" w:rsidRPr="00E316F6" w:rsidRDefault="00B56C85" w:rsidP="00B56C85">
      <w:pPr>
        <w:spacing w:line="240" w:lineRule="auto"/>
        <w:rPr>
          <w:b/>
          <w:lang w:val="kk-KZ"/>
        </w:rPr>
      </w:pPr>
    </w:p>
    <w:p w:rsidR="00B56C85" w:rsidRPr="00AB447B" w:rsidRDefault="00B56C85" w:rsidP="00AB447B">
      <w:pPr>
        <w:spacing w:line="240" w:lineRule="auto"/>
        <w:jc w:val="center"/>
        <w:rPr>
          <w:u w:val="single"/>
          <w:lang w:val="kk-KZ"/>
        </w:rPr>
      </w:pPr>
      <w:r w:rsidRPr="00DC61F1">
        <w:rPr>
          <w:u w:val="single"/>
          <w:lang w:val="kk-KZ"/>
        </w:rPr>
        <w:t>Кроссвордты дайындауы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B56C85" w:rsidRPr="00DC61F1" w:rsidTr="00BE1FC9">
        <w:tc>
          <w:tcPr>
            <w:tcW w:w="1908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  <w:r>
              <w:rPr>
                <w:b/>
                <w:bCs/>
                <w:lang w:val="kk-KZ"/>
              </w:rPr>
              <w:t xml:space="preserve"> емес</w:t>
            </w:r>
          </w:p>
        </w:tc>
      </w:tr>
      <w:tr w:rsidR="00B56C85" w:rsidRPr="00DC61F1" w:rsidTr="00BE1FC9">
        <w:tc>
          <w:tcPr>
            <w:tcW w:w="1908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</w:t>
            </w:r>
            <w:r>
              <w:rPr>
                <w:bCs/>
                <w:lang w:val="kk-KZ"/>
              </w:rPr>
              <w:t>п</w:t>
            </w:r>
            <w:r w:rsidRPr="00DC61F1">
              <w:rPr>
                <w:bCs/>
                <w:lang w:val="kk-KZ"/>
              </w:rPr>
              <w:t xml:space="preserve">сырма шарты және оның срақтары </w:t>
            </w:r>
          </w:p>
        </w:tc>
        <w:tc>
          <w:tcPr>
            <w:tcW w:w="180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Cs/>
              </w:rPr>
            </w:pPr>
            <w:r w:rsidRPr="00DC61F1">
              <w:rPr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B56C85" w:rsidRPr="00DC61F1" w:rsidTr="00BE1FC9">
        <w:tc>
          <w:tcPr>
            <w:tcW w:w="1908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Дөрекі қателер жіберілген</w:t>
            </w:r>
          </w:p>
        </w:tc>
      </w:tr>
      <w:tr w:rsidR="00B56C85" w:rsidRPr="00DC61F1" w:rsidTr="00BE1FC9">
        <w:tc>
          <w:tcPr>
            <w:tcW w:w="1908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Тақырыпта ұсынылған сұрақтар </w:t>
            </w:r>
            <w:r w:rsidRPr="00DC61F1">
              <w:rPr>
                <w:bCs/>
              </w:rPr>
              <w:t>75%</w:t>
            </w:r>
          </w:p>
        </w:tc>
        <w:tc>
          <w:tcPr>
            <w:tcW w:w="2340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B56C85" w:rsidRPr="00DC61F1" w:rsidRDefault="00B56C85" w:rsidP="00BE1FC9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Көрсетілмеген</w:t>
            </w:r>
          </w:p>
        </w:tc>
      </w:tr>
    </w:tbl>
    <w:p w:rsidR="00B56C85" w:rsidRDefault="00B56C85" w:rsidP="00B56C85">
      <w:pPr>
        <w:spacing w:line="240" w:lineRule="auto"/>
        <w:rPr>
          <w:b/>
          <w:lang w:val="kk-KZ"/>
        </w:rPr>
      </w:pPr>
    </w:p>
    <w:p w:rsidR="00B56C85" w:rsidRDefault="00B56C85" w:rsidP="00B56C85">
      <w:pPr>
        <w:spacing w:line="240" w:lineRule="auto"/>
        <w:rPr>
          <w:b/>
        </w:rPr>
      </w:pPr>
      <w:r>
        <w:rPr>
          <w:b/>
          <w:lang w:val="kk-KZ"/>
        </w:rPr>
        <w:t>8. Әдебиет</w:t>
      </w:r>
      <w:r w:rsidRPr="002F1324">
        <w:rPr>
          <w:b/>
        </w:rPr>
        <w:t>:</w:t>
      </w:r>
    </w:p>
    <w:p w:rsidR="00B56C85" w:rsidRPr="002F1324" w:rsidRDefault="00B56C85" w:rsidP="00B56C85">
      <w:pPr>
        <w:spacing w:line="240" w:lineRule="auto"/>
        <w:rPr>
          <w:b/>
        </w:rPr>
      </w:pPr>
    </w:p>
    <w:p w:rsidR="00B56C85" w:rsidRPr="00F94711" w:rsidRDefault="00B56C85" w:rsidP="00F94711">
      <w:pPr>
        <w:pStyle w:val="31"/>
        <w:widowControl/>
        <w:autoSpaceDE/>
        <w:autoSpaceDN/>
        <w:adjustRightInd/>
        <w:spacing w:after="0" w:line="240" w:lineRule="auto"/>
        <w:rPr>
          <w:b/>
          <w:sz w:val="24"/>
        </w:rPr>
      </w:pPr>
      <w:r w:rsidRPr="00E436A8">
        <w:rPr>
          <w:b/>
          <w:sz w:val="24"/>
          <w:szCs w:val="24"/>
          <w:lang w:val="kk-KZ"/>
        </w:rPr>
        <w:t>Негізгі</w:t>
      </w:r>
    </w:p>
    <w:p w:rsidR="005B3A2E" w:rsidRPr="00BB619D" w:rsidRDefault="005B3A2E" w:rsidP="00F64E8D">
      <w:pPr>
        <w:pStyle w:val="31"/>
        <w:widowControl/>
        <w:numPr>
          <w:ilvl w:val="0"/>
          <w:numId w:val="14"/>
        </w:numPr>
        <w:autoSpaceDE/>
        <w:autoSpaceDN/>
        <w:adjustRightInd/>
        <w:spacing w:after="0" w:line="240" w:lineRule="auto"/>
        <w:rPr>
          <w:sz w:val="24"/>
        </w:rPr>
      </w:pPr>
      <w:r w:rsidRPr="00BB619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BB619D">
          <w:rPr>
            <w:sz w:val="24"/>
          </w:rPr>
          <w:t>2001 г</w:t>
        </w:r>
      </w:smartTag>
      <w:r w:rsidR="00F94711">
        <w:rPr>
          <w:sz w:val="24"/>
        </w:rPr>
        <w:t xml:space="preserve">.- </w:t>
      </w:r>
      <w:r>
        <w:rPr>
          <w:sz w:val="24"/>
        </w:rPr>
        <w:t>145-149; 354-373</w:t>
      </w:r>
      <w:r w:rsidR="00F94711">
        <w:rPr>
          <w:sz w:val="24"/>
          <w:lang w:val="kk-KZ"/>
        </w:rPr>
        <w:t xml:space="preserve"> б</w:t>
      </w:r>
      <w:r w:rsidRPr="00BB619D">
        <w:rPr>
          <w:sz w:val="24"/>
        </w:rPr>
        <w:t xml:space="preserve">. </w:t>
      </w:r>
    </w:p>
    <w:p w:rsidR="005B3A2E" w:rsidRPr="00BD31D0" w:rsidRDefault="005B3A2E" w:rsidP="00F64E8D">
      <w:pPr>
        <w:widowControl/>
        <w:numPr>
          <w:ilvl w:val="0"/>
          <w:numId w:val="14"/>
        </w:numPr>
        <w:autoSpaceDE/>
        <w:autoSpaceDN/>
        <w:adjustRightInd/>
        <w:spacing w:line="240" w:lineRule="auto"/>
      </w:pPr>
      <w:r w:rsidRPr="00BD31D0">
        <w:t>Измеров Н. Ф.</w:t>
      </w:r>
      <w:r w:rsidRPr="00BD31D0">
        <w:rPr>
          <w:lang w:val="kk-KZ"/>
        </w:rPr>
        <w:t>, Кириллов В.Ф.</w:t>
      </w:r>
      <w:r w:rsidRPr="00BD31D0">
        <w:t xml:space="preserve"> Гигиена труда.</w:t>
      </w:r>
      <w:r w:rsidRPr="00BD31D0">
        <w:rPr>
          <w:lang w:val="kk-KZ"/>
        </w:rPr>
        <w:t xml:space="preserve"> Учебник. </w:t>
      </w:r>
      <w:r w:rsidRPr="00BD31D0">
        <w:t>Москва</w:t>
      </w:r>
      <w:r w:rsidR="00F94711">
        <w:rPr>
          <w:lang w:val="kk-KZ"/>
        </w:rPr>
        <w:t xml:space="preserve">, 2008.- </w:t>
      </w:r>
      <w:r w:rsidRPr="00BD31D0">
        <w:rPr>
          <w:lang w:val="kk-KZ"/>
        </w:rPr>
        <w:t>495-501</w:t>
      </w:r>
      <w:r w:rsidR="00F94711">
        <w:rPr>
          <w:lang w:val="kk-KZ"/>
        </w:rPr>
        <w:t xml:space="preserve"> б</w:t>
      </w:r>
      <w:r w:rsidRPr="00BD31D0">
        <w:rPr>
          <w:lang w:val="kk-KZ"/>
        </w:rPr>
        <w:t xml:space="preserve">. </w:t>
      </w:r>
    </w:p>
    <w:p w:rsidR="00F94711" w:rsidRPr="00F94711" w:rsidRDefault="005B3A2E" w:rsidP="00F64E8D">
      <w:pPr>
        <w:widowControl/>
        <w:numPr>
          <w:ilvl w:val="0"/>
          <w:numId w:val="14"/>
        </w:numPr>
        <w:autoSpaceDE/>
        <w:autoSpaceDN/>
        <w:adjustRightInd/>
        <w:spacing w:line="240" w:lineRule="auto"/>
      </w:pPr>
      <w:r w:rsidRPr="00BD31D0">
        <w:t>Руководство по санитарной экспертизе в области гигиены тр</w:t>
      </w:r>
      <w:r w:rsidRPr="00BD31D0">
        <w:t>у</w:t>
      </w:r>
      <w:r w:rsidRPr="00BD31D0">
        <w:t xml:space="preserve">да. Под ред д.м.н., проф. Сраубаева Е.Н., Белоног А.А. – Караганда, 2008. </w:t>
      </w:r>
      <w:r w:rsidR="00F94711">
        <w:rPr>
          <w:lang w:val="kk-KZ"/>
        </w:rPr>
        <w:t>–</w:t>
      </w:r>
      <w:r>
        <w:rPr>
          <w:lang w:val="kk-KZ"/>
        </w:rPr>
        <w:t>188-192</w:t>
      </w:r>
      <w:r w:rsidR="00F94711">
        <w:rPr>
          <w:lang w:val="kk-KZ"/>
        </w:rPr>
        <w:t xml:space="preserve"> б</w:t>
      </w:r>
      <w:r>
        <w:rPr>
          <w:lang w:val="kk-KZ"/>
        </w:rPr>
        <w:t xml:space="preserve">; </w:t>
      </w:r>
      <w:r w:rsidRPr="00BD31D0">
        <w:rPr>
          <w:lang w:val="kk-KZ"/>
        </w:rPr>
        <w:t>426-446</w:t>
      </w:r>
      <w:r w:rsidR="00F94711">
        <w:rPr>
          <w:lang w:val="kk-KZ"/>
        </w:rPr>
        <w:t xml:space="preserve"> б</w:t>
      </w:r>
      <w:r w:rsidRPr="00BD31D0">
        <w:t>.</w:t>
      </w:r>
    </w:p>
    <w:p w:rsidR="00F94711" w:rsidRDefault="00F94711" w:rsidP="00B56C85">
      <w:pPr>
        <w:spacing w:line="240" w:lineRule="auto"/>
        <w:rPr>
          <w:b/>
          <w:lang w:val="kk-KZ"/>
        </w:rPr>
      </w:pPr>
    </w:p>
    <w:p w:rsidR="00B56C85" w:rsidRPr="00B56C85" w:rsidRDefault="00B56C85" w:rsidP="00B56C85">
      <w:pPr>
        <w:spacing w:line="240" w:lineRule="auto"/>
        <w:rPr>
          <w:b/>
          <w:lang w:val="kk-KZ"/>
        </w:rPr>
      </w:pPr>
      <w:r>
        <w:rPr>
          <w:b/>
          <w:lang w:val="kk-KZ"/>
        </w:rPr>
        <w:t>Қосымша</w:t>
      </w:r>
    </w:p>
    <w:p w:rsidR="005B3A2E" w:rsidRPr="00BD31D0" w:rsidRDefault="005B3A2E" w:rsidP="00F64E8D">
      <w:pPr>
        <w:widowControl/>
        <w:numPr>
          <w:ilvl w:val="0"/>
          <w:numId w:val="14"/>
        </w:numPr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t>Медицина труда. Учебник/ под</w:t>
      </w:r>
      <w:r w:rsidR="00F94711">
        <w:t xml:space="preserve"> ред. Н.Ф.Измерова./ 2008. – </w:t>
      </w:r>
      <w:r w:rsidRPr="00BD31D0">
        <w:t>234-250</w:t>
      </w:r>
      <w:r w:rsidR="00F94711">
        <w:rPr>
          <w:lang w:val="kk-KZ"/>
        </w:rPr>
        <w:t xml:space="preserve"> б</w:t>
      </w:r>
      <w:r w:rsidRPr="00BD31D0">
        <w:t>.</w:t>
      </w:r>
    </w:p>
    <w:p w:rsidR="005B3A2E" w:rsidRPr="00BD31D0" w:rsidRDefault="005B3A2E" w:rsidP="00F64E8D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="00F94711">
        <w:rPr>
          <w:bCs/>
          <w:lang w:val="kk-KZ"/>
        </w:rPr>
        <w:t xml:space="preserve"> – </w:t>
      </w:r>
      <w:r w:rsidRPr="00BD31D0">
        <w:rPr>
          <w:bCs/>
          <w:lang w:val="kk-KZ"/>
        </w:rPr>
        <w:t>23-58</w:t>
      </w:r>
      <w:r w:rsidR="00F94711">
        <w:rPr>
          <w:bCs/>
          <w:lang w:val="kk-KZ"/>
        </w:rPr>
        <w:t xml:space="preserve"> б</w:t>
      </w:r>
      <w:r w:rsidRPr="00BD31D0">
        <w:rPr>
          <w:bCs/>
        </w:rPr>
        <w:t>.</w:t>
      </w:r>
    </w:p>
    <w:p w:rsidR="000D468A" w:rsidRDefault="000D468A" w:rsidP="000D468A">
      <w:pPr>
        <w:spacing w:line="240" w:lineRule="auto"/>
      </w:pPr>
    </w:p>
    <w:p w:rsidR="00AB447B" w:rsidRDefault="00AB447B" w:rsidP="000D468A">
      <w:pPr>
        <w:spacing w:line="240" w:lineRule="auto"/>
      </w:pPr>
    </w:p>
    <w:p w:rsidR="00AB447B" w:rsidRDefault="00AB447B" w:rsidP="000D468A">
      <w:pPr>
        <w:spacing w:line="240" w:lineRule="auto"/>
      </w:pPr>
    </w:p>
    <w:p w:rsidR="00AB447B" w:rsidRDefault="00AB447B" w:rsidP="000D468A">
      <w:pPr>
        <w:spacing w:line="240" w:lineRule="auto"/>
      </w:pPr>
    </w:p>
    <w:p w:rsidR="000D468A" w:rsidRPr="00F94711" w:rsidRDefault="00F94711" w:rsidP="000D468A">
      <w:pPr>
        <w:tabs>
          <w:tab w:val="num" w:pos="-4200"/>
        </w:tabs>
        <w:spacing w:line="240" w:lineRule="auto"/>
        <w:rPr>
          <w:b/>
          <w:lang w:val="kk-KZ"/>
        </w:rPr>
      </w:pPr>
      <w:r>
        <w:rPr>
          <w:b/>
        </w:rPr>
        <w:lastRenderedPageBreak/>
        <w:t xml:space="preserve">9. </w:t>
      </w:r>
      <w:r>
        <w:rPr>
          <w:b/>
          <w:lang w:val="kk-KZ"/>
        </w:rPr>
        <w:t>Бақылау</w:t>
      </w:r>
    </w:p>
    <w:p w:rsidR="000D468A" w:rsidRDefault="000D468A" w:rsidP="000D468A">
      <w:pPr>
        <w:spacing w:line="240" w:lineRule="auto"/>
      </w:pPr>
    </w:p>
    <w:p w:rsidR="00290147" w:rsidRPr="00F94711" w:rsidRDefault="00F94711" w:rsidP="00290147">
      <w:pPr>
        <w:spacing w:line="240" w:lineRule="auto"/>
        <w:jc w:val="center"/>
        <w:rPr>
          <w:b/>
          <w:lang w:val="kk-KZ"/>
        </w:rPr>
      </w:pPr>
      <w:r w:rsidRPr="00F94711">
        <w:rPr>
          <w:b/>
          <w:lang w:val="kk-KZ"/>
        </w:rPr>
        <w:t>Сұрақтар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>Өндірістегі жергілікті дірілдің көзі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>Өндірістегі жалпы дірілдің көзі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>Жалпы дірілдің пайда болу көзіне қарай классификациялау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>Біріктірілген дірілдің және қосалқы факторлардың әсері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>Денеге дірілдің таралуы ненің кезеңіне байланысты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Дірілдің әсерінен адам денесіндегі резонанс түсінігі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Дірілдің қабылдауыш  рецетолары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>Діріл «қаттылығының »</w:t>
      </w:r>
      <w:r w:rsidRPr="001B74DD">
        <w:t>.</w:t>
      </w:r>
      <w:r w:rsidRPr="001B74DD">
        <w:rPr>
          <w:lang w:val="kk-KZ"/>
        </w:rPr>
        <w:t xml:space="preserve"> және механикалық реформаның мәні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ауруының патогенезі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Жергілікті дірілден пайда болатын діріл ауруы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Жаллпы дірілден пайда болатын діріл ауруы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Дірілді санитарлы нормалау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Қол машина және басу күшінің мәні. Осы факторларды нормалау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Дірілмен жанасқан кезде климаттық жағдайдың талабы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Дірілді азайта және шектеудегі техникалық әдіс. Нормалау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 Дірілдің әсері кезіндегі еңбек режимі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Дірілдің әсері кезіндегі жеке қорғану құралдары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әсеріне ұшырайтын, бастапқы және кезеңдік ұйым тұлғалары.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әсерімен байланысты жұмысқа орналаудың медициналық ьқарсы көрсеткіштері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әсеріне ұшырайтын, тұлғаларды диспансеризациялау шаралары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ауруының медикобиологиялық және ұйымдық жалпы сауықтыруды алдын алу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Дірілге қатысты жұмысшылардың уақытша жұмыстан босатылуының кәсіптік ауруын зерттеу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Дірілмен әсерлесетін жұмысшылардың ауру  көрсеткіштерін негізгі статистикалық есептеу әдістері (көрсеткіштер:ауырған адамдар, жағдайлар, күндер, ұзақтығы-ауырлығы, экстенсивті –таралуының көрсеткіші)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Уақытша жұмысқа жарамсыздық ауру көрсеткіштерін бағалау принциптері.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 әсерлесетін жұмысшылардың уақытша жұмысқа жарамсыздық мінездемесінің және әсерлескен жағдайдың кәсіптік ауруды туғызуды зеттеу принципі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 ауруымен әсерлесетін жұмысшылардың кәсіби есту мүшелерінің ауруларын анализдеуге қажетті құжаттар.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Дірілмен әсерлесетінжұмысшылардың кәсіптік ауруын анализдеу кезіндегі жүйелік топтастыру және ақпаратты сараптау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1B74DD">
        <w:rPr>
          <w:lang w:val="kk-KZ"/>
        </w:rPr>
        <w:t xml:space="preserve">Дірілмен әсерлесетін жұмысшыларды жұмыс істеу мерзіміне,  дірілмен жанасуына,  жынысына, жасына, және т.б. көрсеткіштеріне байланысты жқмысшылардың кәсіптік ауруын тарлуын анализдеу </w:t>
      </w:r>
    </w:p>
    <w:p w:rsidR="00F55CD0" w:rsidRPr="001B74DD" w:rsidRDefault="00F55CD0" w:rsidP="00F55CD0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  <w:rPr>
          <w:lang w:val="kk-KZ"/>
        </w:rPr>
      </w:pPr>
      <w:r w:rsidRPr="001B74DD">
        <w:rPr>
          <w:lang w:val="kk-KZ"/>
        </w:rPr>
        <w:t xml:space="preserve"> Дірілмен әсерлесетін  жұмысшылардың кәсіби ауру дегейін динамикалық қадағалау принципі </w:t>
      </w:r>
    </w:p>
    <w:p w:rsidR="00621103" w:rsidRDefault="00F55CD0" w:rsidP="00201639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  <w:rPr>
          <w:lang w:val="kk-KZ"/>
        </w:rPr>
      </w:pPr>
      <w:r w:rsidRPr="001B74DD">
        <w:rPr>
          <w:lang w:val="kk-KZ"/>
        </w:rPr>
        <w:t xml:space="preserve">Дірілмен әсерлесетін кәсіби ауру бар жұмысшыларды динамикалық бақылаудың мағыналығы, кәсіпорындарда алдын алу шараларын жүргізуге арналған </w:t>
      </w:r>
    </w:p>
    <w:p w:rsidR="00AB447B" w:rsidRPr="00AB447B" w:rsidRDefault="00AB447B" w:rsidP="00AB447B">
      <w:pPr>
        <w:spacing w:line="240" w:lineRule="auto"/>
        <w:ind w:left="360"/>
        <w:rPr>
          <w:lang w:val="kk-KZ"/>
        </w:rPr>
      </w:pPr>
    </w:p>
    <w:p w:rsidR="00290147" w:rsidRPr="002A77FF" w:rsidRDefault="00D57DAB" w:rsidP="00201639">
      <w:pPr>
        <w:spacing w:line="240" w:lineRule="auto"/>
        <w:rPr>
          <w:b/>
          <w:bCs/>
          <w:spacing w:val="2"/>
          <w:sz w:val="28"/>
          <w:szCs w:val="28"/>
        </w:rPr>
      </w:pPr>
      <w:r w:rsidRPr="002A77FF">
        <w:rPr>
          <w:b/>
        </w:rPr>
        <w:lastRenderedPageBreak/>
        <w:t xml:space="preserve">1. </w:t>
      </w:r>
      <w:r w:rsidR="00F94711" w:rsidRPr="002A77FF">
        <w:rPr>
          <w:b/>
        </w:rPr>
        <w:t>Т</w:t>
      </w:r>
      <w:r w:rsidR="009B0CDA" w:rsidRPr="002A77FF">
        <w:rPr>
          <w:b/>
        </w:rPr>
        <w:t>а</w:t>
      </w:r>
      <w:r w:rsidR="00F94711" w:rsidRPr="002A77FF">
        <w:rPr>
          <w:b/>
          <w:lang w:val="kk-KZ"/>
        </w:rPr>
        <w:t>қырып</w:t>
      </w:r>
      <w:r w:rsidR="009B0CDA" w:rsidRPr="002A77FF">
        <w:rPr>
          <w:b/>
        </w:rPr>
        <w:t xml:space="preserve"> №</w:t>
      </w:r>
      <w:r w:rsidR="00201639" w:rsidRPr="002A77FF">
        <w:rPr>
          <w:b/>
        </w:rPr>
        <w:t>6.</w:t>
      </w:r>
      <w:r w:rsidR="00201639" w:rsidRPr="002A77FF">
        <w:rPr>
          <w:b/>
          <w:bCs/>
          <w:spacing w:val="2"/>
          <w:sz w:val="28"/>
          <w:szCs w:val="28"/>
        </w:rPr>
        <w:t xml:space="preserve"> </w:t>
      </w:r>
      <w:r w:rsidR="00F94711" w:rsidRPr="002A77FF">
        <w:rPr>
          <w:b/>
          <w:bCs/>
          <w:spacing w:val="2"/>
          <w:lang w:val="kk-KZ"/>
        </w:rPr>
        <w:t>Қазіргі</w:t>
      </w:r>
      <w:r w:rsidR="00924495" w:rsidRPr="002A77FF">
        <w:rPr>
          <w:b/>
          <w:bCs/>
          <w:spacing w:val="2"/>
          <w:lang w:val="kk-KZ"/>
        </w:rPr>
        <w:t xml:space="preserve"> кезеңдегі улы химикаттар қолданылатын </w:t>
      </w:r>
      <w:r w:rsidR="00922226" w:rsidRPr="002A77FF">
        <w:rPr>
          <w:b/>
          <w:bCs/>
          <w:spacing w:val="2"/>
          <w:lang w:val="kk-KZ"/>
        </w:rPr>
        <w:t xml:space="preserve">агроөндірістік </w:t>
      </w:r>
      <w:r w:rsidR="00924495" w:rsidRPr="002A77FF">
        <w:rPr>
          <w:b/>
          <w:bCs/>
          <w:spacing w:val="2"/>
          <w:lang w:val="kk-KZ"/>
        </w:rPr>
        <w:t xml:space="preserve"> </w:t>
      </w:r>
      <w:r w:rsidR="00922226" w:rsidRPr="002A77FF">
        <w:rPr>
          <w:b/>
          <w:bCs/>
          <w:spacing w:val="2"/>
          <w:lang w:val="kk-KZ"/>
        </w:rPr>
        <w:t xml:space="preserve"> кешендердегі жұмысшыларды</w:t>
      </w:r>
      <w:r w:rsidR="00922226" w:rsidRPr="002A77FF">
        <w:rPr>
          <w:b/>
          <w:lang w:val="kk-KZ"/>
        </w:rPr>
        <w:t xml:space="preserve"> кәсіптік аурушаңдығы,</w:t>
      </w:r>
      <w:r w:rsidR="00F55CD0" w:rsidRPr="002A77FF">
        <w:rPr>
          <w:b/>
          <w:lang w:val="kk-KZ"/>
        </w:rPr>
        <w:t xml:space="preserve"> </w:t>
      </w:r>
      <w:r w:rsidR="00922226" w:rsidRPr="002A77FF">
        <w:rPr>
          <w:b/>
          <w:lang w:val="kk-KZ"/>
        </w:rPr>
        <w:t>оны бағалау</w:t>
      </w:r>
      <w:r w:rsidR="00290147" w:rsidRPr="002A77FF">
        <w:rPr>
          <w:b/>
        </w:rPr>
        <w:t>.</w:t>
      </w:r>
    </w:p>
    <w:p w:rsidR="002F5A74" w:rsidRPr="002A77FF" w:rsidRDefault="002F5A74" w:rsidP="00290147">
      <w:pPr>
        <w:pStyle w:val="af6"/>
        <w:jc w:val="both"/>
        <w:rPr>
          <w:rFonts w:ascii="Times New Roman" w:hAnsi="Times New Roman"/>
          <w:b/>
          <w:lang w:val="ru-RU"/>
        </w:rPr>
      </w:pPr>
    </w:p>
    <w:p w:rsidR="002A77FF" w:rsidRDefault="00290147" w:rsidP="002A77FF">
      <w:pPr>
        <w:rPr>
          <w:lang w:val="kk-KZ"/>
        </w:rPr>
      </w:pPr>
      <w:r w:rsidRPr="002A77FF">
        <w:rPr>
          <w:b/>
        </w:rPr>
        <w:t>2.</w:t>
      </w:r>
      <w:r w:rsidR="00BB619D" w:rsidRPr="002A77FF">
        <w:rPr>
          <w:b/>
        </w:rPr>
        <w:t xml:space="preserve"> </w:t>
      </w:r>
      <w:r w:rsidR="00F55CD0" w:rsidRPr="002A77FF">
        <w:rPr>
          <w:b/>
        </w:rPr>
        <w:t>Мақсаты</w:t>
      </w:r>
      <w:r w:rsidRPr="002A77FF">
        <w:rPr>
          <w:b/>
        </w:rPr>
        <w:t>:</w:t>
      </w:r>
      <w:r w:rsidRPr="002A77FF">
        <w:t xml:space="preserve"> </w:t>
      </w:r>
      <w:r w:rsidR="002A77FF" w:rsidRPr="002A77FF">
        <w:t>Қазақстандағы  қазіргі таңда агроөнеркәсіптік кешендерде улы химикаттардың қолданылуы бойынша  білімді</w:t>
      </w:r>
      <w:r w:rsidR="002A77FF" w:rsidRPr="002A77FF">
        <w:rPr>
          <w:lang w:val="kk-KZ"/>
        </w:rPr>
        <w:t>лікті</w:t>
      </w:r>
      <w:r w:rsidR="002A77FF" w:rsidRPr="002A77FF">
        <w:t xml:space="preserve"> және іскерлікті қалыптастыру және қолайсыз факторлардың зиянды әсерлерін ескерту.</w:t>
      </w:r>
    </w:p>
    <w:p w:rsidR="00290147" w:rsidRPr="002A77FF" w:rsidRDefault="002A77FF" w:rsidP="002A77FF">
      <w:r>
        <w:rPr>
          <w:b/>
          <w:snapToGrid w:val="0"/>
        </w:rPr>
        <w:t xml:space="preserve"> </w:t>
      </w:r>
    </w:p>
    <w:p w:rsidR="00290147" w:rsidRDefault="00290147" w:rsidP="00290147">
      <w:pPr>
        <w:pStyle w:val="af6"/>
        <w:jc w:val="both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>3.</w:t>
      </w:r>
      <w:r w:rsidR="00BB619D">
        <w:rPr>
          <w:rFonts w:ascii="Times New Roman" w:hAnsi="Times New Roman"/>
          <w:b/>
          <w:snapToGrid w:val="0"/>
          <w:lang w:val="ru-RU"/>
        </w:rPr>
        <w:t xml:space="preserve"> </w:t>
      </w:r>
      <w:r>
        <w:rPr>
          <w:rFonts w:ascii="Times New Roman" w:hAnsi="Times New Roman"/>
          <w:b/>
          <w:snapToGrid w:val="0"/>
          <w:lang w:val="ru-RU"/>
        </w:rPr>
        <w:t>Задания</w:t>
      </w:r>
      <w:r w:rsidR="00787994">
        <w:rPr>
          <w:rFonts w:ascii="Times New Roman" w:hAnsi="Times New Roman"/>
          <w:b/>
          <w:snapToGrid w:val="0"/>
          <w:lang w:val="ru-RU"/>
        </w:rPr>
        <w:t>:</w:t>
      </w:r>
    </w:p>
    <w:p w:rsidR="00787994" w:rsidRDefault="00787994" w:rsidP="00787994">
      <w:pPr>
        <w:spacing w:line="240" w:lineRule="auto"/>
      </w:pPr>
      <w:r>
        <w:t xml:space="preserve">- </w:t>
      </w:r>
      <w:r w:rsidRPr="002F1324">
        <w:t>поиск информации, изучение материала по предлагаемой литературе</w:t>
      </w:r>
      <w:r>
        <w:t>, интернету.</w:t>
      </w:r>
    </w:p>
    <w:p w:rsidR="00787994" w:rsidRDefault="00787994" w:rsidP="00787994">
      <w:pPr>
        <w:spacing w:line="240" w:lineRule="auto"/>
        <w:rPr>
          <w:color w:val="0000FF"/>
          <w:u w:val="single"/>
        </w:rPr>
      </w:pPr>
      <w:r>
        <w:t>-</w:t>
      </w:r>
      <w:r w:rsidRPr="002F1324">
        <w:t>составление</w:t>
      </w:r>
      <w:r>
        <w:t xml:space="preserve"> обзора литературы по использованию ядохимикатов на современных агропромышленных комплексах Казахстана и предупреждению</w:t>
      </w:r>
      <w:r w:rsidRPr="00A14FAD">
        <w:t xml:space="preserve"> вредного </w:t>
      </w:r>
      <w:r>
        <w:t xml:space="preserve">их </w:t>
      </w:r>
      <w:r w:rsidRPr="00A14FAD">
        <w:t>действия</w:t>
      </w:r>
      <w:r>
        <w:t xml:space="preserve"> на организм человека</w:t>
      </w:r>
      <w:r w:rsidRPr="007557EE">
        <w:t>.</w:t>
      </w:r>
    </w:p>
    <w:p w:rsidR="00787994" w:rsidRPr="002A390D" w:rsidRDefault="00787994" w:rsidP="00290147">
      <w:pPr>
        <w:pStyle w:val="af6"/>
        <w:jc w:val="both"/>
        <w:rPr>
          <w:rFonts w:ascii="Times New Roman" w:hAnsi="Times New Roman"/>
          <w:snapToGrid w:val="0"/>
          <w:lang w:val="kk-KZ"/>
        </w:rPr>
      </w:pPr>
    </w:p>
    <w:p w:rsidR="00C7656A" w:rsidRPr="00E379D0" w:rsidRDefault="00C7656A" w:rsidP="00C7656A">
      <w:pPr>
        <w:spacing w:line="240" w:lineRule="auto"/>
        <w:rPr>
          <w:color w:val="0000FF"/>
          <w:u w:val="single"/>
          <w:lang w:val="kk-KZ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 </w:t>
      </w:r>
      <w:r w:rsidRPr="00E379D0">
        <w:rPr>
          <w:lang w:val="kk-KZ"/>
        </w:rPr>
        <w:t>тест</w:t>
      </w:r>
      <w:r>
        <w:rPr>
          <w:lang w:val="kk-KZ"/>
        </w:rPr>
        <w:t xml:space="preserve">тік тапсырмалар және </w:t>
      </w:r>
      <w:r w:rsidRPr="00E379D0">
        <w:rPr>
          <w:lang w:val="kk-KZ"/>
        </w:rPr>
        <w:t>кроссвор</w:t>
      </w:r>
      <w:r>
        <w:rPr>
          <w:lang w:val="kk-KZ"/>
        </w:rPr>
        <w:t>дтар</w:t>
      </w:r>
      <w:r w:rsidRPr="00E379D0">
        <w:rPr>
          <w:lang w:val="kk-KZ"/>
        </w:rPr>
        <w:t>.</w:t>
      </w:r>
    </w:p>
    <w:p w:rsidR="00C7656A" w:rsidRPr="00E379D0" w:rsidRDefault="00C7656A" w:rsidP="00C7656A">
      <w:pPr>
        <w:spacing w:line="240" w:lineRule="auto"/>
        <w:rPr>
          <w:color w:val="0000FF"/>
          <w:u w:val="single"/>
          <w:lang w:val="kk-KZ"/>
        </w:rPr>
      </w:pPr>
    </w:p>
    <w:p w:rsidR="00C7656A" w:rsidRPr="00E316F6" w:rsidRDefault="00C7656A" w:rsidP="00C7656A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C7656A" w:rsidRPr="00DC61F1" w:rsidRDefault="00C7656A" w:rsidP="00C7656A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</w:t>
      </w:r>
      <w:r>
        <w:rPr>
          <w:bCs/>
          <w:u w:val="single"/>
          <w:lang w:val="kk-KZ"/>
        </w:rPr>
        <w:t>т</w:t>
      </w:r>
      <w:r w:rsidRPr="00DC61F1">
        <w:rPr>
          <w:bCs/>
          <w:u w:val="single"/>
          <w:lang w:val="kk-KZ"/>
        </w:rPr>
        <w:t>ік сұрақтар құру бойынша</w:t>
      </w:r>
      <w:r w:rsidRPr="00DC61F1">
        <w:rPr>
          <w:b/>
          <w:bCs/>
          <w:u w:val="single"/>
          <w:lang w:val="kk-KZ"/>
        </w:rPr>
        <w:t>:</w:t>
      </w:r>
    </w:p>
    <w:p w:rsidR="00C7656A" w:rsidRPr="00DC61F1" w:rsidRDefault="00C7656A" w:rsidP="00C7656A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бақылау сұрақтары бойынша 5-15 тесттік тапсырмалар орындалуы керек.</w:t>
      </w:r>
    </w:p>
    <w:p w:rsidR="00C7656A" w:rsidRPr="00DC61F1" w:rsidRDefault="00C7656A" w:rsidP="00C7656A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 сұрағында 5 жауаптың ішінде  1 дұрыс жауап болу керек.</w:t>
      </w:r>
    </w:p>
    <w:p w:rsidR="00C7656A" w:rsidRPr="00DC61F1" w:rsidRDefault="00C7656A" w:rsidP="00C7656A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дұрыс емес жауаптар дұрыс жауапқа ұқсас және мәнді болу керек.</w:t>
      </w:r>
    </w:p>
    <w:p w:rsidR="00C7656A" w:rsidRDefault="00C7656A" w:rsidP="00C7656A">
      <w:pPr>
        <w:widowControl/>
        <w:numPr>
          <w:ilvl w:val="0"/>
          <w:numId w:val="30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тесттер қысқа және ақпараттанған болу керек.</w:t>
      </w:r>
    </w:p>
    <w:p w:rsidR="00C7656A" w:rsidRPr="00E316F6" w:rsidRDefault="00C7656A" w:rsidP="00C7656A">
      <w:pPr>
        <w:widowControl/>
        <w:autoSpaceDE/>
        <w:autoSpaceDN/>
        <w:adjustRightInd/>
        <w:spacing w:line="240" w:lineRule="auto"/>
        <w:rPr>
          <w:bCs/>
          <w:lang w:val="kk-KZ"/>
        </w:rPr>
      </w:pPr>
    </w:p>
    <w:p w:rsidR="00C7656A" w:rsidRPr="00E316F6" w:rsidRDefault="00C7656A" w:rsidP="00C7656A">
      <w:pPr>
        <w:widowControl/>
        <w:autoSpaceDE/>
        <w:autoSpaceDN/>
        <w:adjustRightInd/>
        <w:spacing w:line="240" w:lineRule="auto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К</w:t>
      </w:r>
      <w:r w:rsidRPr="00E316F6">
        <w:rPr>
          <w:bCs/>
          <w:u w:val="single"/>
          <w:lang w:val="kk-KZ"/>
        </w:rPr>
        <w:t>россворд</w:t>
      </w:r>
      <w:r w:rsidRPr="00DC61F1">
        <w:rPr>
          <w:bCs/>
          <w:u w:val="single"/>
          <w:lang w:val="kk-KZ"/>
        </w:rPr>
        <w:t xml:space="preserve"> құру бойынша</w:t>
      </w:r>
      <w:r w:rsidRPr="00E316F6">
        <w:rPr>
          <w:bCs/>
          <w:u w:val="single"/>
          <w:lang w:val="kk-KZ"/>
        </w:rPr>
        <w:t>:</w:t>
      </w:r>
    </w:p>
    <w:p w:rsidR="00C7656A" w:rsidRPr="00E316F6" w:rsidRDefault="00C7656A" w:rsidP="00C7656A">
      <w:pPr>
        <w:tabs>
          <w:tab w:val="num" w:pos="720"/>
        </w:tabs>
        <w:spacing w:line="240" w:lineRule="auto"/>
        <w:ind w:left="284" w:firstLine="142"/>
        <w:rPr>
          <w:bCs/>
          <w:lang w:val="kk-KZ"/>
        </w:rPr>
      </w:pPr>
      <w:r w:rsidRPr="00E316F6">
        <w:rPr>
          <w:bCs/>
          <w:lang w:val="kk-KZ"/>
        </w:rPr>
        <w:t xml:space="preserve">1. </w:t>
      </w:r>
      <w:r w:rsidRPr="00DC61F1">
        <w:rPr>
          <w:lang w:val="kk-KZ"/>
        </w:rPr>
        <w:t>СӨЖ тақырыбына сай</w:t>
      </w:r>
      <w:r w:rsidRPr="00DC61F1">
        <w:rPr>
          <w:b/>
          <w:lang w:val="kk-KZ"/>
        </w:rPr>
        <w:t xml:space="preserve"> </w:t>
      </w:r>
      <w:r w:rsidRPr="00E316F6">
        <w:rPr>
          <w:bCs/>
          <w:lang w:val="kk-KZ"/>
        </w:rPr>
        <w:t>10 кроссворд</w:t>
      </w:r>
      <w:r w:rsidRPr="00DC61F1">
        <w:rPr>
          <w:bCs/>
          <w:lang w:val="kk-KZ"/>
        </w:rPr>
        <w:t xml:space="preserve"> құру керек</w:t>
      </w:r>
      <w:r w:rsidRPr="00E316F6">
        <w:rPr>
          <w:bCs/>
          <w:lang w:val="kk-KZ"/>
        </w:rPr>
        <w:t>.</w:t>
      </w:r>
    </w:p>
    <w:p w:rsidR="00C7656A" w:rsidRPr="00DC61F1" w:rsidRDefault="00C7656A" w:rsidP="00C7656A">
      <w:pPr>
        <w:pStyle w:val="aa"/>
        <w:tabs>
          <w:tab w:val="num" w:pos="720"/>
        </w:tabs>
        <w:ind w:left="567" w:hanging="141"/>
        <w:jc w:val="both"/>
        <w:rPr>
          <w:b w:val="0"/>
          <w:lang w:val="kk-KZ"/>
        </w:rPr>
      </w:pPr>
      <w:r w:rsidRPr="00E316F6">
        <w:rPr>
          <w:b w:val="0"/>
          <w:lang w:val="kk-KZ"/>
        </w:rPr>
        <w:t xml:space="preserve">2. </w:t>
      </w:r>
      <w:r w:rsidRPr="00DC61F1">
        <w:rPr>
          <w:b w:val="0"/>
          <w:lang w:val="kk-KZ"/>
        </w:rPr>
        <w:t xml:space="preserve">кроссвордта СӨЖ тақырыбына сай келетін сөздер, терминдер, анықтамалар және т.б. </w:t>
      </w:r>
      <w:r>
        <w:rPr>
          <w:b w:val="0"/>
          <w:lang w:val="kk-KZ"/>
        </w:rPr>
        <w:t xml:space="preserve">    </w:t>
      </w:r>
      <w:r w:rsidRPr="00DC61F1">
        <w:rPr>
          <w:b w:val="0"/>
          <w:lang w:val="kk-KZ"/>
        </w:rPr>
        <w:t>болу керек.</w:t>
      </w:r>
    </w:p>
    <w:p w:rsidR="00C7656A" w:rsidRPr="00DC61F1" w:rsidRDefault="00C7656A" w:rsidP="00C7656A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3. сұрақтар СӨЖ тақырыбына сай және жауапқа сұрақ сай келу керек.</w:t>
      </w:r>
    </w:p>
    <w:p w:rsidR="00C7656A" w:rsidRPr="00DC61F1" w:rsidRDefault="00C7656A" w:rsidP="00C7656A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4. кроссворд шешудің эталоны көрсетілуі керек</w:t>
      </w:r>
    </w:p>
    <w:p w:rsidR="00C7656A" w:rsidRPr="00E316F6" w:rsidRDefault="00C7656A" w:rsidP="00C7656A">
      <w:pPr>
        <w:pStyle w:val="aa"/>
        <w:tabs>
          <w:tab w:val="num" w:pos="720"/>
        </w:tabs>
        <w:jc w:val="both"/>
        <w:rPr>
          <w:b w:val="0"/>
          <w:bCs w:val="0"/>
          <w:lang w:val="kk-KZ"/>
        </w:rPr>
      </w:pPr>
    </w:p>
    <w:p w:rsidR="00C7656A" w:rsidRPr="00E316F6" w:rsidRDefault="00C7656A" w:rsidP="00C7656A">
      <w:pPr>
        <w:spacing w:line="240" w:lineRule="auto"/>
        <w:rPr>
          <w:b/>
          <w:bCs/>
          <w:lang w:val="kk-KZ"/>
        </w:rPr>
      </w:pPr>
    </w:p>
    <w:p w:rsidR="00C7656A" w:rsidRPr="00E316F6" w:rsidRDefault="00C7656A" w:rsidP="00C7656A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>
        <w:rPr>
          <w:bCs/>
          <w:lang w:val="kk-KZ"/>
        </w:rPr>
        <w:t>цикл бойына</w:t>
      </w:r>
      <w:r w:rsidRPr="00E316F6">
        <w:rPr>
          <w:bCs/>
          <w:lang w:val="kk-KZ"/>
        </w:rPr>
        <w:t>.</w:t>
      </w:r>
    </w:p>
    <w:p w:rsidR="00C7656A" w:rsidRPr="00E316F6" w:rsidRDefault="00C7656A" w:rsidP="00C7656A">
      <w:pPr>
        <w:spacing w:line="240" w:lineRule="auto"/>
        <w:rPr>
          <w:b/>
          <w:bCs/>
          <w:lang w:val="kk-KZ"/>
        </w:rPr>
      </w:pPr>
    </w:p>
    <w:p w:rsidR="00C7656A" w:rsidRPr="002F1324" w:rsidRDefault="00C7656A" w:rsidP="00C7656A">
      <w:pPr>
        <w:spacing w:line="240" w:lineRule="auto"/>
        <w:rPr>
          <w:b/>
          <w:bCs/>
        </w:rPr>
      </w:pPr>
      <w:r>
        <w:rPr>
          <w:b/>
          <w:bCs/>
          <w:lang w:val="kk-KZ"/>
        </w:rPr>
        <w:t>7. Бағалау критерилері</w:t>
      </w:r>
      <w:r w:rsidRPr="002F1324">
        <w:rPr>
          <w:b/>
          <w:bCs/>
        </w:rPr>
        <w:t>:</w:t>
      </w:r>
    </w:p>
    <w:p w:rsidR="00C7656A" w:rsidRPr="00E3209F" w:rsidRDefault="00C7656A" w:rsidP="00C7656A">
      <w:pPr>
        <w:spacing w:line="240" w:lineRule="auto"/>
        <w:rPr>
          <w:bCs/>
        </w:rPr>
      </w:pPr>
    </w:p>
    <w:p w:rsidR="00C7656A" w:rsidRPr="00AB447B" w:rsidRDefault="00C7656A" w:rsidP="00AB447B">
      <w:pPr>
        <w:spacing w:line="240" w:lineRule="auto"/>
        <w:jc w:val="center"/>
        <w:rPr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 құрау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Қанағат емес</w:t>
            </w:r>
          </w:p>
        </w:tc>
      </w:tr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15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5-9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0-4</w:t>
            </w:r>
          </w:p>
        </w:tc>
      </w:tr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Тест сұрақтарына кейбір жауаптар екі мағыналы, шындыққа сай </w:t>
            </w:r>
            <w:r w:rsidRPr="00DC61F1">
              <w:rPr>
                <w:bCs/>
                <w:lang w:val="kk-KZ"/>
              </w:rPr>
              <w:lastRenderedPageBreak/>
              <w:t>келмейді.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 xml:space="preserve">Көбіне жауаптар екі мағыналы, шындыққа сай </w:t>
            </w:r>
            <w:r w:rsidRPr="00DC61F1">
              <w:rPr>
                <w:bCs/>
                <w:lang w:val="kk-KZ"/>
              </w:rPr>
              <w:lastRenderedPageBreak/>
              <w:t>келмейді</w:t>
            </w:r>
          </w:p>
        </w:tc>
      </w:tr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lastRenderedPageBreak/>
              <w:t>Оқытушының көмегіне мұқтаждығы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C7656A" w:rsidRPr="00E316F6" w:rsidRDefault="00C7656A" w:rsidP="00C7656A">
      <w:pPr>
        <w:spacing w:line="240" w:lineRule="auto"/>
        <w:rPr>
          <w:b/>
          <w:lang w:val="kk-KZ"/>
        </w:rPr>
      </w:pPr>
    </w:p>
    <w:p w:rsidR="00C7656A" w:rsidRPr="00DC61F1" w:rsidRDefault="00C7656A" w:rsidP="00C7656A">
      <w:pPr>
        <w:spacing w:line="240" w:lineRule="auto"/>
        <w:jc w:val="center"/>
        <w:rPr>
          <w:u w:val="single"/>
          <w:lang w:val="kk-KZ"/>
        </w:rPr>
      </w:pPr>
      <w:r w:rsidRPr="00DC61F1">
        <w:rPr>
          <w:u w:val="single"/>
          <w:lang w:val="kk-KZ"/>
        </w:rPr>
        <w:t>Кроссвордты дайындауы бойынша</w:t>
      </w:r>
    </w:p>
    <w:p w:rsidR="00C7656A" w:rsidRPr="00DC61F1" w:rsidRDefault="00C7656A" w:rsidP="00C7656A">
      <w:pPr>
        <w:spacing w:line="240" w:lineRule="auto"/>
        <w:rPr>
          <w:b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  <w:r>
              <w:rPr>
                <w:b/>
                <w:bCs/>
                <w:lang w:val="kk-KZ"/>
              </w:rPr>
              <w:t xml:space="preserve"> емес</w:t>
            </w:r>
          </w:p>
        </w:tc>
      </w:tr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Тасырма шарты және оның срақтары 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Дөрекі қателер жіберілген</w:t>
            </w:r>
          </w:p>
        </w:tc>
      </w:tr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Тақырыпта ұсынылған сұрақтар </w:t>
            </w:r>
            <w:r w:rsidRPr="00DC61F1">
              <w:rPr>
                <w:bCs/>
              </w:rPr>
              <w:t>75%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Көрсетілмеген</w:t>
            </w:r>
          </w:p>
        </w:tc>
      </w:tr>
    </w:tbl>
    <w:p w:rsidR="00C7656A" w:rsidRPr="00DC61F1" w:rsidRDefault="00C7656A" w:rsidP="00C7656A">
      <w:pPr>
        <w:spacing w:line="240" w:lineRule="auto"/>
        <w:rPr>
          <w:b/>
          <w:bCs/>
        </w:rPr>
      </w:pPr>
    </w:p>
    <w:p w:rsidR="00C7656A" w:rsidRDefault="00C7656A" w:rsidP="00C7656A">
      <w:pPr>
        <w:spacing w:line="240" w:lineRule="auto"/>
        <w:rPr>
          <w:b/>
          <w:lang w:val="kk-KZ"/>
        </w:rPr>
      </w:pPr>
    </w:p>
    <w:p w:rsidR="00290147" w:rsidRDefault="00290147" w:rsidP="00290147">
      <w:pPr>
        <w:pStyle w:val="af6"/>
        <w:jc w:val="both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>8.</w:t>
      </w:r>
      <w:r w:rsidR="00630B95">
        <w:rPr>
          <w:rFonts w:ascii="Times New Roman" w:hAnsi="Times New Roman"/>
          <w:b/>
          <w:snapToGrid w:val="0"/>
          <w:lang w:val="ru-RU"/>
        </w:rPr>
        <w:t xml:space="preserve"> </w:t>
      </w:r>
      <w:r w:rsidR="00E86F83">
        <w:rPr>
          <w:rFonts w:ascii="Times New Roman" w:hAnsi="Times New Roman"/>
          <w:b/>
          <w:snapToGrid w:val="0"/>
          <w:lang w:val="ru-RU"/>
        </w:rPr>
        <w:t>Әдебиет</w:t>
      </w:r>
      <w:r>
        <w:rPr>
          <w:rFonts w:ascii="Times New Roman" w:hAnsi="Times New Roman"/>
          <w:b/>
          <w:snapToGrid w:val="0"/>
          <w:lang w:val="ru-RU"/>
        </w:rPr>
        <w:t>.</w:t>
      </w:r>
    </w:p>
    <w:p w:rsidR="00246AE8" w:rsidRDefault="00246AE8" w:rsidP="00290147">
      <w:pPr>
        <w:pStyle w:val="af6"/>
        <w:jc w:val="both"/>
        <w:rPr>
          <w:rFonts w:ascii="Times New Roman" w:hAnsi="Times New Roman"/>
          <w:b/>
          <w:snapToGrid w:val="0"/>
          <w:lang w:val="ru-RU"/>
        </w:rPr>
      </w:pPr>
    </w:p>
    <w:p w:rsidR="00290147" w:rsidRDefault="00E86F83" w:rsidP="00290147">
      <w:pPr>
        <w:pStyle w:val="af6"/>
        <w:ind w:firstLine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Негізгі </w:t>
      </w:r>
      <w:r w:rsidR="00290147">
        <w:rPr>
          <w:rFonts w:ascii="Times New Roman" w:hAnsi="Times New Roman"/>
          <w:b/>
          <w:lang w:val="ru-RU"/>
        </w:rPr>
        <w:t>:</w:t>
      </w:r>
    </w:p>
    <w:p w:rsidR="00630B95" w:rsidRPr="006744D4" w:rsidRDefault="00630B95" w:rsidP="00F64E8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6744D4">
        <w:t>Измеров Н. Ф.</w:t>
      </w:r>
      <w:r w:rsidRPr="006744D4">
        <w:rPr>
          <w:lang w:val="kk-KZ"/>
        </w:rPr>
        <w:t>, Кириллов В.Ф.</w:t>
      </w:r>
      <w:r w:rsidRPr="006744D4">
        <w:t xml:space="preserve"> Гигиена труда.</w:t>
      </w:r>
      <w:r w:rsidRPr="006744D4">
        <w:rPr>
          <w:lang w:val="kk-KZ"/>
        </w:rPr>
        <w:t xml:space="preserve"> Учебник. </w:t>
      </w:r>
      <w:r w:rsidRPr="006744D4">
        <w:t>Москва</w:t>
      </w:r>
      <w:r w:rsidRPr="006744D4">
        <w:rPr>
          <w:lang w:val="kk-KZ"/>
        </w:rPr>
        <w:t>, 2008.-</w:t>
      </w:r>
      <w:r w:rsidR="00E86F83">
        <w:rPr>
          <w:lang w:val="kk-KZ"/>
        </w:rPr>
        <w:t xml:space="preserve"> </w:t>
      </w:r>
      <w:r w:rsidR="006744D4" w:rsidRPr="006744D4">
        <w:rPr>
          <w:lang w:val="kk-KZ"/>
        </w:rPr>
        <w:t>455-472</w:t>
      </w:r>
      <w:r w:rsidR="00E86F83">
        <w:rPr>
          <w:lang w:val="kk-KZ"/>
        </w:rPr>
        <w:t xml:space="preserve"> б</w:t>
      </w:r>
      <w:r w:rsidRPr="006744D4">
        <w:rPr>
          <w:lang w:val="kk-KZ"/>
        </w:rPr>
        <w:t xml:space="preserve">. </w:t>
      </w:r>
    </w:p>
    <w:p w:rsidR="00630B95" w:rsidRPr="006744D4" w:rsidRDefault="00630B95" w:rsidP="00F64E8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6744D4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6744D4">
          <w:t>2009 г</w:t>
        </w:r>
      </w:smartTag>
      <w:r w:rsidRPr="006744D4">
        <w:t xml:space="preserve">. </w:t>
      </w:r>
      <w:r w:rsidR="006744D4" w:rsidRPr="006744D4">
        <w:t>–579-58</w:t>
      </w:r>
      <w:r w:rsidR="00E86F83">
        <w:rPr>
          <w:lang w:val="kk-KZ"/>
        </w:rPr>
        <w:t xml:space="preserve"> </w:t>
      </w:r>
      <w:r w:rsidR="006744D4" w:rsidRPr="006744D4">
        <w:t>6</w:t>
      </w:r>
      <w:r w:rsidRPr="006744D4">
        <w:t xml:space="preserve">. </w:t>
      </w:r>
    </w:p>
    <w:p w:rsidR="00E86F83" w:rsidRPr="00246AE8" w:rsidRDefault="00290147" w:rsidP="00F64E8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AD59CA">
        <w:t>Руководство к практическим занятиям по гигиене труда. Под ред. В.Ф.Кириллова М-Медицина-2008</w:t>
      </w:r>
      <w:r w:rsidR="00E86F83">
        <w:t xml:space="preserve">, </w:t>
      </w:r>
      <w:r w:rsidR="00AD59CA" w:rsidRPr="00AD59CA">
        <w:t>373-374</w:t>
      </w:r>
      <w:r w:rsidR="00E86F83">
        <w:rPr>
          <w:lang w:val="kk-KZ"/>
        </w:rPr>
        <w:t xml:space="preserve"> б</w:t>
      </w:r>
      <w:r w:rsidR="00246AE8">
        <w:rPr>
          <w:b/>
          <w:lang w:val="kk-KZ"/>
        </w:rPr>
        <w:t>.</w:t>
      </w:r>
    </w:p>
    <w:p w:rsidR="00246AE8" w:rsidRPr="00E86F83" w:rsidRDefault="00246AE8" w:rsidP="00246AE8">
      <w:pPr>
        <w:widowControl/>
        <w:autoSpaceDE/>
        <w:autoSpaceDN/>
        <w:adjustRightInd/>
        <w:spacing w:line="240" w:lineRule="auto"/>
        <w:ind w:left="360"/>
      </w:pPr>
    </w:p>
    <w:p w:rsidR="00E86F83" w:rsidRPr="00E86F83" w:rsidRDefault="00E86F83" w:rsidP="00E86F83">
      <w:pPr>
        <w:widowControl/>
        <w:autoSpaceDE/>
        <w:autoSpaceDN/>
        <w:adjustRightInd/>
        <w:spacing w:line="240" w:lineRule="auto"/>
        <w:ind w:left="360"/>
      </w:pPr>
      <w:r>
        <w:rPr>
          <w:b/>
          <w:lang w:val="kk-KZ"/>
        </w:rPr>
        <w:t>Қосымша:</w:t>
      </w:r>
    </w:p>
    <w:p w:rsidR="00E86F83" w:rsidRPr="00E86F83" w:rsidRDefault="00A5319C" w:rsidP="00F64E8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AD59CA">
        <w:t>Медицина труда. Учебник/ под ред</w:t>
      </w:r>
      <w:r w:rsidR="00E86F83">
        <w:t>. Н.Ф.Измерова./ 2008. –</w:t>
      </w:r>
      <w:r w:rsidR="00AD59CA" w:rsidRPr="00AD59CA">
        <w:t>423-450</w:t>
      </w:r>
      <w:r w:rsidR="00E86F83">
        <w:rPr>
          <w:lang w:val="kk-KZ"/>
        </w:rPr>
        <w:t xml:space="preserve"> б</w:t>
      </w:r>
      <w:r w:rsidRPr="00AD59CA">
        <w:t>.</w:t>
      </w:r>
    </w:p>
    <w:p w:rsidR="00E86F83" w:rsidRPr="00E86F83" w:rsidRDefault="00A5319C" w:rsidP="00F64E8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E86F83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E86F83">
        <w:rPr>
          <w:bCs/>
          <w:lang w:val="kk-KZ"/>
        </w:rPr>
        <w:t xml:space="preserve"> </w:t>
      </w:r>
      <w:r w:rsidR="00AD59CA" w:rsidRPr="00E86F83">
        <w:rPr>
          <w:bCs/>
          <w:lang w:val="kk-KZ"/>
        </w:rPr>
        <w:t>–</w:t>
      </w:r>
      <w:r w:rsidRPr="00E86F83">
        <w:rPr>
          <w:bCs/>
          <w:lang w:val="kk-KZ"/>
        </w:rPr>
        <w:t xml:space="preserve"> </w:t>
      </w:r>
      <w:r w:rsidR="00AD59CA" w:rsidRPr="00E86F83">
        <w:rPr>
          <w:bCs/>
          <w:lang w:val="kk-KZ"/>
        </w:rPr>
        <w:t>4-56</w:t>
      </w:r>
      <w:r w:rsidR="00E86F83">
        <w:rPr>
          <w:bCs/>
          <w:lang w:val="kk-KZ"/>
        </w:rPr>
        <w:t xml:space="preserve"> б</w:t>
      </w:r>
      <w:r w:rsidRPr="00E86F83">
        <w:rPr>
          <w:bCs/>
        </w:rPr>
        <w:t>.</w:t>
      </w:r>
    </w:p>
    <w:p w:rsidR="00A5319C" w:rsidRPr="00AD59CA" w:rsidRDefault="00A5319C" w:rsidP="00F64E8D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AD59CA">
        <w:t>Российская энциклопедия по медицине труда. Под ред.Н.Ф.Измерова-М.-Медицина.-2005.-</w:t>
      </w:r>
      <w:r w:rsidR="00E86F83">
        <w:t xml:space="preserve"> </w:t>
      </w:r>
      <w:r w:rsidR="00AD59CA">
        <w:t>467-479</w:t>
      </w:r>
      <w:r w:rsidR="00E86F83">
        <w:rPr>
          <w:lang w:val="kk-KZ"/>
        </w:rPr>
        <w:t xml:space="preserve"> б</w:t>
      </w:r>
      <w:r w:rsidRPr="00AD59CA">
        <w:t>.</w:t>
      </w:r>
    </w:p>
    <w:p w:rsidR="00290147" w:rsidRDefault="00290147" w:rsidP="00290147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290147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290147">
      <w:pPr>
        <w:pStyle w:val="af6"/>
        <w:jc w:val="both"/>
        <w:rPr>
          <w:rFonts w:ascii="Times New Roman" w:hAnsi="Times New Roman"/>
          <w:lang w:val="ru-RU"/>
        </w:rPr>
      </w:pPr>
    </w:p>
    <w:p w:rsidR="00290147" w:rsidRPr="00E86F83" w:rsidRDefault="00E86F83" w:rsidP="00290147">
      <w:pPr>
        <w:pStyle w:val="af6"/>
        <w:jc w:val="both"/>
        <w:rPr>
          <w:rFonts w:ascii="Times New Roman" w:hAnsi="Times New Roman"/>
          <w:b/>
          <w:lang w:val="ru-RU"/>
        </w:rPr>
      </w:pPr>
      <w:r w:rsidRPr="00E86F83">
        <w:rPr>
          <w:rFonts w:ascii="Times New Roman" w:hAnsi="Times New Roman"/>
          <w:b/>
          <w:lang w:val="ru-RU"/>
        </w:rPr>
        <w:lastRenderedPageBreak/>
        <w:t>9. Бақылау</w:t>
      </w:r>
      <w:r w:rsidR="00290147" w:rsidRPr="00E86F83">
        <w:rPr>
          <w:rFonts w:ascii="Times New Roman" w:hAnsi="Times New Roman"/>
          <w:b/>
          <w:lang w:val="ru-RU"/>
        </w:rPr>
        <w:t>.</w:t>
      </w:r>
    </w:p>
    <w:p w:rsidR="00290147" w:rsidRDefault="00E86F83" w:rsidP="00290147">
      <w:pPr>
        <w:pStyle w:val="af6"/>
        <w:jc w:val="center"/>
        <w:rPr>
          <w:rFonts w:ascii="Times New Roman" w:hAnsi="Times New Roman"/>
          <w:b/>
          <w:lang w:val="ru-RU"/>
        </w:rPr>
      </w:pPr>
      <w:r w:rsidRPr="00E86F83">
        <w:rPr>
          <w:rFonts w:ascii="Times New Roman" w:hAnsi="Times New Roman"/>
          <w:b/>
          <w:lang w:val="ru-RU"/>
        </w:rPr>
        <w:t>Сұрақтар</w:t>
      </w:r>
    </w:p>
    <w:p w:rsidR="002A77FF" w:rsidRPr="00E86F83" w:rsidRDefault="002A77FF" w:rsidP="00290147">
      <w:pPr>
        <w:pStyle w:val="af6"/>
        <w:jc w:val="center"/>
        <w:rPr>
          <w:rFonts w:ascii="Times New Roman" w:hAnsi="Times New Roman"/>
          <w:b/>
          <w:lang w:val="ru-RU"/>
        </w:rPr>
      </w:pP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</w:rPr>
      </w:pPr>
      <w:r w:rsidRPr="002A77FF">
        <w:rPr>
          <w:rFonts w:ascii="Times New Roman" w:hAnsi="Times New Roman"/>
        </w:rPr>
        <w:t>Улы химикаттардың негізгі сипаттамалары.</w:t>
      </w: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</w:rPr>
      </w:pPr>
      <w:r w:rsidRPr="002A77FF">
        <w:rPr>
          <w:rFonts w:ascii="Times New Roman" w:hAnsi="Times New Roman"/>
        </w:rPr>
        <w:t>Қазақстанда қазіргі таңда агроөнеркәсіптік кешендерде улы химикаттардың қолданылуы.</w:t>
      </w: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lang w:val="ru-RU"/>
        </w:rPr>
      </w:pPr>
      <w:r w:rsidRPr="002A77FF">
        <w:rPr>
          <w:rFonts w:ascii="Times New Roman" w:hAnsi="Times New Roman"/>
          <w:lang w:val="ru-RU"/>
        </w:rPr>
        <w:t>Улы химикаттармен жанасуда болатындардың улануын алдын алу.</w:t>
      </w: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lang w:val="ru-RU"/>
        </w:rPr>
      </w:pPr>
      <w:r w:rsidRPr="002A77FF">
        <w:rPr>
          <w:rFonts w:ascii="Times New Roman" w:hAnsi="Times New Roman"/>
          <w:lang w:val="ru-RU"/>
        </w:rPr>
        <w:t xml:space="preserve">Тұрғындардың денсаулығын және қоршаған ортаны қорғау. </w:t>
      </w: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  <w:lang w:val="ru-RU"/>
        </w:rPr>
      </w:pPr>
      <w:r w:rsidRPr="002A77FF">
        <w:rPr>
          <w:rFonts w:ascii="Times New Roman" w:hAnsi="Times New Roman"/>
          <w:lang w:val="ru-RU"/>
        </w:rPr>
        <w:t>Улы химикаттарды қолданатын аймақтарда санитарлық-эпидемиологиялық қызметтің  жұмысы.</w:t>
      </w: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</w:rPr>
      </w:pPr>
      <w:r w:rsidRPr="002A77FF">
        <w:rPr>
          <w:rFonts w:ascii="Times New Roman" w:hAnsi="Times New Roman"/>
        </w:rPr>
        <w:t>Негізгі заңнамалы</w:t>
      </w:r>
      <w:r w:rsidRPr="002A77FF">
        <w:rPr>
          <w:rFonts w:ascii="Times New Roman" w:hAnsi="Times New Roman"/>
          <w:lang w:val="kk-KZ"/>
        </w:rPr>
        <w:t>қ</w:t>
      </w:r>
      <w:r w:rsidRPr="002A77FF">
        <w:rPr>
          <w:rFonts w:ascii="Times New Roman" w:hAnsi="Times New Roman"/>
        </w:rPr>
        <w:t xml:space="preserve"> құжаттар.</w:t>
      </w:r>
    </w:p>
    <w:p w:rsidR="002A77FF" w:rsidRPr="002A77FF" w:rsidRDefault="002A77FF" w:rsidP="00F64E8D">
      <w:pPr>
        <w:pStyle w:val="af6"/>
        <w:numPr>
          <w:ilvl w:val="1"/>
          <w:numId w:val="29"/>
        </w:numPr>
        <w:tabs>
          <w:tab w:val="clear" w:pos="1440"/>
          <w:tab w:val="num" w:pos="426"/>
        </w:tabs>
        <w:ind w:left="426" w:hanging="284"/>
        <w:rPr>
          <w:rFonts w:ascii="Times New Roman" w:hAnsi="Times New Roman"/>
        </w:rPr>
      </w:pPr>
      <w:r w:rsidRPr="002A77FF">
        <w:rPr>
          <w:rFonts w:ascii="Times New Roman" w:hAnsi="Times New Roman"/>
        </w:rPr>
        <w:t>Пестицидтермен жұмыс істеуде қауіпсіздік шаралары.</w:t>
      </w:r>
    </w:p>
    <w:p w:rsidR="002A77FF" w:rsidRPr="002A77FF" w:rsidRDefault="002A77FF" w:rsidP="002A77FF">
      <w:pPr>
        <w:tabs>
          <w:tab w:val="num" w:pos="426"/>
        </w:tabs>
        <w:ind w:left="426" w:hanging="284"/>
        <w:rPr>
          <w:b/>
          <w:lang w:val="en-US"/>
        </w:rPr>
      </w:pPr>
    </w:p>
    <w:p w:rsidR="005A06F1" w:rsidRPr="002A77FF" w:rsidRDefault="005A06F1" w:rsidP="00201639">
      <w:pPr>
        <w:spacing w:line="240" w:lineRule="auto"/>
        <w:rPr>
          <w:color w:val="FF0000"/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9B0CDA" w:rsidRPr="002A77FF" w:rsidRDefault="009B0CDA" w:rsidP="00201639">
      <w:pPr>
        <w:spacing w:line="240" w:lineRule="auto"/>
        <w:rPr>
          <w:lang w:val="en-US"/>
        </w:rPr>
      </w:pPr>
    </w:p>
    <w:p w:rsidR="00BE5F44" w:rsidRDefault="00BE5F44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2A77FF" w:rsidRDefault="002A77FF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C7656A" w:rsidRDefault="00C7656A" w:rsidP="00BE5F44">
      <w:pPr>
        <w:spacing w:line="240" w:lineRule="auto"/>
        <w:rPr>
          <w:lang w:val="kk-KZ"/>
        </w:rPr>
      </w:pPr>
    </w:p>
    <w:p w:rsidR="004B3711" w:rsidRPr="002A77FF" w:rsidRDefault="004B3711" w:rsidP="00BE5F44">
      <w:pPr>
        <w:spacing w:line="240" w:lineRule="auto"/>
        <w:rPr>
          <w:lang w:val="kk-KZ"/>
        </w:rPr>
      </w:pPr>
    </w:p>
    <w:p w:rsidR="00BE5F44" w:rsidRPr="007A6049" w:rsidRDefault="00D57DAB" w:rsidP="00BE5F44">
      <w:pPr>
        <w:spacing w:line="240" w:lineRule="auto"/>
        <w:rPr>
          <w:b/>
          <w:u w:val="single"/>
        </w:rPr>
      </w:pPr>
      <w:r w:rsidRPr="007A6049">
        <w:rPr>
          <w:b/>
        </w:rPr>
        <w:lastRenderedPageBreak/>
        <w:t xml:space="preserve">1. </w:t>
      </w:r>
      <w:r w:rsidR="00E86F83">
        <w:rPr>
          <w:b/>
        </w:rPr>
        <w:t>Т</w:t>
      </w:r>
      <w:r w:rsidR="00BE5F44" w:rsidRPr="007A6049">
        <w:rPr>
          <w:b/>
        </w:rPr>
        <w:t>а</w:t>
      </w:r>
      <w:r w:rsidR="00E86F83">
        <w:rPr>
          <w:b/>
          <w:lang w:val="kk-KZ"/>
        </w:rPr>
        <w:t>қырып</w:t>
      </w:r>
      <w:r w:rsidR="00BE5F44" w:rsidRPr="007A6049">
        <w:rPr>
          <w:b/>
        </w:rPr>
        <w:t xml:space="preserve"> № 7.</w:t>
      </w:r>
      <w:r w:rsidR="00BE5F44" w:rsidRPr="007A6049">
        <w:rPr>
          <w:b/>
          <w:sz w:val="28"/>
          <w:szCs w:val="28"/>
        </w:rPr>
        <w:t xml:space="preserve"> </w:t>
      </w:r>
      <w:r w:rsidR="002A390D">
        <w:rPr>
          <w:b/>
          <w:lang w:val="kk-KZ"/>
        </w:rPr>
        <w:t xml:space="preserve">Сирек кездесетін сусымалы және </w:t>
      </w:r>
      <w:r w:rsidR="00B637C0">
        <w:rPr>
          <w:b/>
          <w:lang w:val="kk-KZ"/>
        </w:rPr>
        <w:t xml:space="preserve">жер </w:t>
      </w:r>
      <w:r w:rsidR="002A390D">
        <w:rPr>
          <w:b/>
          <w:lang w:val="kk-KZ"/>
        </w:rPr>
        <w:t>металлдарын өндіру кезінде жұмысшыларды кәсіптік аурушаңдығы, оны бағалау</w:t>
      </w:r>
      <w:r w:rsidR="00F6696C" w:rsidRPr="007A6049">
        <w:rPr>
          <w:b/>
        </w:rPr>
        <w:t>.</w:t>
      </w:r>
    </w:p>
    <w:p w:rsidR="00C05B7C" w:rsidRDefault="00C05B7C" w:rsidP="00F6696C">
      <w:pPr>
        <w:pStyle w:val="af6"/>
        <w:jc w:val="both"/>
        <w:rPr>
          <w:rFonts w:ascii="Times New Roman" w:hAnsi="Times New Roman"/>
          <w:b/>
          <w:lang w:val="ru-RU"/>
        </w:rPr>
      </w:pPr>
    </w:p>
    <w:p w:rsidR="00F6696C" w:rsidRPr="00B637C0" w:rsidRDefault="00F6696C" w:rsidP="00F6696C">
      <w:pPr>
        <w:pStyle w:val="af6"/>
        <w:jc w:val="both"/>
        <w:rPr>
          <w:rFonts w:ascii="Times New Roman" w:hAnsi="Times New Roman"/>
          <w:lang w:val="ru-RU"/>
        </w:rPr>
      </w:pPr>
      <w:r w:rsidRPr="00B637C0">
        <w:rPr>
          <w:rFonts w:ascii="Times New Roman" w:hAnsi="Times New Roman"/>
          <w:b/>
          <w:lang w:val="ru-RU"/>
        </w:rPr>
        <w:t>2.</w:t>
      </w:r>
      <w:r w:rsidR="00C05B7C" w:rsidRPr="00B637C0">
        <w:rPr>
          <w:rFonts w:ascii="Times New Roman" w:hAnsi="Times New Roman"/>
          <w:b/>
          <w:lang w:val="ru-RU"/>
        </w:rPr>
        <w:t xml:space="preserve"> </w:t>
      </w:r>
      <w:r w:rsidR="002A390D" w:rsidRPr="00B637C0">
        <w:rPr>
          <w:rFonts w:ascii="Times New Roman" w:hAnsi="Times New Roman"/>
          <w:b/>
          <w:lang w:val="ru-RU"/>
        </w:rPr>
        <w:t>Мақсаты</w:t>
      </w:r>
      <w:r w:rsidRPr="00B637C0">
        <w:rPr>
          <w:rFonts w:ascii="Times New Roman" w:hAnsi="Times New Roman"/>
          <w:b/>
          <w:lang w:val="ru-RU"/>
        </w:rPr>
        <w:t>:</w:t>
      </w:r>
      <w:r w:rsidRPr="00B637C0">
        <w:rPr>
          <w:rFonts w:ascii="Times New Roman" w:hAnsi="Times New Roman"/>
          <w:lang w:val="ru-RU"/>
        </w:rPr>
        <w:t xml:space="preserve"> </w:t>
      </w:r>
      <w:r w:rsidR="00B637C0" w:rsidRPr="00B637C0">
        <w:rPr>
          <w:rFonts w:ascii="Times New Roman" w:hAnsi="Times New Roman"/>
          <w:lang w:val="kk-KZ"/>
        </w:rPr>
        <w:t>Сирек кездесетін сусымалы және жер металлдарын өндіру кезінде жұмысшыларға қолайсыз әсерін жалпы алдын-алу шаралары, өндірісті ұйымдастыру, қондырғылар, технологиялық процесстер ерекшеліктерін бағалау бойынша білімділікті және біліктілікті бағалау</w:t>
      </w:r>
      <w:r w:rsidRPr="00B637C0">
        <w:rPr>
          <w:rFonts w:ascii="Times New Roman" w:hAnsi="Times New Roman"/>
          <w:lang w:val="ru-RU"/>
        </w:rPr>
        <w:t>.</w:t>
      </w:r>
    </w:p>
    <w:p w:rsidR="00F6696C" w:rsidRPr="00B637C0" w:rsidRDefault="00F6696C" w:rsidP="00F6696C">
      <w:pPr>
        <w:pStyle w:val="af6"/>
        <w:jc w:val="both"/>
        <w:rPr>
          <w:rFonts w:ascii="Times New Roman" w:hAnsi="Times New Roman"/>
          <w:snapToGrid w:val="0"/>
          <w:lang w:val="ru-RU"/>
        </w:rPr>
      </w:pPr>
    </w:p>
    <w:p w:rsidR="00F6696C" w:rsidRDefault="00F6696C" w:rsidP="00F6696C">
      <w:pPr>
        <w:pStyle w:val="af6"/>
        <w:jc w:val="both"/>
        <w:rPr>
          <w:rFonts w:ascii="Times New Roman" w:hAnsi="Times New Roman"/>
          <w:b/>
          <w:snapToGrid w:val="0"/>
          <w:lang w:val="kk-KZ"/>
        </w:rPr>
      </w:pPr>
      <w:r>
        <w:rPr>
          <w:rFonts w:ascii="Times New Roman" w:hAnsi="Times New Roman"/>
          <w:b/>
          <w:snapToGrid w:val="0"/>
          <w:lang w:val="ru-RU"/>
        </w:rPr>
        <w:t>3.</w:t>
      </w:r>
      <w:r w:rsidR="00C05B7C">
        <w:rPr>
          <w:rFonts w:ascii="Times New Roman" w:hAnsi="Times New Roman"/>
          <w:b/>
          <w:snapToGrid w:val="0"/>
          <w:lang w:val="ru-RU"/>
        </w:rPr>
        <w:t xml:space="preserve"> </w:t>
      </w:r>
      <w:r w:rsidR="00246AE8">
        <w:rPr>
          <w:rFonts w:ascii="Times New Roman" w:hAnsi="Times New Roman"/>
          <w:b/>
          <w:snapToGrid w:val="0"/>
          <w:lang w:val="ru-RU"/>
        </w:rPr>
        <w:t>Тапсырма</w:t>
      </w:r>
      <w:r w:rsidR="00C05B7C">
        <w:rPr>
          <w:rFonts w:ascii="Times New Roman" w:hAnsi="Times New Roman"/>
          <w:b/>
          <w:snapToGrid w:val="0"/>
          <w:lang w:val="ru-RU"/>
        </w:rPr>
        <w:t>:</w:t>
      </w:r>
    </w:p>
    <w:p w:rsidR="00C05B7C" w:rsidRDefault="00C05B7C" w:rsidP="00C05B7C">
      <w:pPr>
        <w:spacing w:line="240" w:lineRule="auto"/>
      </w:pPr>
      <w:r>
        <w:t xml:space="preserve">- </w:t>
      </w:r>
      <w:r w:rsidR="002A390D">
        <w:rPr>
          <w:lang w:val="kk-KZ"/>
        </w:rPr>
        <w:t xml:space="preserve">интернет, ұсынылатын әдебиеттер бойынша </w:t>
      </w:r>
      <w:r w:rsidR="00950D59">
        <w:rPr>
          <w:lang w:val="kk-KZ"/>
        </w:rPr>
        <w:t xml:space="preserve">материалды зерттеу </w:t>
      </w:r>
      <w:r w:rsidR="002A390D">
        <w:rPr>
          <w:lang w:val="kk-KZ"/>
        </w:rPr>
        <w:t xml:space="preserve">информацияны </w:t>
      </w:r>
      <w:r w:rsidR="00950D59">
        <w:rPr>
          <w:lang w:val="kk-KZ"/>
        </w:rPr>
        <w:t>іздеу</w:t>
      </w:r>
      <w:r>
        <w:t>.</w:t>
      </w:r>
    </w:p>
    <w:p w:rsidR="00C05B7C" w:rsidRDefault="00C05B7C" w:rsidP="00C05B7C">
      <w:pPr>
        <w:spacing w:line="240" w:lineRule="auto"/>
        <w:rPr>
          <w:color w:val="0000FF"/>
          <w:u w:val="single"/>
        </w:rPr>
      </w:pPr>
      <w:r>
        <w:t xml:space="preserve">- </w:t>
      </w:r>
      <w:r w:rsidR="00950D59">
        <w:rPr>
          <w:lang w:val="kk-KZ"/>
        </w:rPr>
        <w:t>Мысалдарды келтіре отырып реферат құру, кроссвордтарды құрастыру</w:t>
      </w:r>
      <w:r>
        <w:rPr>
          <w:snapToGrid w:val="0"/>
        </w:rPr>
        <w:t>.</w:t>
      </w:r>
    </w:p>
    <w:p w:rsidR="00F6696C" w:rsidRDefault="00F6696C" w:rsidP="00F6696C">
      <w:pPr>
        <w:pStyle w:val="af6"/>
        <w:jc w:val="both"/>
        <w:rPr>
          <w:rFonts w:ascii="Times New Roman" w:hAnsi="Times New Roman"/>
          <w:b/>
          <w:lang w:val="ru-RU"/>
        </w:rPr>
      </w:pPr>
    </w:p>
    <w:p w:rsidR="00D93D9C" w:rsidRPr="00D57DAB" w:rsidRDefault="00D93D9C" w:rsidP="00D93D9C">
      <w:pPr>
        <w:spacing w:line="240" w:lineRule="auto"/>
        <w:rPr>
          <w:u w:val="single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</w:t>
      </w:r>
      <w:r w:rsidRPr="00E316F6">
        <w:rPr>
          <w:lang w:val="kk-KZ"/>
        </w:rPr>
        <w:t xml:space="preserve"> </w:t>
      </w:r>
      <w:r w:rsidRPr="00D57DAB">
        <w:t>реферат.</w:t>
      </w:r>
    </w:p>
    <w:p w:rsidR="00D93D9C" w:rsidRPr="00D57DAB" w:rsidRDefault="00D93D9C" w:rsidP="00D93D9C">
      <w:pPr>
        <w:spacing w:line="240" w:lineRule="auto"/>
        <w:rPr>
          <w:u w:val="single"/>
        </w:rPr>
      </w:pPr>
    </w:p>
    <w:p w:rsidR="00D93D9C" w:rsidRPr="00E316F6" w:rsidRDefault="00D93D9C" w:rsidP="00D93D9C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D93D9C" w:rsidRPr="00417CD8" w:rsidRDefault="00D93D9C" w:rsidP="00D93D9C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>
        <w:rPr>
          <w:bCs/>
          <w:u w:val="single"/>
          <w:lang w:val="kk-KZ"/>
        </w:rPr>
        <w:t xml:space="preserve">Реферат </w:t>
      </w:r>
      <w:r w:rsidRPr="00DC61F1">
        <w:rPr>
          <w:bCs/>
          <w:u w:val="single"/>
          <w:lang w:val="kk-KZ"/>
        </w:rPr>
        <w:t>құру бойынша</w:t>
      </w:r>
      <w:r w:rsidRPr="00DC61F1">
        <w:rPr>
          <w:b/>
          <w:bCs/>
          <w:u w:val="single"/>
          <w:lang w:val="kk-KZ"/>
        </w:rPr>
        <w:t>:</w:t>
      </w:r>
    </w:p>
    <w:p w:rsidR="00D93D9C" w:rsidRPr="00DC61F1" w:rsidRDefault="00D93D9C" w:rsidP="00F64E8D">
      <w:pPr>
        <w:numPr>
          <w:ilvl w:val="0"/>
          <w:numId w:val="20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D93D9C" w:rsidRPr="00DC61F1" w:rsidRDefault="00D93D9C" w:rsidP="00F64E8D">
      <w:pPr>
        <w:numPr>
          <w:ilvl w:val="0"/>
          <w:numId w:val="20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Реферат мөлшері </w:t>
      </w:r>
      <w:r w:rsidRPr="00DC61F1">
        <w:rPr>
          <w:bCs/>
        </w:rPr>
        <w:t>7-8</w:t>
      </w:r>
      <w:r w:rsidRPr="00DC61F1">
        <w:rPr>
          <w:bCs/>
          <w:lang w:val="kk-KZ"/>
        </w:rPr>
        <w:t xml:space="preserve"> беттен аспау керек.</w:t>
      </w:r>
    </w:p>
    <w:p w:rsidR="00D93D9C" w:rsidRPr="00DC61F1" w:rsidRDefault="00D93D9C" w:rsidP="00F64E8D">
      <w:pPr>
        <w:numPr>
          <w:ilvl w:val="0"/>
          <w:numId w:val="20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D93D9C" w:rsidRPr="00DC61F1" w:rsidRDefault="00D93D9C" w:rsidP="00F64E8D">
      <w:pPr>
        <w:numPr>
          <w:ilvl w:val="0"/>
          <w:numId w:val="20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D93D9C" w:rsidRPr="00DC61F1" w:rsidRDefault="00D93D9C" w:rsidP="00F64E8D">
      <w:pPr>
        <w:numPr>
          <w:ilvl w:val="0"/>
          <w:numId w:val="20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D93D9C" w:rsidRPr="00DC61F1" w:rsidRDefault="00D93D9C" w:rsidP="00F64E8D">
      <w:pPr>
        <w:numPr>
          <w:ilvl w:val="0"/>
          <w:numId w:val="20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Рефератта таблица, графика, сурет қолдануға болады.</w:t>
      </w:r>
    </w:p>
    <w:p w:rsidR="00D93D9C" w:rsidRPr="00D56967" w:rsidRDefault="00D93D9C" w:rsidP="00D93D9C">
      <w:pPr>
        <w:tabs>
          <w:tab w:val="num" w:pos="720"/>
        </w:tabs>
        <w:spacing w:line="240" w:lineRule="auto"/>
        <w:rPr>
          <w:bCs/>
          <w:lang w:val="kk-KZ"/>
        </w:rPr>
      </w:pPr>
      <w:r w:rsidRPr="00D56967">
        <w:rPr>
          <w:bCs/>
          <w:lang w:val="kk-KZ"/>
        </w:rPr>
        <w:t>.</w:t>
      </w:r>
    </w:p>
    <w:p w:rsidR="00D93D9C" w:rsidRPr="00E316F6" w:rsidRDefault="00D93D9C" w:rsidP="00D93D9C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 w:rsidR="00757FA2">
        <w:rPr>
          <w:bCs/>
          <w:lang w:val="kk-KZ"/>
        </w:rPr>
        <w:t>цикл бойына</w:t>
      </w:r>
      <w:r w:rsidRPr="00E316F6">
        <w:rPr>
          <w:bCs/>
          <w:lang w:val="kk-KZ"/>
        </w:rPr>
        <w:t>.</w:t>
      </w:r>
    </w:p>
    <w:p w:rsidR="00D93D9C" w:rsidRPr="00D9023A" w:rsidRDefault="00D93D9C" w:rsidP="00D93D9C">
      <w:pPr>
        <w:spacing w:line="240" w:lineRule="auto"/>
        <w:rPr>
          <w:b/>
          <w:bCs/>
          <w:lang w:val="kk-KZ"/>
        </w:rPr>
      </w:pPr>
    </w:p>
    <w:p w:rsidR="00D93D9C" w:rsidRPr="00AB447B" w:rsidRDefault="00D93D9C" w:rsidP="00D93D9C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7. Бағалау критерилері</w:t>
      </w:r>
      <w:r w:rsidRPr="00AB447B">
        <w:rPr>
          <w:b/>
          <w:bCs/>
          <w:lang w:val="kk-KZ"/>
        </w:rPr>
        <w:t>:</w:t>
      </w:r>
    </w:p>
    <w:p w:rsidR="00D93D9C" w:rsidRPr="00AB447B" w:rsidRDefault="00D93D9C" w:rsidP="00D93D9C">
      <w:pPr>
        <w:spacing w:line="240" w:lineRule="auto"/>
        <w:rPr>
          <w:bCs/>
          <w:lang w:val="kk-KZ"/>
        </w:rPr>
      </w:pPr>
    </w:p>
    <w:p w:rsidR="00D93D9C" w:rsidRPr="00AB447B" w:rsidRDefault="00D93D9C" w:rsidP="00AB447B">
      <w:pPr>
        <w:spacing w:line="240" w:lineRule="auto"/>
        <w:jc w:val="center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Реферат</w:t>
      </w:r>
      <w:r w:rsidRPr="00DC61F1">
        <w:rPr>
          <w:bCs/>
          <w:u w:val="single"/>
          <w:lang w:val="kk-KZ"/>
        </w:rPr>
        <w:t xml:space="preserve"> құрау бойынша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D93D9C" w:rsidRPr="00DC61F1" w:rsidTr="00BE1FC9">
        <w:trPr>
          <w:trHeight w:val="180"/>
        </w:trPr>
        <w:tc>
          <w:tcPr>
            <w:tcW w:w="1875" w:type="dxa"/>
          </w:tcPr>
          <w:p w:rsidR="00D93D9C" w:rsidRPr="00DC61F1" w:rsidRDefault="00D93D9C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AB447B">
              <w:rPr>
                <w:b/>
                <w:bCs/>
                <w:lang w:val="kk-KZ"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D93D9C" w:rsidRPr="00DC61F1" w:rsidRDefault="00D93D9C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D93D9C" w:rsidRPr="00DC61F1" w:rsidRDefault="00D93D9C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D93D9C" w:rsidRPr="00DC61F1" w:rsidRDefault="00D93D9C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D93D9C" w:rsidRPr="00DC61F1" w:rsidRDefault="00D93D9C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Қанағаттандырғысыз</w:t>
            </w:r>
          </w:p>
        </w:tc>
      </w:tr>
      <w:tr w:rsidR="00D93D9C" w:rsidRPr="00DC61F1" w:rsidTr="00BE1FC9">
        <w:trPr>
          <w:trHeight w:val="180"/>
        </w:trPr>
        <w:tc>
          <w:tcPr>
            <w:tcW w:w="187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Рефераттың тақырыпқа</w:t>
            </w:r>
            <w:r>
              <w:rPr>
                <w:lang w:val="kk-KZ" w:eastAsia="ko-KR"/>
              </w:rPr>
              <w:t xml:space="preserve"> </w:t>
            </w:r>
            <w:r w:rsidRPr="00DC61F1">
              <w:rPr>
                <w:lang w:val="kk-KZ" w:eastAsia="ko-KR"/>
              </w:rPr>
              <w:t>және қойылған тапсырмаға сай болу керек</w:t>
            </w:r>
          </w:p>
        </w:tc>
        <w:tc>
          <w:tcPr>
            <w:tcW w:w="190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D93D9C" w:rsidRPr="00DC61F1" w:rsidTr="00BE1FC9">
        <w:trPr>
          <w:trHeight w:val="180"/>
        </w:trPr>
        <w:tc>
          <w:tcPr>
            <w:tcW w:w="187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 xml:space="preserve"> Тақырыптың толық ашылуы және қолданылған </w:t>
            </w:r>
            <w:r w:rsidRPr="00DC61F1">
              <w:rPr>
                <w:lang w:val="kk-KZ" w:eastAsia="ko-KR"/>
              </w:rPr>
              <w:lastRenderedPageBreak/>
              <w:t>әдебиеттер</w:t>
            </w:r>
          </w:p>
        </w:tc>
        <w:tc>
          <w:tcPr>
            <w:tcW w:w="190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толық ашылған, заманауи әдебиеттер </w:t>
            </w:r>
            <w:r w:rsidRPr="00DC61F1">
              <w:rPr>
                <w:lang w:val="kk-KZ" w:eastAsia="ko-KR"/>
              </w:rPr>
              <w:lastRenderedPageBreak/>
              <w:t>жеткілікті қолданылған</w:t>
            </w:r>
          </w:p>
        </w:tc>
        <w:tc>
          <w:tcPr>
            <w:tcW w:w="216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ашылған, бірақ кейбір жағдайлар толықтыруды </w:t>
            </w:r>
            <w:r w:rsidRPr="00DC61F1">
              <w:rPr>
                <w:lang w:val="kk-KZ" w:eastAsia="ko-KR"/>
              </w:rPr>
              <w:lastRenderedPageBreak/>
              <w:t>қажет етеді, негізгі әдебиеттер қолданылған</w:t>
            </w:r>
          </w:p>
        </w:tc>
        <w:tc>
          <w:tcPr>
            <w:tcW w:w="198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толық ашылмаған, негізгі әдебиеттердің </w:t>
            </w:r>
            <w:r w:rsidRPr="00DC61F1">
              <w:rPr>
                <w:lang w:val="kk-KZ" w:eastAsia="ko-KR"/>
              </w:rPr>
              <w:lastRenderedPageBreak/>
              <w:t>көбісі қолданылмаған</w:t>
            </w:r>
          </w:p>
        </w:tc>
        <w:tc>
          <w:tcPr>
            <w:tcW w:w="1826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Тақырып толық ашылмаған, өолданылған </w:t>
            </w:r>
            <w:r w:rsidRPr="00DC61F1">
              <w:rPr>
                <w:lang w:val="kk-KZ" w:eastAsia="ko-KR"/>
              </w:rPr>
              <w:lastRenderedPageBreak/>
              <w:t>әдебиеттер аз</w:t>
            </w:r>
          </w:p>
        </w:tc>
      </w:tr>
      <w:tr w:rsidR="00D93D9C" w:rsidRPr="00DC61F1" w:rsidTr="00BE1FC9">
        <w:trPr>
          <w:trHeight w:val="180"/>
        </w:trPr>
        <w:tc>
          <w:tcPr>
            <w:tcW w:w="187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>Материалды байыта білу және қысқаша қорытынды шығару</w:t>
            </w:r>
          </w:p>
        </w:tc>
        <w:tc>
          <w:tcPr>
            <w:tcW w:w="190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Байытылған қысқа нұсқа қорытынды шығарылған</w:t>
            </w:r>
          </w:p>
        </w:tc>
        <w:tc>
          <w:tcPr>
            <w:tcW w:w="216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Материал байытылған қысқа қорытынды жасалған</w:t>
            </w:r>
          </w:p>
        </w:tc>
        <w:tc>
          <w:tcPr>
            <w:tcW w:w="198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Байытылған, өорытынды нақты емес</w:t>
            </w:r>
          </w:p>
        </w:tc>
        <w:tc>
          <w:tcPr>
            <w:tcW w:w="1826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Материал байытылмаған, қорытынды жоқ</w:t>
            </w:r>
          </w:p>
        </w:tc>
      </w:tr>
      <w:tr w:rsidR="00D93D9C" w:rsidRPr="00DC61F1" w:rsidTr="00BE1FC9">
        <w:trPr>
          <w:trHeight w:val="180"/>
        </w:trPr>
        <w:tc>
          <w:tcPr>
            <w:tcW w:w="187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eastAsia="ko-KR"/>
              </w:rPr>
              <w:t xml:space="preserve"> </w:t>
            </w:r>
            <w:r w:rsidRPr="00DC61F1">
              <w:rPr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Ақпаратты емес</w:t>
            </w:r>
          </w:p>
        </w:tc>
      </w:tr>
      <w:tr w:rsidR="00D93D9C" w:rsidRPr="00DC61F1" w:rsidTr="00BE1FC9">
        <w:trPr>
          <w:trHeight w:val="180"/>
        </w:trPr>
        <w:tc>
          <w:tcPr>
            <w:tcW w:w="187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D93D9C" w:rsidRPr="00DC61F1" w:rsidRDefault="00D93D9C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D93D9C" w:rsidRPr="00DC61F1" w:rsidRDefault="00D93D9C" w:rsidP="00D93D9C">
      <w:pPr>
        <w:widowControl/>
        <w:autoSpaceDE/>
        <w:autoSpaceDN/>
        <w:adjustRightInd/>
        <w:spacing w:line="240" w:lineRule="auto"/>
        <w:rPr>
          <w:b/>
          <w:lang w:val="kk-KZ" w:eastAsia="ko-KR"/>
        </w:rPr>
      </w:pPr>
    </w:p>
    <w:p w:rsidR="00D93D9C" w:rsidRDefault="00D93D9C" w:rsidP="00D93D9C">
      <w:pPr>
        <w:spacing w:line="240" w:lineRule="auto"/>
        <w:rPr>
          <w:b/>
          <w:lang w:val="kk-KZ"/>
        </w:rPr>
      </w:pPr>
      <w:r>
        <w:rPr>
          <w:b/>
          <w:lang w:val="kk-KZ"/>
        </w:rPr>
        <w:t>8. Әдебиет</w:t>
      </w:r>
    </w:p>
    <w:p w:rsidR="00D93D9C" w:rsidRDefault="00D93D9C" w:rsidP="00D93D9C">
      <w:pPr>
        <w:spacing w:line="240" w:lineRule="auto"/>
        <w:rPr>
          <w:b/>
          <w:lang w:val="kk-KZ"/>
        </w:rPr>
      </w:pPr>
    </w:p>
    <w:p w:rsidR="00D93D9C" w:rsidRPr="00D93D9C" w:rsidRDefault="00D93D9C" w:rsidP="00D93D9C">
      <w:pPr>
        <w:spacing w:line="240" w:lineRule="auto"/>
        <w:rPr>
          <w:b/>
          <w:lang w:val="kk-KZ"/>
        </w:rPr>
      </w:pPr>
      <w:r>
        <w:rPr>
          <w:b/>
          <w:lang w:val="kk-KZ"/>
        </w:rPr>
        <w:t>Негізгі:</w:t>
      </w:r>
    </w:p>
    <w:p w:rsidR="00630B95" w:rsidRPr="00E3715F" w:rsidRDefault="00630B95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>Измеров Н. Ф.</w:t>
      </w:r>
      <w:r w:rsidRPr="00E3715F">
        <w:rPr>
          <w:lang w:val="kk-KZ"/>
        </w:rPr>
        <w:t>, Кириллов В.Ф.</w:t>
      </w:r>
      <w:r w:rsidRPr="00E3715F">
        <w:t xml:space="preserve"> Гигиена труда.</w:t>
      </w:r>
      <w:r w:rsidRPr="00E3715F">
        <w:rPr>
          <w:lang w:val="kk-KZ"/>
        </w:rPr>
        <w:t xml:space="preserve"> Учебник. </w:t>
      </w:r>
      <w:r w:rsidRPr="00E3715F">
        <w:t>Москва</w:t>
      </w:r>
      <w:r w:rsidRPr="00E3715F">
        <w:rPr>
          <w:lang w:val="kk-KZ"/>
        </w:rPr>
        <w:t>, 2008.-</w:t>
      </w:r>
      <w:r w:rsidR="00D93D9C">
        <w:rPr>
          <w:lang w:val="kk-KZ"/>
        </w:rPr>
        <w:t xml:space="preserve"> </w:t>
      </w:r>
      <w:r w:rsidR="00303085" w:rsidRPr="00E3715F">
        <w:rPr>
          <w:lang w:val="kk-KZ"/>
        </w:rPr>
        <w:t>381-443</w:t>
      </w:r>
      <w:r w:rsidR="00D93D9C">
        <w:rPr>
          <w:lang w:val="kk-KZ"/>
        </w:rPr>
        <w:t xml:space="preserve"> б</w:t>
      </w:r>
      <w:r w:rsidRPr="00E3715F">
        <w:rPr>
          <w:lang w:val="kk-KZ"/>
        </w:rPr>
        <w:t xml:space="preserve">. </w:t>
      </w:r>
    </w:p>
    <w:p w:rsidR="00630B95" w:rsidRPr="00E3715F" w:rsidRDefault="00630B95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E3715F">
          <w:t>2009 г</w:t>
        </w:r>
      </w:smartTag>
      <w:r w:rsidRPr="00E3715F">
        <w:t xml:space="preserve">. </w:t>
      </w:r>
      <w:r w:rsidR="00303085" w:rsidRPr="00E3715F">
        <w:t>–</w:t>
      </w:r>
      <w:r w:rsidRPr="00E3715F">
        <w:t xml:space="preserve"> </w:t>
      </w:r>
      <w:r w:rsidR="00303085" w:rsidRPr="00E3715F">
        <w:t>549-558</w:t>
      </w:r>
      <w:r w:rsidR="00D93D9C">
        <w:rPr>
          <w:lang w:val="kk-KZ"/>
        </w:rPr>
        <w:t xml:space="preserve"> б</w:t>
      </w:r>
      <w:r w:rsidRPr="00E3715F">
        <w:t xml:space="preserve">. </w:t>
      </w:r>
    </w:p>
    <w:p w:rsidR="00630B95" w:rsidRPr="00D93D9C" w:rsidRDefault="00630B95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>Руководство по санитарной экспертизе в области гигиены тр</w:t>
      </w:r>
      <w:r w:rsidRPr="00E3715F">
        <w:t>у</w:t>
      </w:r>
      <w:r w:rsidRPr="00E3715F">
        <w:t xml:space="preserve">да. Под ред д.м.н., проф. Сраубаева Е.Н., Белоног А.А. – Караганда, 2008. </w:t>
      </w:r>
      <w:r w:rsidR="00D93D9C">
        <w:rPr>
          <w:lang w:val="kk-KZ"/>
        </w:rPr>
        <w:t xml:space="preserve">– </w:t>
      </w:r>
      <w:r w:rsidR="00303085" w:rsidRPr="00E3715F">
        <w:rPr>
          <w:lang w:val="kk-KZ"/>
        </w:rPr>
        <w:t>426-446</w:t>
      </w:r>
      <w:r w:rsidR="00D93D9C">
        <w:rPr>
          <w:lang w:val="kk-KZ"/>
        </w:rPr>
        <w:t xml:space="preserve"> б</w:t>
      </w:r>
      <w:r w:rsidRPr="00E3715F">
        <w:t>.</w:t>
      </w:r>
    </w:p>
    <w:p w:rsidR="00D93D9C" w:rsidRPr="00D93D9C" w:rsidRDefault="00D93D9C" w:rsidP="00D93D9C">
      <w:pPr>
        <w:widowControl/>
        <w:autoSpaceDE/>
        <w:autoSpaceDN/>
        <w:adjustRightInd/>
        <w:spacing w:line="240" w:lineRule="auto"/>
        <w:rPr>
          <w:b/>
        </w:rPr>
      </w:pPr>
      <w:r w:rsidRPr="00D93D9C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D93D9C" w:rsidRPr="00D93D9C" w:rsidRDefault="00F6696C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 xml:space="preserve">Руководство к практическим занятиям по гигиене труда. Под ред. В.Ф.Кириллова М-Медицина-2008 </w:t>
      </w:r>
      <w:r w:rsidR="00D93D9C">
        <w:t>–</w:t>
      </w:r>
      <w:r w:rsidR="00E3715F" w:rsidRPr="00E3715F">
        <w:t>355-377</w:t>
      </w:r>
      <w:r w:rsidR="00D93D9C">
        <w:rPr>
          <w:lang w:val="kk-KZ"/>
        </w:rPr>
        <w:t xml:space="preserve"> б.</w:t>
      </w:r>
    </w:p>
    <w:p w:rsidR="00D93D9C" w:rsidRPr="00D93D9C" w:rsidRDefault="00A5319C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 xml:space="preserve">Медицина труда. Учебник/ под ред. Н.Ф.Измерова./ 2008. – </w:t>
      </w:r>
      <w:r w:rsidR="00E3715F" w:rsidRPr="00E3715F">
        <w:t xml:space="preserve"> 432-438</w:t>
      </w:r>
      <w:r w:rsidR="00757FA2">
        <w:rPr>
          <w:lang w:val="kk-KZ"/>
        </w:rPr>
        <w:t xml:space="preserve"> б</w:t>
      </w:r>
      <w:r w:rsidRPr="00E3715F">
        <w:t>.</w:t>
      </w:r>
    </w:p>
    <w:p w:rsidR="00D93D9C" w:rsidRPr="00D93D9C" w:rsidRDefault="00A5319C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D93D9C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D93D9C">
        <w:rPr>
          <w:bCs/>
          <w:lang w:val="kk-KZ"/>
        </w:rPr>
        <w:t xml:space="preserve"> </w:t>
      </w:r>
      <w:r w:rsidR="00E3715F" w:rsidRPr="00D93D9C">
        <w:rPr>
          <w:bCs/>
          <w:lang w:val="kk-KZ"/>
        </w:rPr>
        <w:t>–</w:t>
      </w:r>
      <w:r w:rsidRPr="00D93D9C">
        <w:rPr>
          <w:bCs/>
          <w:lang w:val="kk-KZ"/>
        </w:rPr>
        <w:t xml:space="preserve"> </w:t>
      </w:r>
      <w:r w:rsidR="00E3715F" w:rsidRPr="00D93D9C">
        <w:rPr>
          <w:bCs/>
          <w:lang w:val="kk-KZ"/>
        </w:rPr>
        <w:t>25-49</w:t>
      </w:r>
      <w:r w:rsidR="00757FA2">
        <w:rPr>
          <w:bCs/>
          <w:lang w:val="kk-KZ"/>
        </w:rPr>
        <w:t xml:space="preserve"> б</w:t>
      </w:r>
      <w:r w:rsidRPr="00D93D9C">
        <w:rPr>
          <w:bCs/>
        </w:rPr>
        <w:t>.</w:t>
      </w:r>
    </w:p>
    <w:p w:rsidR="00D93D9C" w:rsidRPr="00D93D9C" w:rsidRDefault="00A5319C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>Российская энциклопедия по медицине труда. Под ред.Н.Ф.Измерова-М.-Медицина.-2005.-</w:t>
      </w:r>
      <w:r w:rsidR="00757FA2">
        <w:t xml:space="preserve"> </w:t>
      </w:r>
      <w:r w:rsidR="00E3715F" w:rsidRPr="00E3715F">
        <w:t>548-590</w:t>
      </w:r>
      <w:r w:rsidR="00757FA2">
        <w:rPr>
          <w:lang w:val="kk-KZ"/>
        </w:rPr>
        <w:t xml:space="preserve"> б</w:t>
      </w:r>
      <w:r w:rsidRPr="00E3715F">
        <w:t>.</w:t>
      </w:r>
    </w:p>
    <w:p w:rsidR="00F6696C" w:rsidRPr="00E3715F" w:rsidRDefault="00F6696C" w:rsidP="00F64E8D">
      <w:pPr>
        <w:widowControl/>
        <w:numPr>
          <w:ilvl w:val="0"/>
          <w:numId w:val="10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E3715F">
        <w:t>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F6696C" w:rsidRDefault="00F6696C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AB447B" w:rsidRDefault="00AB447B" w:rsidP="00F6696C">
      <w:pPr>
        <w:pStyle w:val="af6"/>
        <w:jc w:val="both"/>
        <w:rPr>
          <w:rFonts w:ascii="Times New Roman" w:hAnsi="Times New Roman"/>
          <w:lang w:val="ru-RU"/>
        </w:rPr>
      </w:pPr>
    </w:p>
    <w:p w:rsidR="00F6696C" w:rsidRPr="00D93D9C" w:rsidRDefault="00363AB1" w:rsidP="00363AB1">
      <w:pPr>
        <w:pStyle w:val="af6"/>
        <w:jc w:val="both"/>
        <w:rPr>
          <w:rFonts w:ascii="Times New Roman" w:hAnsi="Times New Roman"/>
          <w:b/>
          <w:lang w:val="ru-RU"/>
        </w:rPr>
      </w:pPr>
      <w:r w:rsidRPr="00D93D9C">
        <w:rPr>
          <w:rFonts w:ascii="Times New Roman" w:hAnsi="Times New Roman"/>
          <w:b/>
          <w:lang w:val="ru-RU"/>
        </w:rPr>
        <w:lastRenderedPageBreak/>
        <w:t xml:space="preserve">9. </w:t>
      </w:r>
      <w:r w:rsidR="00D93D9C" w:rsidRPr="00D93D9C">
        <w:rPr>
          <w:rFonts w:ascii="Times New Roman" w:hAnsi="Times New Roman"/>
          <w:b/>
          <w:lang w:val="ru-RU"/>
        </w:rPr>
        <w:t>Бақылау</w:t>
      </w:r>
      <w:r w:rsidR="00F6696C" w:rsidRPr="00D93D9C">
        <w:rPr>
          <w:rFonts w:ascii="Times New Roman" w:hAnsi="Times New Roman"/>
          <w:b/>
          <w:lang w:val="ru-RU"/>
        </w:rPr>
        <w:t>.</w:t>
      </w:r>
    </w:p>
    <w:p w:rsidR="00F6696C" w:rsidRPr="00D93D9C" w:rsidRDefault="00D93D9C" w:rsidP="00F6696C">
      <w:pPr>
        <w:pStyle w:val="af6"/>
        <w:jc w:val="center"/>
        <w:rPr>
          <w:rFonts w:ascii="Times New Roman" w:hAnsi="Times New Roman"/>
          <w:b/>
          <w:lang w:val="ru-RU"/>
        </w:rPr>
      </w:pPr>
      <w:r w:rsidRPr="00D93D9C">
        <w:rPr>
          <w:rFonts w:ascii="Times New Roman" w:hAnsi="Times New Roman"/>
          <w:b/>
          <w:lang w:val="ru-RU"/>
        </w:rPr>
        <w:t>Сұрақтар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A40CE">
        <w:rPr>
          <w:rFonts w:ascii="Times New Roman" w:hAnsi="Times New Roman"/>
          <w:lang w:val="ru-RU"/>
        </w:rPr>
        <w:t>Шашыра</w:t>
      </w:r>
      <w:r>
        <w:rPr>
          <w:rFonts w:ascii="Times New Roman" w:hAnsi="Times New Roman"/>
          <w:lang w:val="kk-KZ"/>
        </w:rPr>
        <w:t xml:space="preserve">ңқы </w:t>
      </w:r>
      <w:r w:rsidRPr="003A40CE">
        <w:rPr>
          <w:rFonts w:ascii="Times New Roman" w:hAnsi="Times New Roman"/>
          <w:lang w:val="kk-KZ"/>
        </w:rPr>
        <w:t>металл</w:t>
      </w:r>
      <w:r>
        <w:rPr>
          <w:rFonts w:ascii="Times New Roman" w:hAnsi="Times New Roman"/>
          <w:lang w:val="kk-KZ"/>
        </w:rPr>
        <w:t xml:space="preserve">дарды алу шикізат көздері </w:t>
      </w:r>
      <w:r w:rsidRPr="003A40CE">
        <w:rPr>
          <w:rFonts w:ascii="Times New Roman" w:hAnsi="Times New Roman"/>
          <w:lang w:val="ru-RU"/>
        </w:rPr>
        <w:t>(кадмий,</w:t>
      </w:r>
      <w:r>
        <w:rPr>
          <w:rFonts w:ascii="Times New Roman" w:hAnsi="Times New Roman"/>
          <w:lang w:val="ru-RU"/>
        </w:rPr>
        <w:t xml:space="preserve"> </w:t>
      </w:r>
      <w:r w:rsidRPr="003A40CE">
        <w:rPr>
          <w:rFonts w:ascii="Times New Roman" w:hAnsi="Times New Roman"/>
          <w:lang w:val="ru-RU"/>
        </w:rPr>
        <w:t>талий,</w:t>
      </w:r>
      <w:r>
        <w:rPr>
          <w:rFonts w:ascii="Times New Roman" w:hAnsi="Times New Roman"/>
          <w:lang w:val="ru-RU"/>
        </w:rPr>
        <w:t xml:space="preserve"> </w:t>
      </w:r>
      <w:r w:rsidRPr="003A40CE">
        <w:rPr>
          <w:rFonts w:ascii="Times New Roman" w:hAnsi="Times New Roman"/>
          <w:lang w:val="ru-RU"/>
        </w:rPr>
        <w:t>индий,</w:t>
      </w:r>
      <w:r>
        <w:rPr>
          <w:rFonts w:ascii="Times New Roman" w:hAnsi="Times New Roman"/>
          <w:lang w:val="ru-RU"/>
        </w:rPr>
        <w:t xml:space="preserve"> </w:t>
      </w:r>
      <w:r w:rsidRPr="003A40CE">
        <w:rPr>
          <w:rFonts w:ascii="Times New Roman" w:hAnsi="Times New Roman"/>
          <w:lang w:val="ru-RU"/>
        </w:rPr>
        <w:t>галлий,</w:t>
      </w:r>
      <w:r>
        <w:rPr>
          <w:rFonts w:ascii="Times New Roman" w:hAnsi="Times New Roman"/>
          <w:lang w:val="ru-RU"/>
        </w:rPr>
        <w:t xml:space="preserve"> </w:t>
      </w:r>
      <w:r w:rsidRPr="003A40CE">
        <w:rPr>
          <w:rFonts w:ascii="Times New Roman" w:hAnsi="Times New Roman"/>
          <w:lang w:val="ru-RU"/>
        </w:rPr>
        <w:t>висмут,</w:t>
      </w:r>
      <w:r>
        <w:rPr>
          <w:rFonts w:ascii="Times New Roman" w:hAnsi="Times New Roman"/>
          <w:lang w:val="ru-RU"/>
        </w:rPr>
        <w:t xml:space="preserve"> </w:t>
      </w:r>
      <w:r w:rsidRPr="003A40CE">
        <w:rPr>
          <w:rFonts w:ascii="Times New Roman" w:hAnsi="Times New Roman"/>
          <w:lang w:val="ru-RU"/>
        </w:rPr>
        <w:t>германий).</w:t>
      </w:r>
      <w:r w:rsidRPr="003A40CE">
        <w:rPr>
          <w:rFonts w:ascii="Times New Roman" w:hAnsi="Times New Roman"/>
          <w:lang w:val="kk-KZ"/>
        </w:rPr>
        <w:t xml:space="preserve"> 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 w:rsidRPr="00013174">
        <w:rPr>
          <w:rFonts w:ascii="Times New Roman" w:hAnsi="Times New Roman"/>
          <w:snapToGrid w:val="0"/>
          <w:lang w:val="kk-KZ"/>
        </w:rPr>
        <w:t>Кең таралған және сирек кездесетін металлдар өндірісі</w:t>
      </w:r>
      <w:r>
        <w:rPr>
          <w:rFonts w:ascii="Times New Roman" w:hAnsi="Times New Roman"/>
          <w:snapToGrid w:val="0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технологиясының </w:t>
      </w:r>
      <w:r w:rsidRPr="003A40CE">
        <w:rPr>
          <w:rFonts w:ascii="Times New Roman" w:hAnsi="Times New Roman"/>
          <w:lang w:val="kk-KZ"/>
        </w:rPr>
        <w:t>жалпы схемасы.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 w:rsidRPr="003A40CE">
        <w:rPr>
          <w:rFonts w:ascii="Times New Roman" w:hAnsi="Times New Roman"/>
          <w:lang w:val="kk-KZ"/>
        </w:rPr>
        <w:t xml:space="preserve">Дайын өнімдермен және өңделген материалдарды алу әдістері. 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 w:rsidRPr="003A40CE">
        <w:rPr>
          <w:rFonts w:ascii="Times New Roman" w:hAnsi="Times New Roman"/>
          <w:lang w:val="kk-KZ"/>
        </w:rPr>
        <w:t xml:space="preserve">Сирек </w:t>
      </w:r>
      <w:r>
        <w:rPr>
          <w:rFonts w:ascii="Times New Roman" w:hAnsi="Times New Roman"/>
          <w:lang w:val="kk-KZ"/>
        </w:rPr>
        <w:t xml:space="preserve">кездесетін </w:t>
      </w:r>
      <w:r w:rsidRPr="003A40CE">
        <w:rPr>
          <w:rFonts w:ascii="Times New Roman" w:hAnsi="Times New Roman"/>
          <w:lang w:val="kk-KZ"/>
        </w:rPr>
        <w:t>металдарды қолдану аймағы.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 w:rsidRPr="003A40CE">
        <w:rPr>
          <w:rFonts w:ascii="Times New Roman" w:hAnsi="Times New Roman"/>
          <w:lang w:val="kk-KZ"/>
        </w:rPr>
        <w:t xml:space="preserve">Жалпы әсер ету сипаты. 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 w:rsidRPr="00013174">
        <w:rPr>
          <w:rFonts w:ascii="Times New Roman" w:hAnsi="Times New Roman"/>
          <w:snapToGrid w:val="0"/>
          <w:lang w:val="kk-KZ"/>
        </w:rPr>
        <w:t xml:space="preserve">Кең таралған және сирек кездесетін металлдарды </w:t>
      </w:r>
      <w:r>
        <w:rPr>
          <w:rFonts w:ascii="Times New Roman" w:hAnsi="Times New Roman"/>
          <w:lang w:val="kk-KZ"/>
        </w:rPr>
        <w:t xml:space="preserve">қолдануда </w:t>
      </w:r>
      <w:r w:rsidRPr="003A40CE">
        <w:rPr>
          <w:rFonts w:ascii="Times New Roman" w:hAnsi="Times New Roman"/>
          <w:lang w:val="kk-KZ"/>
        </w:rPr>
        <w:t>еңбек гиг</w:t>
      </w:r>
      <w:r>
        <w:rPr>
          <w:rFonts w:ascii="Times New Roman" w:hAnsi="Times New Roman"/>
          <w:lang w:val="kk-KZ"/>
        </w:rPr>
        <w:t>иенасы.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Еңбек жағдайын сауықтыр</w:t>
      </w:r>
      <w:r w:rsidRPr="003A40CE">
        <w:rPr>
          <w:rFonts w:ascii="Times New Roman" w:hAnsi="Times New Roman"/>
          <w:lang w:val="kk-KZ"/>
        </w:rPr>
        <w:t>у</w:t>
      </w:r>
      <w:r>
        <w:rPr>
          <w:rFonts w:ascii="Times New Roman" w:hAnsi="Times New Roman"/>
          <w:lang w:val="kk-KZ"/>
        </w:rPr>
        <w:t xml:space="preserve"> шаралары</w:t>
      </w:r>
      <w:r w:rsidRPr="003A40CE">
        <w:rPr>
          <w:rFonts w:ascii="Times New Roman" w:hAnsi="Times New Roman"/>
          <w:lang w:val="kk-KZ"/>
        </w:rPr>
        <w:t>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kk-KZ"/>
        </w:rPr>
      </w:pPr>
      <w:r w:rsidRPr="003A40CE">
        <w:rPr>
          <w:rFonts w:ascii="Times New Roman" w:hAnsi="Times New Roman"/>
          <w:lang w:val="kk-KZ"/>
        </w:rPr>
        <w:t>Сирек кездесетін металдардың өнеркәсіпте қолданылуы</w:t>
      </w:r>
      <w:r>
        <w:rPr>
          <w:rFonts w:ascii="Times New Roman" w:hAnsi="Times New Roman"/>
          <w:lang w:val="kk-KZ"/>
        </w:rPr>
        <w:t xml:space="preserve"> </w:t>
      </w:r>
      <w:r w:rsidRPr="003A40CE">
        <w:rPr>
          <w:rFonts w:ascii="Times New Roman" w:hAnsi="Times New Roman"/>
          <w:lang w:val="kk-KZ"/>
        </w:rPr>
        <w:t xml:space="preserve">(иттрий, скандий, және 14 лантаноидтер). 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A40CE">
        <w:rPr>
          <w:rFonts w:ascii="Times New Roman" w:hAnsi="Times New Roman"/>
          <w:lang w:val="kk-KZ"/>
        </w:rPr>
        <w:t>Сирек кездесе</w:t>
      </w:r>
      <w:r>
        <w:rPr>
          <w:rFonts w:ascii="Times New Roman" w:hAnsi="Times New Roman"/>
          <w:lang w:val="ru-RU"/>
        </w:rPr>
        <w:t>тін металлдарды алу</w:t>
      </w:r>
      <w:r w:rsidR="00246AE8">
        <w:rPr>
          <w:rFonts w:ascii="Times New Roman" w:hAnsi="Times New Roman"/>
          <w:lang w:val="ru-RU"/>
        </w:rPr>
        <w:t xml:space="preserve"> </w:t>
      </w:r>
      <w:r w:rsidRPr="003A40CE">
        <w:rPr>
          <w:rFonts w:ascii="Times New Roman" w:hAnsi="Times New Roman"/>
          <w:lang w:val="ru-RU"/>
        </w:rPr>
        <w:t>технологиялық процессі.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A40CE">
        <w:rPr>
          <w:rFonts w:ascii="Times New Roman" w:hAnsi="Times New Roman"/>
          <w:lang w:val="ru-RU"/>
        </w:rPr>
        <w:t>Өндірістік орталардағы қолайсыз факторлар.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A40CE">
        <w:rPr>
          <w:rFonts w:ascii="Times New Roman" w:hAnsi="Times New Roman"/>
          <w:lang w:val="kk-KZ"/>
        </w:rPr>
        <w:t>Тері,</w:t>
      </w:r>
      <w:r>
        <w:rPr>
          <w:rFonts w:ascii="Times New Roman" w:hAnsi="Times New Roman"/>
          <w:lang w:val="kk-KZ"/>
        </w:rPr>
        <w:t xml:space="preserve"> </w:t>
      </w:r>
      <w:r w:rsidRPr="003A40CE">
        <w:rPr>
          <w:rFonts w:ascii="Times New Roman" w:hAnsi="Times New Roman"/>
          <w:lang w:val="ru-RU"/>
        </w:rPr>
        <w:t>тыныс ағзаларының зақымдалуы.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A40CE">
        <w:rPr>
          <w:rFonts w:ascii="Times New Roman" w:hAnsi="Times New Roman"/>
          <w:lang w:val="ru-RU"/>
        </w:rPr>
        <w:t>Ең</w:t>
      </w:r>
      <w:r>
        <w:rPr>
          <w:rFonts w:ascii="Times New Roman" w:hAnsi="Times New Roman"/>
          <w:lang w:val="ru-RU"/>
        </w:rPr>
        <w:t>бек жағдайларын сауықтыр</w:t>
      </w:r>
      <w:r w:rsidRPr="003A40CE">
        <w:rPr>
          <w:rFonts w:ascii="Times New Roman" w:hAnsi="Times New Roman"/>
          <w:lang w:val="ru-RU"/>
        </w:rPr>
        <w:t>у бойынша  шаралар.</w:t>
      </w:r>
    </w:p>
    <w:p w:rsidR="002A77FF" w:rsidRPr="003A40CE" w:rsidRDefault="002A77FF" w:rsidP="00F64E8D">
      <w:pPr>
        <w:pStyle w:val="af6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3A40CE">
        <w:rPr>
          <w:rFonts w:ascii="Times New Roman" w:hAnsi="Times New Roman"/>
          <w:lang w:val="ru-RU"/>
        </w:rPr>
        <w:t>Гигиеналық нормативтер</w:t>
      </w:r>
      <w:r>
        <w:rPr>
          <w:rFonts w:ascii="Times New Roman" w:hAnsi="Times New Roman"/>
          <w:lang w:val="ru-RU"/>
        </w:rPr>
        <w:t>,</w:t>
      </w:r>
      <w:r w:rsidRPr="003A40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ШРЕК</w:t>
      </w:r>
      <w:r w:rsidRPr="003A40CE">
        <w:rPr>
          <w:rFonts w:ascii="Times New Roman" w:hAnsi="Times New Roman"/>
          <w:lang w:val="ru-RU"/>
        </w:rPr>
        <w:t>.</w:t>
      </w:r>
    </w:p>
    <w:p w:rsidR="002A77FF" w:rsidRPr="007A594A" w:rsidRDefault="002A77FF" w:rsidP="002A77FF">
      <w:pPr>
        <w:pStyle w:val="20"/>
        <w:spacing w:after="0" w:line="240" w:lineRule="auto"/>
        <w:ind w:left="360"/>
        <w:rPr>
          <w:b/>
        </w:rPr>
      </w:pPr>
    </w:p>
    <w:p w:rsidR="00A05328" w:rsidRPr="00884C3E" w:rsidRDefault="00A05328" w:rsidP="00BE5F44">
      <w:pPr>
        <w:spacing w:line="240" w:lineRule="auto"/>
        <w:rPr>
          <w:color w:val="FF0000"/>
          <w:u w:val="single"/>
        </w:rPr>
      </w:pPr>
    </w:p>
    <w:p w:rsidR="00A05328" w:rsidRPr="00884C3E" w:rsidRDefault="00A05328" w:rsidP="00BE5F44">
      <w:pPr>
        <w:spacing w:line="240" w:lineRule="auto"/>
        <w:rPr>
          <w:color w:val="FF0000"/>
          <w:u w:val="single"/>
        </w:rPr>
      </w:pPr>
    </w:p>
    <w:p w:rsidR="009B0CDA" w:rsidRPr="00884C3E" w:rsidRDefault="009B0CDA" w:rsidP="00BE5F44">
      <w:pPr>
        <w:spacing w:line="240" w:lineRule="auto"/>
        <w:rPr>
          <w:color w:val="FF0000"/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9B0CDA" w:rsidRDefault="009B0CDA" w:rsidP="00BE5F44">
      <w:pPr>
        <w:spacing w:line="240" w:lineRule="auto"/>
        <w:rPr>
          <w:u w:val="single"/>
        </w:rPr>
      </w:pPr>
    </w:p>
    <w:p w:rsidR="00246AE8" w:rsidRDefault="00246AE8" w:rsidP="00BE5F44">
      <w:pPr>
        <w:spacing w:line="240" w:lineRule="auto"/>
        <w:rPr>
          <w:u w:val="single"/>
          <w:lang w:val="kk-KZ"/>
        </w:rPr>
      </w:pPr>
    </w:p>
    <w:p w:rsidR="00A05328" w:rsidRPr="00363AB1" w:rsidRDefault="001737AD" w:rsidP="00BE5F44">
      <w:pPr>
        <w:spacing w:line="240" w:lineRule="auto"/>
        <w:rPr>
          <w:b/>
          <w:u w:val="single"/>
        </w:rPr>
      </w:pPr>
      <w:r>
        <w:rPr>
          <w:b/>
        </w:rPr>
        <w:lastRenderedPageBreak/>
        <w:t xml:space="preserve">1. </w:t>
      </w:r>
      <w:r w:rsidR="00757FA2">
        <w:rPr>
          <w:b/>
        </w:rPr>
        <w:t>Т</w:t>
      </w:r>
      <w:r w:rsidRPr="00E47C54">
        <w:rPr>
          <w:b/>
        </w:rPr>
        <w:t>а</w:t>
      </w:r>
      <w:r w:rsidR="00757FA2">
        <w:rPr>
          <w:b/>
          <w:lang w:val="kk-KZ"/>
        </w:rPr>
        <w:t>қырып</w:t>
      </w:r>
      <w:r w:rsidRPr="00E47C54">
        <w:rPr>
          <w:b/>
        </w:rPr>
        <w:t xml:space="preserve"> № </w:t>
      </w:r>
      <w:r>
        <w:rPr>
          <w:b/>
        </w:rPr>
        <w:t>8</w:t>
      </w:r>
      <w:r w:rsidRPr="00E47C54">
        <w:rPr>
          <w:b/>
        </w:rPr>
        <w:t>.</w:t>
      </w:r>
      <w:r>
        <w:rPr>
          <w:b/>
        </w:rPr>
        <w:t xml:space="preserve"> </w:t>
      </w:r>
      <w:r w:rsidR="00757FA2">
        <w:rPr>
          <w:b/>
          <w:lang w:val="kk-KZ"/>
        </w:rPr>
        <w:t>Фармацевтика өндірісінің жұмысшыларының кәсіптік аурушаңдығы, оны бағалау</w:t>
      </w:r>
      <w:r w:rsidRPr="00363AB1">
        <w:rPr>
          <w:b/>
        </w:rPr>
        <w:t>.</w:t>
      </w:r>
    </w:p>
    <w:p w:rsidR="00363AB1" w:rsidRDefault="00363AB1" w:rsidP="001737AD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37AD" w:rsidRPr="0092470E" w:rsidRDefault="001737AD" w:rsidP="00363A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2470E">
        <w:rPr>
          <w:rFonts w:ascii="Times New Roman" w:hAnsi="Times New Roman"/>
          <w:b/>
          <w:sz w:val="24"/>
          <w:szCs w:val="24"/>
        </w:rPr>
        <w:t>2.</w:t>
      </w:r>
      <w:r w:rsidR="00363AB1" w:rsidRPr="0092470E">
        <w:rPr>
          <w:rFonts w:ascii="Times New Roman" w:hAnsi="Times New Roman"/>
          <w:b/>
          <w:sz w:val="24"/>
          <w:szCs w:val="24"/>
        </w:rPr>
        <w:t xml:space="preserve"> </w:t>
      </w:r>
      <w:r w:rsidR="00757FA2" w:rsidRPr="0092470E"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92470E">
        <w:rPr>
          <w:rFonts w:ascii="Times New Roman" w:hAnsi="Times New Roman"/>
          <w:b/>
          <w:sz w:val="24"/>
          <w:szCs w:val="24"/>
        </w:rPr>
        <w:t>:</w:t>
      </w:r>
      <w:r w:rsidRPr="0092470E">
        <w:rPr>
          <w:rFonts w:ascii="Times New Roman" w:hAnsi="Times New Roman"/>
          <w:sz w:val="24"/>
          <w:szCs w:val="24"/>
        </w:rPr>
        <w:t xml:space="preserve"> </w:t>
      </w:r>
      <w:r w:rsidR="0092470E" w:rsidRPr="0092470E">
        <w:rPr>
          <w:rFonts w:ascii="Times New Roman" w:hAnsi="Times New Roman"/>
          <w:sz w:val="24"/>
          <w:szCs w:val="24"/>
          <w:lang w:val="kk-KZ"/>
        </w:rPr>
        <w:t xml:space="preserve">Фарм.өндірісінде жұмысшылардың аурушаңдығын алдын-алу, фармацевтика өндірісіндегі еңбек сипаттамасы және гигиеналық жағдай туралы түсінік қалыптастыру. </w:t>
      </w:r>
    </w:p>
    <w:p w:rsidR="001737AD" w:rsidRPr="001635C0" w:rsidRDefault="001737AD" w:rsidP="001737AD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37AD" w:rsidRDefault="001737AD" w:rsidP="00363AB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35C0">
        <w:rPr>
          <w:rFonts w:ascii="Times New Roman" w:hAnsi="Times New Roman"/>
          <w:b/>
          <w:sz w:val="24"/>
          <w:szCs w:val="24"/>
        </w:rPr>
        <w:t>3.</w:t>
      </w:r>
      <w:r w:rsidR="00363AB1">
        <w:rPr>
          <w:rFonts w:ascii="Times New Roman" w:hAnsi="Times New Roman"/>
          <w:b/>
          <w:sz w:val="24"/>
          <w:szCs w:val="24"/>
        </w:rPr>
        <w:t xml:space="preserve"> </w:t>
      </w:r>
      <w:r w:rsidR="00757FA2">
        <w:rPr>
          <w:rFonts w:ascii="Times New Roman" w:hAnsi="Times New Roman"/>
          <w:b/>
          <w:sz w:val="24"/>
          <w:szCs w:val="24"/>
          <w:lang w:val="kk-KZ"/>
        </w:rPr>
        <w:t>Тапсырма</w:t>
      </w:r>
      <w:r w:rsidRPr="001635C0">
        <w:rPr>
          <w:rFonts w:ascii="Times New Roman" w:hAnsi="Times New Roman"/>
          <w:b/>
          <w:sz w:val="24"/>
          <w:szCs w:val="24"/>
        </w:rPr>
        <w:t>:</w:t>
      </w:r>
      <w:r w:rsidRPr="001635C0">
        <w:rPr>
          <w:rFonts w:ascii="Times New Roman" w:hAnsi="Times New Roman"/>
          <w:sz w:val="24"/>
          <w:szCs w:val="24"/>
        </w:rPr>
        <w:t xml:space="preserve"> </w:t>
      </w:r>
      <w:r w:rsidR="00757FA2">
        <w:rPr>
          <w:rFonts w:ascii="Times New Roman" w:hAnsi="Times New Roman"/>
          <w:sz w:val="24"/>
          <w:szCs w:val="24"/>
        </w:rPr>
        <w:t>«</w:t>
      </w:r>
      <w:r w:rsidR="00757FA2">
        <w:rPr>
          <w:rFonts w:ascii="Times New Roman" w:hAnsi="Times New Roman"/>
          <w:sz w:val="24"/>
          <w:szCs w:val="24"/>
          <w:lang w:val="kk-KZ"/>
        </w:rPr>
        <w:t>Химико-фармацевтика өндірісінде еңбек жағдайының ерекшелігі және сипаттамасы» тақырыбына әдебиет шолу құрастыру</w:t>
      </w:r>
      <w:r w:rsidR="00363AB1">
        <w:rPr>
          <w:rFonts w:ascii="Times New Roman" w:hAnsi="Times New Roman"/>
          <w:sz w:val="24"/>
          <w:szCs w:val="24"/>
        </w:rPr>
        <w:t>.</w:t>
      </w:r>
    </w:p>
    <w:p w:rsidR="00C7656A" w:rsidRPr="001635C0" w:rsidRDefault="00C7656A" w:rsidP="00363AB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7656A" w:rsidRPr="00E379D0" w:rsidRDefault="00C7656A" w:rsidP="00C7656A">
      <w:pPr>
        <w:spacing w:line="240" w:lineRule="auto"/>
        <w:rPr>
          <w:color w:val="0000FF"/>
          <w:u w:val="single"/>
          <w:lang w:val="kk-KZ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 </w:t>
      </w:r>
      <w:r w:rsidRPr="00E379D0">
        <w:rPr>
          <w:lang w:val="kk-KZ"/>
        </w:rPr>
        <w:t>тест</w:t>
      </w:r>
      <w:r>
        <w:rPr>
          <w:lang w:val="kk-KZ"/>
        </w:rPr>
        <w:t xml:space="preserve">тік тапсырмалар және </w:t>
      </w:r>
      <w:r w:rsidRPr="00E379D0">
        <w:rPr>
          <w:lang w:val="kk-KZ"/>
        </w:rPr>
        <w:t>кроссвор</w:t>
      </w:r>
      <w:r>
        <w:rPr>
          <w:lang w:val="kk-KZ"/>
        </w:rPr>
        <w:t>дтар</w:t>
      </w:r>
      <w:r w:rsidRPr="00E379D0">
        <w:rPr>
          <w:lang w:val="kk-KZ"/>
        </w:rPr>
        <w:t>.</w:t>
      </w:r>
    </w:p>
    <w:p w:rsidR="00C7656A" w:rsidRPr="00E379D0" w:rsidRDefault="00C7656A" w:rsidP="00C7656A">
      <w:pPr>
        <w:spacing w:line="240" w:lineRule="auto"/>
        <w:rPr>
          <w:color w:val="0000FF"/>
          <w:u w:val="single"/>
          <w:lang w:val="kk-KZ"/>
        </w:rPr>
      </w:pPr>
    </w:p>
    <w:p w:rsidR="00C7656A" w:rsidRPr="00E316F6" w:rsidRDefault="00C7656A" w:rsidP="00C7656A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C7656A" w:rsidRPr="00DC61F1" w:rsidRDefault="00C7656A" w:rsidP="00C7656A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</w:t>
      </w:r>
      <w:r>
        <w:rPr>
          <w:bCs/>
          <w:u w:val="single"/>
          <w:lang w:val="kk-KZ"/>
        </w:rPr>
        <w:t>т</w:t>
      </w:r>
      <w:r w:rsidRPr="00DC61F1">
        <w:rPr>
          <w:bCs/>
          <w:u w:val="single"/>
          <w:lang w:val="kk-KZ"/>
        </w:rPr>
        <w:t>ік сұрақтар құру бойынша</w:t>
      </w:r>
      <w:r w:rsidRPr="00DC61F1">
        <w:rPr>
          <w:b/>
          <w:bCs/>
          <w:u w:val="single"/>
          <w:lang w:val="kk-KZ"/>
        </w:rPr>
        <w:t>:</w:t>
      </w:r>
    </w:p>
    <w:p w:rsidR="00C7656A" w:rsidRPr="00DC61F1" w:rsidRDefault="00C7656A" w:rsidP="00C7656A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бақылау сұрақтары бойынша 5-15 тесттік тапсырмалар орындалуы керек.</w:t>
      </w:r>
    </w:p>
    <w:p w:rsidR="00C7656A" w:rsidRPr="00DC61F1" w:rsidRDefault="00C7656A" w:rsidP="00C7656A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 сұрағында 5 жауаптың ішінде  1 дұрыс жауап болу керек.</w:t>
      </w:r>
    </w:p>
    <w:p w:rsidR="00C7656A" w:rsidRPr="00DC61F1" w:rsidRDefault="00C7656A" w:rsidP="00C7656A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дұрыс емес жауаптар дұрыс жауапқа ұқсас және мәнді болу керек.</w:t>
      </w:r>
    </w:p>
    <w:p w:rsidR="00C7656A" w:rsidRDefault="00C7656A" w:rsidP="00C7656A">
      <w:pPr>
        <w:widowControl/>
        <w:numPr>
          <w:ilvl w:val="0"/>
          <w:numId w:val="31"/>
        </w:numPr>
        <w:autoSpaceDE/>
        <w:autoSpaceDN/>
        <w:adjustRightInd/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тесттер қысқа және ақпараттанған болу керек.</w:t>
      </w:r>
    </w:p>
    <w:p w:rsidR="00C7656A" w:rsidRPr="00E316F6" w:rsidRDefault="00C7656A" w:rsidP="00C7656A">
      <w:pPr>
        <w:widowControl/>
        <w:autoSpaceDE/>
        <w:autoSpaceDN/>
        <w:adjustRightInd/>
        <w:spacing w:line="240" w:lineRule="auto"/>
        <w:rPr>
          <w:bCs/>
          <w:lang w:val="kk-KZ"/>
        </w:rPr>
      </w:pPr>
    </w:p>
    <w:p w:rsidR="00C7656A" w:rsidRPr="00E316F6" w:rsidRDefault="00C7656A" w:rsidP="00C7656A">
      <w:pPr>
        <w:widowControl/>
        <w:autoSpaceDE/>
        <w:autoSpaceDN/>
        <w:adjustRightInd/>
        <w:spacing w:line="240" w:lineRule="auto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К</w:t>
      </w:r>
      <w:r w:rsidRPr="00E316F6">
        <w:rPr>
          <w:bCs/>
          <w:u w:val="single"/>
          <w:lang w:val="kk-KZ"/>
        </w:rPr>
        <w:t>россворд</w:t>
      </w:r>
      <w:r w:rsidRPr="00DC61F1">
        <w:rPr>
          <w:bCs/>
          <w:u w:val="single"/>
          <w:lang w:val="kk-KZ"/>
        </w:rPr>
        <w:t xml:space="preserve"> құру бойынша</w:t>
      </w:r>
      <w:r w:rsidRPr="00E316F6">
        <w:rPr>
          <w:bCs/>
          <w:u w:val="single"/>
          <w:lang w:val="kk-KZ"/>
        </w:rPr>
        <w:t>:</w:t>
      </w:r>
    </w:p>
    <w:p w:rsidR="00C7656A" w:rsidRPr="00E316F6" w:rsidRDefault="00C7656A" w:rsidP="00C7656A">
      <w:pPr>
        <w:tabs>
          <w:tab w:val="num" w:pos="720"/>
        </w:tabs>
        <w:spacing w:line="240" w:lineRule="auto"/>
        <w:ind w:left="284" w:firstLine="142"/>
        <w:rPr>
          <w:bCs/>
          <w:lang w:val="kk-KZ"/>
        </w:rPr>
      </w:pPr>
      <w:r w:rsidRPr="00E316F6">
        <w:rPr>
          <w:bCs/>
          <w:lang w:val="kk-KZ"/>
        </w:rPr>
        <w:t xml:space="preserve">1. </w:t>
      </w:r>
      <w:r w:rsidRPr="00DC61F1">
        <w:rPr>
          <w:lang w:val="kk-KZ"/>
        </w:rPr>
        <w:t>СӨЖ тақырыбына сай</w:t>
      </w:r>
      <w:r w:rsidRPr="00DC61F1">
        <w:rPr>
          <w:b/>
          <w:lang w:val="kk-KZ"/>
        </w:rPr>
        <w:t xml:space="preserve"> </w:t>
      </w:r>
      <w:r w:rsidRPr="00E316F6">
        <w:rPr>
          <w:bCs/>
          <w:lang w:val="kk-KZ"/>
        </w:rPr>
        <w:t>10 кроссворд</w:t>
      </w:r>
      <w:r w:rsidRPr="00DC61F1">
        <w:rPr>
          <w:bCs/>
          <w:lang w:val="kk-KZ"/>
        </w:rPr>
        <w:t xml:space="preserve"> құру керек</w:t>
      </w:r>
      <w:r w:rsidRPr="00E316F6">
        <w:rPr>
          <w:bCs/>
          <w:lang w:val="kk-KZ"/>
        </w:rPr>
        <w:t>.</w:t>
      </w:r>
    </w:p>
    <w:p w:rsidR="00C7656A" w:rsidRPr="00DC61F1" w:rsidRDefault="00C7656A" w:rsidP="00C7656A">
      <w:pPr>
        <w:pStyle w:val="aa"/>
        <w:tabs>
          <w:tab w:val="num" w:pos="720"/>
        </w:tabs>
        <w:ind w:left="567" w:hanging="141"/>
        <w:jc w:val="both"/>
        <w:rPr>
          <w:b w:val="0"/>
          <w:lang w:val="kk-KZ"/>
        </w:rPr>
      </w:pPr>
      <w:r w:rsidRPr="00E316F6">
        <w:rPr>
          <w:b w:val="0"/>
          <w:lang w:val="kk-KZ"/>
        </w:rPr>
        <w:t xml:space="preserve">2. </w:t>
      </w:r>
      <w:r w:rsidRPr="00DC61F1">
        <w:rPr>
          <w:b w:val="0"/>
          <w:lang w:val="kk-KZ"/>
        </w:rPr>
        <w:t xml:space="preserve">кроссвордта СӨЖ тақырыбына сай келетін сөздер, терминдер, анықтамалар және т.б. </w:t>
      </w:r>
      <w:r>
        <w:rPr>
          <w:b w:val="0"/>
          <w:lang w:val="kk-KZ"/>
        </w:rPr>
        <w:t xml:space="preserve">    </w:t>
      </w:r>
      <w:r w:rsidRPr="00DC61F1">
        <w:rPr>
          <w:b w:val="0"/>
          <w:lang w:val="kk-KZ"/>
        </w:rPr>
        <w:t>болу керек.</w:t>
      </w:r>
    </w:p>
    <w:p w:rsidR="00C7656A" w:rsidRPr="00DC61F1" w:rsidRDefault="00C7656A" w:rsidP="00C7656A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3. сұрақтар СӨЖ тақырыбына сай және жауапқа сұрақ сай келу керек.</w:t>
      </w:r>
    </w:p>
    <w:p w:rsidR="00C7656A" w:rsidRPr="00DC61F1" w:rsidRDefault="00C7656A" w:rsidP="00C7656A">
      <w:pPr>
        <w:pStyle w:val="aa"/>
        <w:tabs>
          <w:tab w:val="num" w:pos="720"/>
        </w:tabs>
        <w:ind w:left="284" w:firstLine="142"/>
        <w:jc w:val="both"/>
        <w:rPr>
          <w:b w:val="0"/>
          <w:lang w:val="kk-KZ"/>
        </w:rPr>
      </w:pPr>
      <w:r w:rsidRPr="00DC61F1">
        <w:rPr>
          <w:b w:val="0"/>
          <w:lang w:val="kk-KZ"/>
        </w:rPr>
        <w:t>4. кроссворд шешудің эталоны көрсетілуі керек</w:t>
      </w:r>
    </w:p>
    <w:p w:rsidR="00C7656A" w:rsidRPr="00E316F6" w:rsidRDefault="00C7656A" w:rsidP="00C7656A">
      <w:pPr>
        <w:spacing w:line="240" w:lineRule="auto"/>
        <w:rPr>
          <w:b/>
          <w:bCs/>
          <w:lang w:val="kk-KZ"/>
        </w:rPr>
      </w:pPr>
    </w:p>
    <w:p w:rsidR="00C7656A" w:rsidRPr="00E316F6" w:rsidRDefault="00C7656A" w:rsidP="00C7656A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>
        <w:rPr>
          <w:bCs/>
          <w:lang w:val="kk-KZ"/>
        </w:rPr>
        <w:t>цикл бойына</w:t>
      </w:r>
      <w:r w:rsidRPr="00E316F6">
        <w:rPr>
          <w:bCs/>
          <w:lang w:val="kk-KZ"/>
        </w:rPr>
        <w:t>.</w:t>
      </w:r>
    </w:p>
    <w:p w:rsidR="00C7656A" w:rsidRPr="00E316F6" w:rsidRDefault="00C7656A" w:rsidP="00C7656A">
      <w:pPr>
        <w:spacing w:line="240" w:lineRule="auto"/>
        <w:rPr>
          <w:b/>
          <w:bCs/>
          <w:lang w:val="kk-KZ"/>
        </w:rPr>
      </w:pPr>
    </w:p>
    <w:p w:rsidR="00C7656A" w:rsidRPr="002F1324" w:rsidRDefault="00C7656A" w:rsidP="00C7656A">
      <w:pPr>
        <w:spacing w:line="240" w:lineRule="auto"/>
        <w:rPr>
          <w:b/>
          <w:bCs/>
        </w:rPr>
      </w:pPr>
      <w:r>
        <w:rPr>
          <w:b/>
          <w:bCs/>
          <w:lang w:val="kk-KZ"/>
        </w:rPr>
        <w:t>7. Бағалау критерилері</w:t>
      </w:r>
      <w:r w:rsidRPr="002F1324">
        <w:rPr>
          <w:b/>
          <w:bCs/>
        </w:rPr>
        <w:t>:</w:t>
      </w:r>
    </w:p>
    <w:p w:rsidR="00C7656A" w:rsidRPr="00E3209F" w:rsidRDefault="00C7656A" w:rsidP="00C7656A">
      <w:pPr>
        <w:spacing w:line="240" w:lineRule="auto"/>
        <w:rPr>
          <w:bCs/>
        </w:rPr>
      </w:pPr>
    </w:p>
    <w:p w:rsidR="00AB447B" w:rsidRPr="00AB447B" w:rsidRDefault="00C7656A" w:rsidP="00AB447B">
      <w:pPr>
        <w:spacing w:line="240" w:lineRule="auto"/>
        <w:jc w:val="center"/>
        <w:rPr>
          <w:bCs/>
          <w:u w:val="single"/>
          <w:lang w:val="kk-KZ"/>
        </w:rPr>
      </w:pPr>
      <w:r w:rsidRPr="00DC61F1">
        <w:rPr>
          <w:bCs/>
          <w:u w:val="single"/>
          <w:lang w:val="kk-KZ"/>
        </w:rPr>
        <w:t>Тест құрау бойынша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Қанағат емес</w:t>
            </w:r>
          </w:p>
        </w:tc>
      </w:tr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Құрылған тест саны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15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5-9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</w:rPr>
              <w:t>0-4</w:t>
            </w:r>
          </w:p>
        </w:tc>
      </w:tr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құрау дұрыстығы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Құрыс құрылған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Дұрыс құрылған, біраз қателіктер бар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сұрақтарына кейбір жауаптар екі мағыналы, шындыққа сай келмейді.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Көбіне жауаптар екі мағыналы, шындыққа сай келмейді</w:t>
            </w:r>
          </w:p>
        </w:tc>
      </w:tr>
      <w:tr w:rsidR="00C7656A" w:rsidRPr="00DC61F1" w:rsidTr="0035601C">
        <w:tc>
          <w:tcPr>
            <w:tcW w:w="178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Оқытушының көмегіне мұқтаждығы</w:t>
            </w:r>
          </w:p>
        </w:tc>
        <w:tc>
          <w:tcPr>
            <w:tcW w:w="192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 өз бетінше құрылған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Жеке сұрақтар бойынша оқытушыға жолыққан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Тестті құрау барысында оқытушының көмегінсіз атқара алмады.</w:t>
            </w:r>
          </w:p>
        </w:tc>
      </w:tr>
    </w:tbl>
    <w:p w:rsidR="00C7656A" w:rsidRPr="00E316F6" w:rsidRDefault="00C7656A" w:rsidP="00C7656A">
      <w:pPr>
        <w:spacing w:line="240" w:lineRule="auto"/>
        <w:rPr>
          <w:b/>
          <w:lang w:val="kk-KZ"/>
        </w:rPr>
      </w:pPr>
    </w:p>
    <w:p w:rsidR="00C7656A" w:rsidRPr="00DC61F1" w:rsidRDefault="00C7656A" w:rsidP="00C7656A">
      <w:pPr>
        <w:spacing w:line="240" w:lineRule="auto"/>
        <w:jc w:val="center"/>
        <w:rPr>
          <w:u w:val="single"/>
          <w:lang w:val="kk-KZ"/>
        </w:rPr>
      </w:pPr>
      <w:r w:rsidRPr="00DC61F1">
        <w:rPr>
          <w:u w:val="single"/>
          <w:lang w:val="kk-KZ"/>
        </w:rPr>
        <w:t>Кроссвордты дайындауы бойынша</w:t>
      </w:r>
    </w:p>
    <w:p w:rsidR="00C7656A" w:rsidRPr="00DC61F1" w:rsidRDefault="00C7656A" w:rsidP="00C7656A">
      <w:pPr>
        <w:spacing w:line="240" w:lineRule="auto"/>
        <w:rPr>
          <w:b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  <w:r>
              <w:rPr>
                <w:b/>
                <w:bCs/>
                <w:lang w:val="kk-KZ"/>
              </w:rPr>
              <w:t xml:space="preserve"> емес</w:t>
            </w:r>
          </w:p>
        </w:tc>
      </w:tr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Тасырма шарты және оның срақтары 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 толық ашылған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негізгі аспектілері ашылған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Тақырыптың тек жеке аспктілері ашылған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</w:rPr>
            </w:pPr>
            <w:r w:rsidRPr="00DC61F1">
              <w:rPr>
                <w:bCs/>
                <w:lang w:val="kk-KZ"/>
              </w:rPr>
              <w:t xml:space="preserve">Тақырыптың 1-2 аспекілері ашылған </w:t>
            </w:r>
          </w:p>
        </w:tc>
      </w:tr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құруда толықтырылмаған және жіберілген қателер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Қате жіберілмеген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Өзі жөндеген нақты емес ұстанымдар немесе қателіктер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lang w:val="kk-KZ"/>
              </w:rPr>
              <w:t>Оқыушының көмегімен өзі жөндеген нақты емес немесе қателіктер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Дөрекі қателер жіберілген</w:t>
            </w:r>
          </w:p>
        </w:tc>
      </w:tr>
      <w:tr w:rsidR="00C7656A" w:rsidRPr="00DC61F1" w:rsidTr="0035601C">
        <w:tc>
          <w:tcPr>
            <w:tcW w:w="1908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Тапсырма шешімінің эталоны</w:t>
            </w:r>
          </w:p>
        </w:tc>
        <w:tc>
          <w:tcPr>
            <w:tcW w:w="180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 сұрақтар толық қамтылған</w:t>
            </w:r>
          </w:p>
        </w:tc>
        <w:tc>
          <w:tcPr>
            <w:tcW w:w="198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 xml:space="preserve">Тақырыпта ұсынылған сұрақтар </w:t>
            </w:r>
            <w:r w:rsidRPr="00DC61F1">
              <w:rPr>
                <w:bCs/>
              </w:rPr>
              <w:t>75%</w:t>
            </w:r>
          </w:p>
        </w:tc>
        <w:tc>
          <w:tcPr>
            <w:tcW w:w="2340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Тақырыпта ұсынылған сұрақтың қамтылуы 50%  кем емес</w:t>
            </w:r>
          </w:p>
        </w:tc>
        <w:tc>
          <w:tcPr>
            <w:tcW w:w="1826" w:type="dxa"/>
          </w:tcPr>
          <w:p w:rsidR="00C7656A" w:rsidRPr="00DC61F1" w:rsidRDefault="00C7656A" w:rsidP="0035601C">
            <w:pPr>
              <w:spacing w:line="240" w:lineRule="auto"/>
              <w:rPr>
                <w:bCs/>
                <w:lang w:val="kk-KZ"/>
              </w:rPr>
            </w:pPr>
            <w:r w:rsidRPr="00DC61F1">
              <w:rPr>
                <w:bCs/>
                <w:lang w:val="kk-KZ"/>
              </w:rPr>
              <w:t>Көрсетілмеген</w:t>
            </w:r>
          </w:p>
        </w:tc>
      </w:tr>
    </w:tbl>
    <w:p w:rsidR="00C7656A" w:rsidRPr="00DC61F1" w:rsidRDefault="00C7656A" w:rsidP="00C7656A">
      <w:pPr>
        <w:spacing w:line="240" w:lineRule="auto"/>
        <w:rPr>
          <w:b/>
          <w:bCs/>
        </w:rPr>
      </w:pPr>
    </w:p>
    <w:p w:rsidR="00C7656A" w:rsidRDefault="00C7656A" w:rsidP="00C7656A">
      <w:pPr>
        <w:spacing w:line="240" w:lineRule="auto"/>
        <w:rPr>
          <w:b/>
          <w:lang w:val="kk-KZ"/>
        </w:rPr>
      </w:pPr>
    </w:p>
    <w:p w:rsidR="0042597B" w:rsidRPr="00757FA2" w:rsidRDefault="0042597B" w:rsidP="001737AD">
      <w:pPr>
        <w:spacing w:line="240" w:lineRule="auto"/>
        <w:jc w:val="center"/>
        <w:rPr>
          <w:b/>
          <w:bCs/>
          <w:color w:val="FF0000"/>
        </w:rPr>
      </w:pPr>
    </w:p>
    <w:p w:rsidR="009117A7" w:rsidRDefault="00757FA2" w:rsidP="0042597B">
      <w:pPr>
        <w:pStyle w:val="NoSpacing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1737AD" w:rsidRPr="001635C0">
        <w:rPr>
          <w:rFonts w:ascii="Times New Roman" w:hAnsi="Times New Roman"/>
          <w:b/>
          <w:sz w:val="24"/>
          <w:szCs w:val="24"/>
        </w:rPr>
        <w:t>:</w:t>
      </w:r>
    </w:p>
    <w:p w:rsidR="009117A7" w:rsidRPr="009117A7" w:rsidRDefault="009117A7" w:rsidP="0042597B">
      <w:pPr>
        <w:pStyle w:val="NoSpacing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737AD" w:rsidRDefault="00757FA2" w:rsidP="001737AD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</w:t>
      </w:r>
      <w:r w:rsidR="001737AD" w:rsidRPr="001635C0">
        <w:rPr>
          <w:rFonts w:ascii="Times New Roman" w:hAnsi="Times New Roman"/>
          <w:b/>
          <w:sz w:val="24"/>
          <w:szCs w:val="24"/>
        </w:rPr>
        <w:t>:</w:t>
      </w:r>
    </w:p>
    <w:p w:rsidR="00630B95" w:rsidRPr="00E3715F" w:rsidRDefault="00630B95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E3715F">
        <w:t>Измеров Н. Ф.</w:t>
      </w:r>
      <w:r w:rsidRPr="00E3715F">
        <w:rPr>
          <w:lang w:val="kk-KZ"/>
        </w:rPr>
        <w:t>, Кириллов В.Ф.</w:t>
      </w:r>
      <w:r w:rsidRPr="00E3715F">
        <w:t xml:space="preserve"> Гигиена труда.</w:t>
      </w:r>
      <w:r w:rsidRPr="00E3715F">
        <w:rPr>
          <w:lang w:val="kk-KZ"/>
        </w:rPr>
        <w:t xml:space="preserve"> Учебник. </w:t>
      </w:r>
      <w:r w:rsidRPr="00E3715F">
        <w:t>Москва</w:t>
      </w:r>
      <w:r w:rsidRPr="00E3715F">
        <w:rPr>
          <w:lang w:val="kk-KZ"/>
        </w:rPr>
        <w:t>, 2008.-</w:t>
      </w:r>
      <w:r w:rsidR="00E3715F" w:rsidRPr="00E3715F">
        <w:rPr>
          <w:lang w:val="kk-KZ"/>
        </w:rPr>
        <w:t xml:space="preserve"> </w:t>
      </w:r>
      <w:r w:rsidRPr="00E3715F">
        <w:rPr>
          <w:lang w:val="kk-KZ"/>
        </w:rPr>
        <w:t>59</w:t>
      </w:r>
      <w:r w:rsidR="00E3715F" w:rsidRPr="00E3715F">
        <w:rPr>
          <w:lang w:val="kk-KZ"/>
        </w:rPr>
        <w:t>5-501</w:t>
      </w:r>
      <w:r w:rsidR="00757FA2">
        <w:rPr>
          <w:lang w:val="kk-KZ"/>
        </w:rPr>
        <w:t xml:space="preserve"> б</w:t>
      </w:r>
      <w:r w:rsidRPr="00E3715F">
        <w:rPr>
          <w:lang w:val="kk-KZ"/>
        </w:rPr>
        <w:t xml:space="preserve">. </w:t>
      </w:r>
    </w:p>
    <w:p w:rsidR="00630B95" w:rsidRPr="00630B95" w:rsidRDefault="00630B95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94181A">
        <w:t>Руководство по санитарной экспертизе в области гигиены тр</w:t>
      </w:r>
      <w:r w:rsidRPr="0094181A">
        <w:t>у</w:t>
      </w:r>
      <w:r w:rsidRPr="0094181A">
        <w:t xml:space="preserve">да. Под ред д.м.н., проф. Сраубаева Е.Н., Белоног А.А. – Караганда, 2008. </w:t>
      </w:r>
      <w:r w:rsidR="00757FA2">
        <w:rPr>
          <w:lang w:val="kk-KZ"/>
        </w:rPr>
        <w:t>–</w:t>
      </w:r>
      <w:r w:rsidR="00E3715F">
        <w:rPr>
          <w:lang w:val="kk-KZ"/>
        </w:rPr>
        <w:t>426-446</w:t>
      </w:r>
      <w:r w:rsidR="00757FA2">
        <w:rPr>
          <w:lang w:val="kk-KZ"/>
        </w:rPr>
        <w:t xml:space="preserve"> б</w:t>
      </w:r>
      <w:r w:rsidRPr="00630B95">
        <w:rPr>
          <w:color w:val="FF0000"/>
        </w:rPr>
        <w:t>.</w:t>
      </w:r>
    </w:p>
    <w:p w:rsidR="00757FA2" w:rsidRPr="009117A7" w:rsidRDefault="001737AD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1635C0">
        <w:t>Руководство к практическим занятиям по гигиене труда. Под ред. В.Ф. Кириллова. М. – ГЭОТАР. – 2008. – 3</w:t>
      </w:r>
      <w:r w:rsidR="00E3715F">
        <w:t>53</w:t>
      </w:r>
      <w:r w:rsidRPr="001635C0">
        <w:t>-</w:t>
      </w:r>
      <w:r w:rsidR="00E3715F">
        <w:t>377</w:t>
      </w:r>
      <w:r w:rsidR="00757FA2">
        <w:rPr>
          <w:lang w:val="kk-KZ"/>
        </w:rPr>
        <w:t xml:space="preserve"> б</w:t>
      </w:r>
      <w:r w:rsidRPr="001635C0">
        <w:t>.</w:t>
      </w:r>
    </w:p>
    <w:p w:rsidR="009117A7" w:rsidRPr="00757FA2" w:rsidRDefault="009117A7" w:rsidP="009117A7">
      <w:pPr>
        <w:widowControl/>
        <w:autoSpaceDE/>
        <w:autoSpaceDN/>
        <w:adjustRightInd/>
        <w:spacing w:line="240" w:lineRule="auto"/>
        <w:ind w:left="360"/>
      </w:pPr>
    </w:p>
    <w:p w:rsidR="00757FA2" w:rsidRPr="009117A7" w:rsidRDefault="009117A7" w:rsidP="00757FA2">
      <w:pPr>
        <w:widowControl/>
        <w:autoSpaceDE/>
        <w:autoSpaceDN/>
        <w:adjustRightInd/>
        <w:spacing w:line="240" w:lineRule="auto"/>
        <w:ind w:left="360"/>
        <w:rPr>
          <w:b/>
        </w:rPr>
      </w:pPr>
      <w:r w:rsidRPr="009117A7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757FA2" w:rsidRPr="00757FA2" w:rsidRDefault="00A5319C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E3715F">
        <w:t xml:space="preserve">Медицина труда. Учебник/ под ред. Н.Ф.Измерова./ 2008. – </w:t>
      </w:r>
      <w:r w:rsidR="00E3715F" w:rsidRPr="00E3715F">
        <w:t>137-140</w:t>
      </w:r>
      <w:r w:rsidR="009117A7">
        <w:rPr>
          <w:lang w:val="kk-KZ"/>
        </w:rPr>
        <w:t xml:space="preserve"> б</w:t>
      </w:r>
      <w:r w:rsidRPr="00E3715F">
        <w:t>.</w:t>
      </w:r>
    </w:p>
    <w:p w:rsidR="00757FA2" w:rsidRPr="00757FA2" w:rsidRDefault="00A5319C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757FA2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757FA2">
        <w:rPr>
          <w:bCs/>
        </w:rPr>
        <w:t>а</w:t>
      </w:r>
      <w:r w:rsidRPr="00757FA2">
        <w:rPr>
          <w:bCs/>
        </w:rPr>
        <w:t xml:space="preserve">тологии. </w:t>
      </w:r>
      <w:r w:rsidRPr="00757FA2">
        <w:rPr>
          <w:bCs/>
          <w:lang w:val="kk-KZ"/>
        </w:rPr>
        <w:t>У</w:t>
      </w:r>
      <w:r w:rsidRPr="00757FA2">
        <w:rPr>
          <w:bCs/>
        </w:rPr>
        <w:t>чебное пособие. –Караганда, 2008</w:t>
      </w:r>
      <w:r w:rsidRPr="00E3715F">
        <w:t xml:space="preserve">. – </w:t>
      </w:r>
      <w:r w:rsidR="00E3715F" w:rsidRPr="00E3715F">
        <w:t>2-</w:t>
      </w:r>
      <w:r w:rsidRPr="00E3715F">
        <w:t>80</w:t>
      </w:r>
      <w:r w:rsidR="009117A7">
        <w:rPr>
          <w:lang w:val="kk-KZ"/>
        </w:rPr>
        <w:t xml:space="preserve"> б</w:t>
      </w:r>
      <w:r w:rsidRPr="00E3715F">
        <w:t>.</w:t>
      </w:r>
    </w:p>
    <w:p w:rsidR="00757FA2" w:rsidRPr="00757FA2" w:rsidRDefault="00A5319C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757FA2">
        <w:rPr>
          <w:lang w:val="kk-KZ"/>
        </w:rPr>
        <w:t>Предупреди</w:t>
      </w:r>
      <w:r w:rsidRPr="00757FA2">
        <w:rPr>
          <w:bCs/>
          <w:lang w:val="kk-KZ"/>
        </w:rPr>
        <w:t>тельный</w:t>
      </w:r>
      <w:r w:rsidRPr="00757FA2">
        <w:rPr>
          <w:bCs/>
        </w:rPr>
        <w:t xml:space="preserve"> и текущий санитарный надзор</w:t>
      </w:r>
      <w:r w:rsidRPr="00757FA2">
        <w:rPr>
          <w:bCs/>
          <w:lang w:val="kk-KZ"/>
        </w:rPr>
        <w:t xml:space="preserve"> за вентиляцией. </w:t>
      </w:r>
      <w:r w:rsidRPr="00757FA2">
        <w:rPr>
          <w:lang w:val="kk-KZ"/>
        </w:rPr>
        <w:t xml:space="preserve">Под ред </w:t>
      </w:r>
      <w:r w:rsidRPr="00E3715F">
        <w:t xml:space="preserve">. </w:t>
      </w:r>
      <w:r w:rsidRPr="00757FA2">
        <w:rPr>
          <w:bCs/>
          <w:lang w:val="kk-KZ"/>
        </w:rPr>
        <w:t>Сраубаев Е.Н., Жакенова С.Р., Шинтаева Н.У.</w:t>
      </w:r>
      <w:r w:rsidRPr="00E3715F">
        <w:t>–</w:t>
      </w:r>
      <w:r w:rsidRPr="00757FA2">
        <w:rPr>
          <w:lang w:val="kk-KZ"/>
        </w:rPr>
        <w:t xml:space="preserve"> </w:t>
      </w:r>
      <w:r w:rsidRPr="00E3715F">
        <w:t>Караганда, 20</w:t>
      </w:r>
      <w:r w:rsidRPr="00757FA2">
        <w:rPr>
          <w:lang w:val="kk-KZ"/>
        </w:rPr>
        <w:t>10</w:t>
      </w:r>
      <w:r w:rsidRPr="00E3715F">
        <w:t xml:space="preserve">. </w:t>
      </w:r>
      <w:r w:rsidR="00E3715F" w:rsidRPr="00E3715F">
        <w:t>–</w:t>
      </w:r>
      <w:r w:rsidRPr="00757FA2">
        <w:rPr>
          <w:lang w:val="kk-KZ"/>
        </w:rPr>
        <w:t xml:space="preserve"> </w:t>
      </w:r>
      <w:r w:rsidR="00E3715F" w:rsidRPr="00757FA2">
        <w:rPr>
          <w:lang w:val="kk-KZ"/>
        </w:rPr>
        <w:t>3-</w:t>
      </w:r>
      <w:r w:rsidRPr="00757FA2">
        <w:rPr>
          <w:lang w:val="kk-KZ"/>
        </w:rPr>
        <w:t>66</w:t>
      </w:r>
      <w:r w:rsidR="009117A7">
        <w:rPr>
          <w:lang w:val="kk-KZ"/>
        </w:rPr>
        <w:t xml:space="preserve"> б</w:t>
      </w:r>
      <w:r w:rsidRPr="00E3715F">
        <w:t>.</w:t>
      </w:r>
    </w:p>
    <w:p w:rsidR="00A5319C" w:rsidRPr="00E3715F" w:rsidRDefault="00A5319C" w:rsidP="00F64E8D">
      <w:pPr>
        <w:widowControl/>
        <w:numPr>
          <w:ilvl w:val="0"/>
          <w:numId w:val="11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E3715F">
        <w:t>Российская энциклопедия по медицине труда. Под ред.Н.Ф.Измерова-М.-Медицина.-2005.-</w:t>
      </w:r>
      <w:r w:rsidR="009117A7">
        <w:t xml:space="preserve"> </w:t>
      </w:r>
      <w:r w:rsidR="00E3715F" w:rsidRPr="00E3715F">
        <w:t>234-239</w:t>
      </w:r>
      <w:r w:rsidR="009117A7">
        <w:rPr>
          <w:lang w:val="kk-KZ"/>
        </w:rPr>
        <w:t xml:space="preserve"> б</w:t>
      </w:r>
      <w:r w:rsidRPr="00E3715F">
        <w:t>.</w:t>
      </w:r>
    </w:p>
    <w:p w:rsidR="001737AD" w:rsidRDefault="001737AD" w:rsidP="001737A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47B" w:rsidRDefault="00AB447B" w:rsidP="001737A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47B" w:rsidRDefault="00AB447B" w:rsidP="001737A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47B" w:rsidRDefault="00AB447B" w:rsidP="001737A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447B" w:rsidRPr="001635C0" w:rsidRDefault="00AB447B" w:rsidP="001737A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7AD" w:rsidRPr="00180BBB" w:rsidRDefault="00180BBB" w:rsidP="0042597B">
      <w:pPr>
        <w:pStyle w:val="NoSpacing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80BBB"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180BBB">
        <w:rPr>
          <w:rFonts w:ascii="Times New Roman" w:hAnsi="Times New Roman"/>
          <w:b/>
          <w:sz w:val="24"/>
          <w:szCs w:val="24"/>
          <w:lang w:val="kk-KZ"/>
        </w:rPr>
        <w:t>Бақылау</w:t>
      </w:r>
    </w:p>
    <w:p w:rsidR="001737AD" w:rsidRPr="00180BBB" w:rsidRDefault="00180BBB" w:rsidP="0042597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80BBB">
        <w:rPr>
          <w:rFonts w:ascii="Times New Roman" w:hAnsi="Times New Roman"/>
          <w:b/>
          <w:sz w:val="24"/>
          <w:szCs w:val="24"/>
          <w:lang w:val="kk-KZ"/>
        </w:rPr>
        <w:t>Сұрақтар</w:t>
      </w:r>
      <w:r w:rsidR="001737AD" w:rsidRPr="00180BBB">
        <w:rPr>
          <w:rFonts w:ascii="Times New Roman" w:hAnsi="Times New Roman"/>
          <w:b/>
          <w:sz w:val="24"/>
          <w:szCs w:val="24"/>
        </w:rPr>
        <w:t>:</w:t>
      </w:r>
    </w:p>
    <w:p w:rsidR="00875D53" w:rsidRPr="00180BBB" w:rsidRDefault="00180BBB" w:rsidP="00F64E8D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180BBB">
        <w:rPr>
          <w:rFonts w:ascii="Times New Roman" w:hAnsi="Times New Roman"/>
          <w:sz w:val="24"/>
          <w:szCs w:val="24"/>
          <w:lang w:val="kk-KZ"/>
        </w:rPr>
        <w:t xml:space="preserve">Қазақстанда қандай фармацевтикалық </w:t>
      </w:r>
      <w:r w:rsidR="0092470E" w:rsidRPr="00180BBB">
        <w:rPr>
          <w:rFonts w:ascii="Times New Roman" w:hAnsi="Times New Roman"/>
          <w:sz w:val="24"/>
          <w:szCs w:val="24"/>
          <w:lang w:val="kk-KZ"/>
        </w:rPr>
        <w:t>өндірістер бар</w:t>
      </w:r>
      <w:r w:rsidR="006D52EF" w:rsidRPr="00180BBB">
        <w:rPr>
          <w:rFonts w:ascii="Times New Roman" w:hAnsi="Times New Roman"/>
          <w:sz w:val="24"/>
          <w:szCs w:val="24"/>
        </w:rPr>
        <w:t>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bCs/>
          <w:lang w:val="kk-KZ"/>
        </w:rPr>
        <w:t>Фармацевтикалық өнеркәсіптердегі</w:t>
      </w:r>
      <w:r w:rsidRPr="003A3629">
        <w:rPr>
          <w:rFonts w:ascii="Times New Roman" w:hAnsi="Times New Roman"/>
          <w:lang w:val="ru-RU"/>
        </w:rPr>
        <w:t xml:space="preserve"> еңбек жағдайы химия өндірісімен салыстырғанда немен ерекшеленеді?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bCs/>
          <w:lang w:val="kk-KZ"/>
        </w:rPr>
        <w:t>Фармацевтикалық өнеркәсіптерде қандай зиянды және қауіпті өндірістік факторлар орын алады</w:t>
      </w:r>
      <w:r w:rsidRPr="003A3629">
        <w:rPr>
          <w:rFonts w:ascii="Times New Roman" w:hAnsi="Times New Roman"/>
          <w:lang w:val="ru-RU"/>
        </w:rPr>
        <w:t>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lang w:val="ru-RU"/>
        </w:rPr>
        <w:t>Дәріхана мекемелерін дұрыс жоспарлаудың алатын орны?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lang w:val="ru-RU"/>
        </w:rPr>
        <w:t>Дәріхана мекемелеріндегі желдетудің орны.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lang w:val="ru-RU"/>
        </w:rPr>
        <w:t>Дәріханаларда подвал көлемді болады?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lang w:val="ru-RU"/>
        </w:rPr>
        <w:t>Дәріхана мекемелерін қандай құжаттармен регламентейді?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lang w:val="ru-RU"/>
        </w:rPr>
        <w:t>Дәріхана қызметкерлеріе қандай жұмыс позасы тән?</w:t>
      </w:r>
    </w:p>
    <w:p w:rsidR="00134983" w:rsidRPr="003A3629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bCs/>
          <w:lang w:val="kk-KZ"/>
        </w:rPr>
        <w:t>Фармацевтикалық өнеркәсіптер мен дәріхана қызметкерлеріне тән аурулар</w:t>
      </w:r>
      <w:r w:rsidRPr="003A3629">
        <w:rPr>
          <w:rFonts w:ascii="Times New Roman" w:hAnsi="Times New Roman"/>
          <w:lang w:val="ru-RU"/>
        </w:rPr>
        <w:t>?</w:t>
      </w:r>
    </w:p>
    <w:p w:rsidR="00134983" w:rsidRPr="00E35CC7" w:rsidRDefault="00134983" w:rsidP="00134983">
      <w:pPr>
        <w:pStyle w:val="10"/>
        <w:numPr>
          <w:ilvl w:val="0"/>
          <w:numId w:val="27"/>
        </w:numPr>
        <w:jc w:val="both"/>
        <w:rPr>
          <w:rFonts w:ascii="Times New Roman" w:hAnsi="Times New Roman"/>
          <w:lang w:val="ru-RU"/>
        </w:rPr>
      </w:pPr>
      <w:r w:rsidRPr="003A3629">
        <w:rPr>
          <w:rFonts w:ascii="Times New Roman" w:hAnsi="Times New Roman"/>
          <w:bCs/>
          <w:lang w:val="kk-KZ"/>
        </w:rPr>
        <w:t xml:space="preserve"> Фармацевтикалық өнеркәсіптер СҚЗ көлемін анықтау үшін қай класқа жатады</w:t>
      </w:r>
      <w:r w:rsidRPr="003A3629">
        <w:rPr>
          <w:rFonts w:ascii="Times New Roman" w:hAnsi="Times New Roman"/>
          <w:lang w:val="ru-RU"/>
        </w:rPr>
        <w:t>?</w:t>
      </w:r>
    </w:p>
    <w:p w:rsidR="001737AD" w:rsidRPr="00180BBB" w:rsidRDefault="001737AD" w:rsidP="00BE5F44">
      <w:pPr>
        <w:spacing w:line="240" w:lineRule="auto"/>
        <w:rPr>
          <w:u w:val="single"/>
          <w:lang w:val="kk-KZ"/>
        </w:rPr>
      </w:pPr>
    </w:p>
    <w:p w:rsidR="001737AD" w:rsidRPr="00180BBB" w:rsidRDefault="001737AD" w:rsidP="00BE5F44">
      <w:pPr>
        <w:spacing w:line="240" w:lineRule="auto"/>
        <w:rPr>
          <w:u w:val="single"/>
          <w:lang w:val="kk-KZ"/>
        </w:rPr>
      </w:pPr>
    </w:p>
    <w:p w:rsidR="009B0CDA" w:rsidRPr="00180BBB" w:rsidRDefault="009B0CDA" w:rsidP="00BE5F44">
      <w:pPr>
        <w:spacing w:line="240" w:lineRule="auto"/>
        <w:rPr>
          <w:u w:val="single"/>
          <w:lang w:val="kk-KZ"/>
        </w:rPr>
      </w:pPr>
    </w:p>
    <w:p w:rsidR="009B0CDA" w:rsidRPr="00180BBB" w:rsidRDefault="009B0CDA" w:rsidP="00BE5F44">
      <w:pPr>
        <w:spacing w:line="240" w:lineRule="auto"/>
        <w:rPr>
          <w:u w:val="single"/>
          <w:lang w:val="kk-KZ"/>
        </w:rPr>
      </w:pPr>
    </w:p>
    <w:p w:rsidR="009B0CDA" w:rsidRPr="00180BBB" w:rsidRDefault="009B0CDA" w:rsidP="00BE5F44">
      <w:pPr>
        <w:spacing w:line="240" w:lineRule="auto"/>
        <w:rPr>
          <w:u w:val="single"/>
          <w:lang w:val="kk-KZ"/>
        </w:rPr>
      </w:pPr>
    </w:p>
    <w:p w:rsidR="009B0CDA" w:rsidRPr="00180BBB" w:rsidRDefault="009B0CDA" w:rsidP="00BE5F44">
      <w:pPr>
        <w:spacing w:line="240" w:lineRule="auto"/>
        <w:rPr>
          <w:u w:val="single"/>
          <w:lang w:val="kk-KZ"/>
        </w:rPr>
      </w:pPr>
    </w:p>
    <w:p w:rsidR="009B0CDA" w:rsidRDefault="009B0CDA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9117A7" w:rsidRDefault="009117A7" w:rsidP="00BE5F44">
      <w:pPr>
        <w:spacing w:line="240" w:lineRule="auto"/>
        <w:rPr>
          <w:u w:val="single"/>
          <w:lang w:val="kk-KZ"/>
        </w:rPr>
      </w:pPr>
    </w:p>
    <w:p w:rsidR="00180BBB" w:rsidRDefault="00180BBB" w:rsidP="00BE5F44">
      <w:pPr>
        <w:spacing w:line="240" w:lineRule="auto"/>
        <w:rPr>
          <w:u w:val="single"/>
          <w:lang w:val="kk-KZ"/>
        </w:rPr>
      </w:pPr>
    </w:p>
    <w:p w:rsidR="00C7656A" w:rsidRDefault="00C7656A" w:rsidP="00BE5F44">
      <w:pPr>
        <w:spacing w:line="240" w:lineRule="auto"/>
        <w:rPr>
          <w:u w:val="single"/>
          <w:lang w:val="kk-KZ"/>
        </w:rPr>
      </w:pPr>
    </w:p>
    <w:p w:rsidR="00C7656A" w:rsidRDefault="00C7656A" w:rsidP="00BE5F44">
      <w:pPr>
        <w:spacing w:line="240" w:lineRule="auto"/>
        <w:rPr>
          <w:u w:val="single"/>
          <w:lang w:val="kk-KZ"/>
        </w:rPr>
      </w:pPr>
    </w:p>
    <w:p w:rsidR="00C7656A" w:rsidRDefault="00C7656A" w:rsidP="00BE5F44">
      <w:pPr>
        <w:spacing w:line="240" w:lineRule="auto"/>
        <w:rPr>
          <w:u w:val="single"/>
          <w:lang w:val="kk-KZ"/>
        </w:rPr>
      </w:pPr>
    </w:p>
    <w:p w:rsidR="00C7656A" w:rsidRDefault="00C7656A" w:rsidP="00BE5F44">
      <w:pPr>
        <w:spacing w:line="240" w:lineRule="auto"/>
        <w:rPr>
          <w:u w:val="single"/>
          <w:lang w:val="kk-KZ"/>
        </w:rPr>
      </w:pPr>
    </w:p>
    <w:p w:rsidR="00C7656A" w:rsidRDefault="00C7656A" w:rsidP="00BE5F44">
      <w:pPr>
        <w:spacing w:line="240" w:lineRule="auto"/>
        <w:rPr>
          <w:u w:val="single"/>
          <w:lang w:val="kk-KZ"/>
        </w:rPr>
      </w:pPr>
    </w:p>
    <w:p w:rsidR="00C7656A" w:rsidRDefault="00C7656A" w:rsidP="00BE5F44">
      <w:pPr>
        <w:spacing w:line="240" w:lineRule="auto"/>
        <w:rPr>
          <w:u w:val="single"/>
          <w:lang w:val="kk-KZ"/>
        </w:rPr>
      </w:pPr>
    </w:p>
    <w:p w:rsidR="00180BBB" w:rsidRDefault="00180BBB" w:rsidP="00BE5F44">
      <w:pPr>
        <w:spacing w:line="240" w:lineRule="auto"/>
        <w:rPr>
          <w:u w:val="single"/>
          <w:lang w:val="kk-KZ"/>
        </w:rPr>
      </w:pPr>
    </w:p>
    <w:p w:rsidR="00AB447B" w:rsidRPr="009117A7" w:rsidRDefault="00AB447B" w:rsidP="00BE5F44">
      <w:pPr>
        <w:spacing w:line="240" w:lineRule="auto"/>
        <w:rPr>
          <w:u w:val="single"/>
          <w:lang w:val="kk-KZ"/>
        </w:rPr>
      </w:pPr>
    </w:p>
    <w:p w:rsidR="00145ED3" w:rsidRPr="009117A7" w:rsidRDefault="00145ED3" w:rsidP="00BE5F44">
      <w:pPr>
        <w:spacing w:line="240" w:lineRule="auto"/>
        <w:rPr>
          <w:b/>
          <w:bCs/>
          <w:lang w:val="kk-KZ"/>
        </w:rPr>
      </w:pPr>
      <w:r w:rsidRPr="009117A7">
        <w:rPr>
          <w:b/>
          <w:lang w:val="kk-KZ"/>
        </w:rPr>
        <w:lastRenderedPageBreak/>
        <w:t xml:space="preserve">1. </w:t>
      </w:r>
      <w:r w:rsidR="009117A7" w:rsidRPr="009117A7">
        <w:rPr>
          <w:b/>
          <w:lang w:val="kk-KZ"/>
        </w:rPr>
        <w:t>Т</w:t>
      </w:r>
      <w:r w:rsidRPr="009117A7">
        <w:rPr>
          <w:b/>
          <w:lang w:val="kk-KZ"/>
        </w:rPr>
        <w:t>а</w:t>
      </w:r>
      <w:r w:rsidR="009117A7">
        <w:rPr>
          <w:b/>
          <w:lang w:val="kk-KZ"/>
        </w:rPr>
        <w:t>қырып</w:t>
      </w:r>
      <w:r w:rsidR="00246AE8">
        <w:rPr>
          <w:b/>
          <w:lang w:val="kk-KZ"/>
        </w:rPr>
        <w:t xml:space="preserve"> №</w:t>
      </w:r>
      <w:r w:rsidRPr="009117A7">
        <w:rPr>
          <w:b/>
          <w:lang w:val="kk-KZ"/>
        </w:rPr>
        <w:t>9.</w:t>
      </w:r>
      <w:r w:rsidR="009117A7">
        <w:rPr>
          <w:b/>
          <w:lang w:val="kk-KZ"/>
        </w:rPr>
        <w:t xml:space="preserve"> Құрылысшылардың еңбек гигиенасының қазіргі кезеңдегі мәселелері</w:t>
      </w:r>
      <w:r w:rsidR="00062285" w:rsidRPr="009117A7">
        <w:rPr>
          <w:b/>
          <w:bCs/>
          <w:lang w:val="kk-KZ"/>
        </w:rPr>
        <w:t>.</w:t>
      </w:r>
    </w:p>
    <w:p w:rsidR="006D52EF" w:rsidRPr="009117A7" w:rsidRDefault="006D52EF" w:rsidP="006D52EF">
      <w:pPr>
        <w:spacing w:line="240" w:lineRule="auto"/>
        <w:rPr>
          <w:b/>
          <w:lang w:val="kk-KZ"/>
        </w:rPr>
      </w:pPr>
    </w:p>
    <w:p w:rsidR="00062285" w:rsidRPr="00D35BB2" w:rsidRDefault="00062285" w:rsidP="006D52EF">
      <w:pPr>
        <w:spacing w:line="240" w:lineRule="auto"/>
        <w:rPr>
          <w:lang w:val="kk-KZ"/>
        </w:rPr>
      </w:pPr>
      <w:r w:rsidRPr="00D35BB2">
        <w:rPr>
          <w:b/>
          <w:lang w:val="kk-KZ"/>
        </w:rPr>
        <w:t>2.</w:t>
      </w:r>
      <w:r w:rsidR="006D52EF" w:rsidRPr="00D35BB2">
        <w:rPr>
          <w:b/>
          <w:lang w:val="kk-KZ"/>
        </w:rPr>
        <w:t xml:space="preserve"> </w:t>
      </w:r>
      <w:r w:rsidR="009117A7" w:rsidRPr="00D35BB2">
        <w:rPr>
          <w:b/>
          <w:lang w:val="kk-KZ"/>
        </w:rPr>
        <w:t>Мақсаты</w:t>
      </w:r>
      <w:r w:rsidRPr="00D35BB2">
        <w:rPr>
          <w:b/>
          <w:lang w:val="kk-KZ"/>
        </w:rPr>
        <w:t>:</w:t>
      </w:r>
      <w:r w:rsidRPr="00D35BB2">
        <w:rPr>
          <w:lang w:val="kk-KZ"/>
        </w:rPr>
        <w:t xml:space="preserve"> </w:t>
      </w:r>
      <w:r w:rsidR="00D35BB2" w:rsidRPr="00D35BB2">
        <w:rPr>
          <w:lang w:val="kk-KZ"/>
        </w:rPr>
        <w:t>құрылыс индустриясындағы жұмысшылардың денсаулық жағдайының және еңбектің гигиеналық шарттары бойынша түсінік қалыптастыру</w:t>
      </w:r>
      <w:r w:rsidRPr="00D35BB2">
        <w:rPr>
          <w:lang w:val="kk-KZ"/>
        </w:rPr>
        <w:t>.</w:t>
      </w:r>
    </w:p>
    <w:p w:rsidR="006D52EF" w:rsidRPr="00D35BB2" w:rsidRDefault="006D52EF" w:rsidP="006D52EF">
      <w:pPr>
        <w:spacing w:line="240" w:lineRule="auto"/>
        <w:rPr>
          <w:b/>
          <w:lang w:val="kk-KZ"/>
        </w:rPr>
      </w:pPr>
    </w:p>
    <w:p w:rsidR="00062285" w:rsidRPr="00787CDC" w:rsidRDefault="00062285" w:rsidP="006D52EF">
      <w:pPr>
        <w:spacing w:line="240" w:lineRule="auto"/>
      </w:pPr>
      <w:r w:rsidRPr="00787CDC">
        <w:rPr>
          <w:b/>
        </w:rPr>
        <w:t>3.</w:t>
      </w:r>
      <w:r w:rsidR="006D52EF">
        <w:rPr>
          <w:b/>
        </w:rPr>
        <w:t xml:space="preserve"> </w:t>
      </w:r>
      <w:r w:rsidR="009117A7">
        <w:rPr>
          <w:b/>
          <w:lang w:val="kk-KZ"/>
        </w:rPr>
        <w:t>Тапсырма</w:t>
      </w:r>
      <w:r w:rsidRPr="00787CDC">
        <w:rPr>
          <w:b/>
        </w:rPr>
        <w:t>:</w:t>
      </w:r>
      <w:r w:rsidRPr="00787CDC">
        <w:t xml:space="preserve"> </w:t>
      </w:r>
      <w:r w:rsidR="006D52EF">
        <w:t>«</w:t>
      </w:r>
      <w:r w:rsidR="009117A7">
        <w:rPr>
          <w:lang w:val="kk-KZ"/>
        </w:rPr>
        <w:t>Құрылыс өндірісінің т</w:t>
      </w:r>
      <w:r w:rsidRPr="00787CDC">
        <w:t>оксико</w:t>
      </w:r>
      <w:r w:rsidR="009117A7">
        <w:t>логия</w:t>
      </w:r>
      <w:r w:rsidR="009117A7">
        <w:rPr>
          <w:lang w:val="kk-KZ"/>
        </w:rPr>
        <w:t>сы</w:t>
      </w:r>
      <w:r w:rsidR="006D52EF">
        <w:t>»</w:t>
      </w:r>
      <w:r w:rsidR="009117A7">
        <w:rPr>
          <w:lang w:val="kk-KZ"/>
        </w:rPr>
        <w:t xml:space="preserve"> тақырыбына реферат құрастыру</w:t>
      </w:r>
      <w:r w:rsidRPr="00787CDC">
        <w:t>.</w:t>
      </w:r>
    </w:p>
    <w:p w:rsidR="006D52EF" w:rsidRDefault="006D52EF" w:rsidP="006D52EF">
      <w:pPr>
        <w:spacing w:line="240" w:lineRule="auto"/>
        <w:rPr>
          <w:b/>
          <w:bCs/>
          <w:iCs/>
        </w:rPr>
      </w:pPr>
    </w:p>
    <w:p w:rsidR="009117A7" w:rsidRPr="00D57DAB" w:rsidRDefault="009117A7" w:rsidP="009117A7">
      <w:pPr>
        <w:spacing w:line="240" w:lineRule="auto"/>
        <w:rPr>
          <w:u w:val="single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</w:t>
      </w:r>
      <w:r w:rsidRPr="00E316F6">
        <w:rPr>
          <w:lang w:val="kk-KZ"/>
        </w:rPr>
        <w:t xml:space="preserve"> </w:t>
      </w:r>
      <w:r w:rsidRPr="00D57DAB">
        <w:t>реферат.</w:t>
      </w:r>
    </w:p>
    <w:p w:rsidR="009117A7" w:rsidRPr="00D57DAB" w:rsidRDefault="009117A7" w:rsidP="009117A7">
      <w:pPr>
        <w:spacing w:line="240" w:lineRule="auto"/>
        <w:rPr>
          <w:u w:val="single"/>
        </w:rPr>
      </w:pPr>
    </w:p>
    <w:p w:rsidR="009117A7" w:rsidRPr="00E316F6" w:rsidRDefault="009117A7" w:rsidP="009117A7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9117A7" w:rsidRPr="00417CD8" w:rsidRDefault="009117A7" w:rsidP="009117A7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>
        <w:rPr>
          <w:bCs/>
          <w:u w:val="single"/>
          <w:lang w:val="kk-KZ"/>
        </w:rPr>
        <w:t xml:space="preserve">Реферат </w:t>
      </w:r>
      <w:r w:rsidRPr="00DC61F1">
        <w:rPr>
          <w:bCs/>
          <w:u w:val="single"/>
          <w:lang w:val="kk-KZ"/>
        </w:rPr>
        <w:t>құру бойынша</w:t>
      </w:r>
      <w:r w:rsidRPr="00DC61F1">
        <w:rPr>
          <w:b/>
          <w:bCs/>
          <w:u w:val="single"/>
          <w:lang w:val="kk-KZ"/>
        </w:rPr>
        <w:t>:</w:t>
      </w:r>
    </w:p>
    <w:p w:rsidR="009117A7" w:rsidRPr="00DC61F1" w:rsidRDefault="009117A7" w:rsidP="00F64E8D">
      <w:pPr>
        <w:numPr>
          <w:ilvl w:val="0"/>
          <w:numId w:val="21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9117A7" w:rsidRPr="00DC61F1" w:rsidRDefault="009117A7" w:rsidP="00F64E8D">
      <w:pPr>
        <w:numPr>
          <w:ilvl w:val="0"/>
          <w:numId w:val="21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Реферат мөлшері </w:t>
      </w:r>
      <w:r w:rsidRPr="00DC61F1">
        <w:rPr>
          <w:bCs/>
        </w:rPr>
        <w:t>7-8</w:t>
      </w:r>
      <w:r w:rsidRPr="00DC61F1">
        <w:rPr>
          <w:bCs/>
          <w:lang w:val="kk-KZ"/>
        </w:rPr>
        <w:t xml:space="preserve"> беттен аспау керек.</w:t>
      </w:r>
    </w:p>
    <w:p w:rsidR="009117A7" w:rsidRPr="00DC61F1" w:rsidRDefault="009117A7" w:rsidP="00F64E8D">
      <w:pPr>
        <w:numPr>
          <w:ilvl w:val="0"/>
          <w:numId w:val="21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9117A7" w:rsidRPr="00DC61F1" w:rsidRDefault="009117A7" w:rsidP="00F64E8D">
      <w:pPr>
        <w:numPr>
          <w:ilvl w:val="0"/>
          <w:numId w:val="21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9117A7" w:rsidRPr="00DC61F1" w:rsidRDefault="009117A7" w:rsidP="00F64E8D">
      <w:pPr>
        <w:numPr>
          <w:ilvl w:val="0"/>
          <w:numId w:val="21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9117A7" w:rsidRPr="00DC61F1" w:rsidRDefault="009117A7" w:rsidP="00F64E8D">
      <w:pPr>
        <w:numPr>
          <w:ilvl w:val="0"/>
          <w:numId w:val="21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Рефератта таблица, графика, сурет қолдануға болады.</w:t>
      </w:r>
    </w:p>
    <w:p w:rsidR="009117A7" w:rsidRPr="00D56967" w:rsidRDefault="009117A7" w:rsidP="009117A7">
      <w:pPr>
        <w:tabs>
          <w:tab w:val="num" w:pos="720"/>
        </w:tabs>
        <w:spacing w:line="240" w:lineRule="auto"/>
        <w:rPr>
          <w:bCs/>
          <w:lang w:val="kk-KZ"/>
        </w:rPr>
      </w:pPr>
    </w:p>
    <w:p w:rsidR="009117A7" w:rsidRPr="00E316F6" w:rsidRDefault="009117A7" w:rsidP="009117A7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>
        <w:rPr>
          <w:bCs/>
          <w:lang w:val="kk-KZ"/>
        </w:rPr>
        <w:t>цикл бойына</w:t>
      </w:r>
      <w:r w:rsidRPr="00E316F6">
        <w:rPr>
          <w:bCs/>
          <w:lang w:val="kk-KZ"/>
        </w:rPr>
        <w:t>.</w:t>
      </w:r>
    </w:p>
    <w:p w:rsidR="009117A7" w:rsidRPr="00D9023A" w:rsidRDefault="009117A7" w:rsidP="009117A7">
      <w:pPr>
        <w:spacing w:line="240" w:lineRule="auto"/>
        <w:rPr>
          <w:b/>
          <w:bCs/>
          <w:lang w:val="kk-KZ"/>
        </w:rPr>
      </w:pPr>
    </w:p>
    <w:p w:rsidR="009117A7" w:rsidRPr="009117A7" w:rsidRDefault="009117A7" w:rsidP="009117A7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7. Бағалау критерилері</w:t>
      </w:r>
      <w:r w:rsidRPr="009117A7">
        <w:rPr>
          <w:b/>
          <w:bCs/>
          <w:lang w:val="kk-KZ"/>
        </w:rPr>
        <w:t>:</w:t>
      </w:r>
    </w:p>
    <w:p w:rsidR="009117A7" w:rsidRPr="009117A7" w:rsidRDefault="009117A7" w:rsidP="009117A7">
      <w:pPr>
        <w:spacing w:line="240" w:lineRule="auto"/>
        <w:rPr>
          <w:bCs/>
          <w:lang w:val="kk-KZ"/>
        </w:rPr>
      </w:pPr>
    </w:p>
    <w:p w:rsidR="009117A7" w:rsidRPr="00AB447B" w:rsidRDefault="009117A7" w:rsidP="00AB447B">
      <w:pPr>
        <w:spacing w:line="240" w:lineRule="auto"/>
        <w:jc w:val="center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Реферат</w:t>
      </w:r>
      <w:r w:rsidRPr="00DC61F1">
        <w:rPr>
          <w:bCs/>
          <w:u w:val="single"/>
          <w:lang w:val="kk-KZ"/>
        </w:rPr>
        <w:t xml:space="preserve"> құрау бойынша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9117A7" w:rsidRPr="00DC61F1" w:rsidTr="00BE1FC9">
        <w:trPr>
          <w:trHeight w:val="180"/>
        </w:trPr>
        <w:tc>
          <w:tcPr>
            <w:tcW w:w="1875" w:type="dxa"/>
          </w:tcPr>
          <w:p w:rsidR="009117A7" w:rsidRPr="00DC61F1" w:rsidRDefault="009117A7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9117A7" w:rsidRPr="00DC61F1" w:rsidRDefault="009117A7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9117A7" w:rsidRPr="00DC61F1" w:rsidRDefault="009117A7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9117A7" w:rsidRPr="00DC61F1" w:rsidRDefault="009117A7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9117A7" w:rsidRPr="00DC61F1" w:rsidRDefault="009117A7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Қанағаттандырғысыз</w:t>
            </w:r>
          </w:p>
        </w:tc>
      </w:tr>
      <w:tr w:rsidR="009117A7" w:rsidRPr="00DC61F1" w:rsidTr="00BE1FC9">
        <w:trPr>
          <w:trHeight w:val="180"/>
        </w:trPr>
        <w:tc>
          <w:tcPr>
            <w:tcW w:w="187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Рефераттың тақырыпқа</w:t>
            </w:r>
            <w:r>
              <w:rPr>
                <w:lang w:val="kk-KZ" w:eastAsia="ko-KR"/>
              </w:rPr>
              <w:t xml:space="preserve"> </w:t>
            </w:r>
            <w:r w:rsidRPr="00DC61F1">
              <w:rPr>
                <w:lang w:val="kk-KZ" w:eastAsia="ko-KR"/>
              </w:rPr>
              <w:t>және қойылған тапсырмаға сай болу керек</w:t>
            </w:r>
          </w:p>
        </w:tc>
        <w:tc>
          <w:tcPr>
            <w:tcW w:w="190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9117A7" w:rsidRPr="00DC61F1" w:rsidTr="00BE1FC9">
        <w:trPr>
          <w:trHeight w:val="180"/>
        </w:trPr>
        <w:tc>
          <w:tcPr>
            <w:tcW w:w="187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 xml:space="preserve"> Тақырыптың толық ашылуы және қолданылған әдебиеттер</w:t>
            </w:r>
          </w:p>
        </w:tc>
        <w:tc>
          <w:tcPr>
            <w:tcW w:w="190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толық ашылған, заманауи әдебиеттер жеткілікті қолданылған</w:t>
            </w:r>
          </w:p>
        </w:tc>
        <w:tc>
          <w:tcPr>
            <w:tcW w:w="216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ашылған, бірақ кейбір жағдайлар толықтыруды қажет етеді, негізгі әдебиеттер қолданылған</w:t>
            </w:r>
          </w:p>
        </w:tc>
        <w:tc>
          <w:tcPr>
            <w:tcW w:w="198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толық ашылмаған, негізгі әдебиеттердің көбісі қолданылмаған</w:t>
            </w:r>
          </w:p>
        </w:tc>
        <w:tc>
          <w:tcPr>
            <w:tcW w:w="1826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толық ашылмаған, өолданылған әдебиеттер аз</w:t>
            </w:r>
          </w:p>
        </w:tc>
      </w:tr>
      <w:tr w:rsidR="009117A7" w:rsidRPr="00DC61F1" w:rsidTr="00BE1FC9">
        <w:trPr>
          <w:trHeight w:val="180"/>
        </w:trPr>
        <w:tc>
          <w:tcPr>
            <w:tcW w:w="187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 xml:space="preserve">Материалды байыта білу </w:t>
            </w:r>
            <w:r w:rsidRPr="00DC61F1">
              <w:rPr>
                <w:lang w:val="kk-KZ" w:eastAsia="ko-KR"/>
              </w:rPr>
              <w:lastRenderedPageBreak/>
              <w:t>және қысқаша қорытынды шығару</w:t>
            </w:r>
          </w:p>
        </w:tc>
        <w:tc>
          <w:tcPr>
            <w:tcW w:w="190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Байытылған қысқа нұсқа </w:t>
            </w:r>
            <w:r w:rsidRPr="00DC61F1">
              <w:rPr>
                <w:lang w:val="kk-KZ" w:eastAsia="ko-KR"/>
              </w:rPr>
              <w:lastRenderedPageBreak/>
              <w:t>қорытынды шығарылған</w:t>
            </w:r>
          </w:p>
        </w:tc>
        <w:tc>
          <w:tcPr>
            <w:tcW w:w="216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Материал байытылған қысқа </w:t>
            </w:r>
            <w:r w:rsidRPr="00DC61F1">
              <w:rPr>
                <w:lang w:val="kk-KZ" w:eastAsia="ko-KR"/>
              </w:rPr>
              <w:lastRenderedPageBreak/>
              <w:t>қорытынды жасалған</w:t>
            </w:r>
          </w:p>
        </w:tc>
        <w:tc>
          <w:tcPr>
            <w:tcW w:w="198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Байытылған, өорытынды </w:t>
            </w:r>
            <w:r w:rsidRPr="00DC61F1">
              <w:rPr>
                <w:lang w:val="kk-KZ" w:eastAsia="ko-KR"/>
              </w:rPr>
              <w:lastRenderedPageBreak/>
              <w:t>нақты емес</w:t>
            </w:r>
          </w:p>
        </w:tc>
        <w:tc>
          <w:tcPr>
            <w:tcW w:w="1826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 xml:space="preserve">Материал байытылмаған, </w:t>
            </w:r>
            <w:r w:rsidRPr="00DC61F1">
              <w:rPr>
                <w:lang w:val="kk-KZ" w:eastAsia="ko-KR"/>
              </w:rPr>
              <w:lastRenderedPageBreak/>
              <w:t>қорытынды жоқ</w:t>
            </w:r>
          </w:p>
        </w:tc>
      </w:tr>
      <w:tr w:rsidR="009117A7" w:rsidRPr="00DC61F1" w:rsidTr="00BE1FC9">
        <w:trPr>
          <w:trHeight w:val="180"/>
        </w:trPr>
        <w:tc>
          <w:tcPr>
            <w:tcW w:w="187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eastAsia="ko-KR"/>
              </w:rPr>
              <w:lastRenderedPageBreak/>
              <w:t xml:space="preserve"> </w:t>
            </w:r>
            <w:r w:rsidRPr="00DC61F1">
              <w:rPr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Ақпаратты емес</w:t>
            </w:r>
          </w:p>
        </w:tc>
      </w:tr>
      <w:tr w:rsidR="009117A7" w:rsidRPr="00DC61F1" w:rsidTr="00BE1FC9">
        <w:trPr>
          <w:trHeight w:val="180"/>
        </w:trPr>
        <w:tc>
          <w:tcPr>
            <w:tcW w:w="187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9117A7" w:rsidRPr="00DC61F1" w:rsidRDefault="009117A7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9117A7" w:rsidRPr="00DC61F1" w:rsidRDefault="009117A7" w:rsidP="009117A7">
      <w:pPr>
        <w:widowControl/>
        <w:autoSpaceDE/>
        <w:autoSpaceDN/>
        <w:adjustRightInd/>
        <w:spacing w:line="240" w:lineRule="auto"/>
        <w:rPr>
          <w:b/>
          <w:lang w:val="kk-KZ" w:eastAsia="ko-KR"/>
        </w:rPr>
      </w:pPr>
    </w:p>
    <w:p w:rsidR="009117A7" w:rsidRDefault="009117A7" w:rsidP="009117A7">
      <w:pPr>
        <w:spacing w:line="240" w:lineRule="auto"/>
        <w:rPr>
          <w:b/>
          <w:lang w:val="kk-KZ"/>
        </w:rPr>
      </w:pPr>
      <w:r>
        <w:rPr>
          <w:b/>
          <w:lang w:val="kk-KZ"/>
        </w:rPr>
        <w:t>8. Әдебиет</w:t>
      </w:r>
    </w:p>
    <w:p w:rsidR="009117A7" w:rsidRDefault="009117A7" w:rsidP="009117A7">
      <w:pPr>
        <w:spacing w:line="240" w:lineRule="auto"/>
        <w:rPr>
          <w:b/>
          <w:lang w:val="kk-KZ"/>
        </w:rPr>
      </w:pPr>
    </w:p>
    <w:p w:rsidR="009117A7" w:rsidRPr="00D93D9C" w:rsidRDefault="009117A7" w:rsidP="009117A7">
      <w:pPr>
        <w:spacing w:line="240" w:lineRule="auto"/>
        <w:rPr>
          <w:b/>
          <w:lang w:val="kk-KZ"/>
        </w:rPr>
      </w:pPr>
      <w:r>
        <w:rPr>
          <w:b/>
          <w:lang w:val="kk-KZ"/>
        </w:rPr>
        <w:t>Негізгі:</w:t>
      </w:r>
    </w:p>
    <w:p w:rsidR="00062285" w:rsidRPr="00447052" w:rsidRDefault="00062285" w:rsidP="00F64E8D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lang w:val="ru-RU"/>
        </w:rPr>
      </w:pPr>
      <w:r w:rsidRPr="00447052">
        <w:rPr>
          <w:rFonts w:ascii="Times New Roman" w:hAnsi="Times New Roman"/>
          <w:lang w:val="ru-RU"/>
        </w:rPr>
        <w:t>Измеров Н.Ф., Кириллов В.Ф. Гигиена труда. Учебник. М-Медицина-2008</w:t>
      </w:r>
      <w:r w:rsidR="009117A7">
        <w:rPr>
          <w:rFonts w:ascii="Times New Roman" w:hAnsi="Times New Roman"/>
          <w:lang w:val="ru-RU"/>
        </w:rPr>
        <w:t xml:space="preserve">, </w:t>
      </w:r>
      <w:r w:rsidR="00447052" w:rsidRPr="00447052">
        <w:rPr>
          <w:rFonts w:ascii="Times New Roman" w:hAnsi="Times New Roman"/>
          <w:lang w:val="ru-RU"/>
        </w:rPr>
        <w:t>495-501</w:t>
      </w:r>
      <w:r w:rsidR="009117A7">
        <w:rPr>
          <w:rFonts w:ascii="Times New Roman" w:hAnsi="Times New Roman"/>
          <w:lang w:val="ru-RU"/>
        </w:rPr>
        <w:t>б.</w:t>
      </w:r>
    </w:p>
    <w:p w:rsidR="00062285" w:rsidRPr="00447052" w:rsidRDefault="00062285" w:rsidP="00F64E8D">
      <w:pPr>
        <w:pStyle w:val="af6"/>
        <w:numPr>
          <w:ilvl w:val="0"/>
          <w:numId w:val="22"/>
        </w:numPr>
        <w:jc w:val="both"/>
        <w:rPr>
          <w:rFonts w:ascii="Times New Roman" w:hAnsi="Times New Roman"/>
          <w:lang w:val="ru-RU"/>
        </w:rPr>
      </w:pPr>
      <w:r w:rsidRPr="00447052">
        <w:rPr>
          <w:rFonts w:ascii="Times New Roman" w:hAnsi="Times New Roman"/>
          <w:lang w:val="ru-RU"/>
        </w:rPr>
        <w:t xml:space="preserve">Руководство к практическим занятиям по гигиене труда. Под ред. В.Ф.Кириллова М-Медицина-2008 </w:t>
      </w:r>
      <w:r w:rsidR="009117A7">
        <w:rPr>
          <w:rFonts w:ascii="Times New Roman" w:hAnsi="Times New Roman"/>
          <w:lang w:val="ru-RU"/>
        </w:rPr>
        <w:t>–</w:t>
      </w:r>
      <w:r w:rsidR="00447052" w:rsidRPr="00447052">
        <w:rPr>
          <w:rFonts w:ascii="Times New Roman" w:hAnsi="Times New Roman"/>
          <w:lang w:val="ru-RU"/>
        </w:rPr>
        <w:t>353-377</w:t>
      </w:r>
      <w:r w:rsidR="009117A7">
        <w:rPr>
          <w:rFonts w:ascii="Times New Roman" w:hAnsi="Times New Roman"/>
          <w:lang w:val="ru-RU"/>
        </w:rPr>
        <w:t>б</w:t>
      </w:r>
      <w:r w:rsidR="00447052" w:rsidRPr="00447052">
        <w:rPr>
          <w:rFonts w:ascii="Times New Roman" w:hAnsi="Times New Roman"/>
          <w:lang w:val="ru-RU"/>
        </w:rPr>
        <w:t>.</w:t>
      </w:r>
    </w:p>
    <w:p w:rsidR="009117A7" w:rsidRDefault="00DF3E1D" w:rsidP="00F64E8D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rPr>
          <w:lang w:val="kk-KZ"/>
        </w:rPr>
      </w:pPr>
      <w:r w:rsidRPr="00447052">
        <w:t>Руководство по санитарной экспертизе в области гигиены тр</w:t>
      </w:r>
      <w:r w:rsidRPr="00447052">
        <w:t>у</w:t>
      </w:r>
      <w:r w:rsidRPr="00447052">
        <w:t xml:space="preserve">да. Под ред д.м.н., проф. Сраубаева Е.Н., Белоног А.А. – Караганда, 2008. </w:t>
      </w:r>
      <w:r w:rsidR="009117A7">
        <w:rPr>
          <w:lang w:val="kk-KZ"/>
        </w:rPr>
        <w:t>–</w:t>
      </w:r>
      <w:r w:rsidRPr="00447052">
        <w:rPr>
          <w:lang w:val="kk-KZ"/>
        </w:rPr>
        <w:t xml:space="preserve"> </w:t>
      </w:r>
      <w:r w:rsidR="00447052" w:rsidRPr="00447052">
        <w:rPr>
          <w:lang w:val="kk-KZ"/>
        </w:rPr>
        <w:t>54-63</w:t>
      </w:r>
      <w:r w:rsidR="009117A7">
        <w:rPr>
          <w:lang w:val="kk-KZ"/>
        </w:rPr>
        <w:t xml:space="preserve"> б</w:t>
      </w:r>
      <w:r w:rsidR="00447052" w:rsidRPr="00447052">
        <w:rPr>
          <w:lang w:val="kk-KZ"/>
        </w:rPr>
        <w:t xml:space="preserve">; </w:t>
      </w:r>
      <w:r w:rsidRPr="00447052">
        <w:rPr>
          <w:lang w:val="kk-KZ"/>
        </w:rPr>
        <w:t xml:space="preserve">101-106; </w:t>
      </w:r>
      <w:r w:rsidR="00447052" w:rsidRPr="00447052">
        <w:rPr>
          <w:lang w:val="kk-KZ"/>
        </w:rPr>
        <w:t>157-176</w:t>
      </w:r>
      <w:r w:rsidR="009117A7">
        <w:rPr>
          <w:lang w:val="kk-KZ"/>
        </w:rPr>
        <w:t xml:space="preserve"> б</w:t>
      </w:r>
      <w:r w:rsidRPr="00447052">
        <w:t>.</w:t>
      </w:r>
    </w:p>
    <w:p w:rsidR="009117A7" w:rsidRPr="009117A7" w:rsidRDefault="009117A7" w:rsidP="009117A7">
      <w:pPr>
        <w:widowControl/>
        <w:autoSpaceDE/>
        <w:autoSpaceDN/>
        <w:adjustRightInd/>
        <w:spacing w:line="240" w:lineRule="auto"/>
        <w:rPr>
          <w:b/>
          <w:lang w:val="kk-KZ"/>
        </w:rPr>
      </w:pPr>
      <w:r w:rsidRPr="009117A7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9117A7" w:rsidRDefault="00A5319C" w:rsidP="00F64E8D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rPr>
          <w:lang w:val="kk-KZ"/>
        </w:rPr>
      </w:pPr>
      <w:r w:rsidRPr="00447052">
        <w:t xml:space="preserve">Медицина труда. Учебник/ под ред. Н.Ф.Измерова./ 2008. – </w:t>
      </w:r>
      <w:r w:rsidR="00447052" w:rsidRPr="00447052">
        <w:t>167-189</w:t>
      </w:r>
      <w:r w:rsidR="009117A7">
        <w:rPr>
          <w:lang w:val="kk-KZ"/>
        </w:rPr>
        <w:t xml:space="preserve"> б</w:t>
      </w:r>
      <w:r w:rsidRPr="00447052">
        <w:t>.</w:t>
      </w:r>
    </w:p>
    <w:p w:rsidR="00A5319C" w:rsidRPr="00447052" w:rsidRDefault="00A5319C" w:rsidP="00F64E8D">
      <w:pPr>
        <w:widowControl/>
        <w:numPr>
          <w:ilvl w:val="0"/>
          <w:numId w:val="22"/>
        </w:numPr>
        <w:autoSpaceDE/>
        <w:autoSpaceDN/>
        <w:adjustRightInd/>
        <w:spacing w:line="240" w:lineRule="auto"/>
      </w:pPr>
      <w:r w:rsidRPr="00447052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447052">
        <w:rPr>
          <w:bCs/>
        </w:rPr>
        <w:t>а</w:t>
      </w:r>
      <w:r w:rsidRPr="00447052">
        <w:rPr>
          <w:bCs/>
        </w:rPr>
        <w:t xml:space="preserve">тологии. </w:t>
      </w:r>
      <w:r w:rsidRPr="00447052">
        <w:rPr>
          <w:bCs/>
          <w:lang w:val="kk-KZ"/>
        </w:rPr>
        <w:t>У</w:t>
      </w:r>
      <w:r w:rsidRPr="00447052">
        <w:rPr>
          <w:bCs/>
        </w:rPr>
        <w:t>чебное пособие. –Караганда, 2008</w:t>
      </w:r>
      <w:r w:rsidRPr="00447052">
        <w:t xml:space="preserve">. – </w:t>
      </w:r>
      <w:r w:rsidR="00447052" w:rsidRPr="00447052">
        <w:t>3-</w:t>
      </w:r>
      <w:r w:rsidRPr="00447052">
        <w:t>80</w:t>
      </w:r>
      <w:r w:rsidR="009117A7">
        <w:rPr>
          <w:lang w:val="kk-KZ"/>
        </w:rPr>
        <w:t xml:space="preserve"> б</w:t>
      </w:r>
      <w:r w:rsidRPr="00447052">
        <w:t>.</w:t>
      </w:r>
    </w:p>
    <w:p w:rsidR="00A5319C" w:rsidRPr="00447052" w:rsidRDefault="00A5319C" w:rsidP="00F64E8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40" w:lineRule="auto"/>
      </w:pPr>
      <w:r w:rsidRPr="00447052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447052">
        <w:rPr>
          <w:bCs/>
          <w:lang w:val="kk-KZ"/>
        </w:rPr>
        <w:t xml:space="preserve"> </w:t>
      </w:r>
      <w:r w:rsidR="00447052" w:rsidRPr="00447052">
        <w:rPr>
          <w:bCs/>
          <w:lang w:val="kk-KZ"/>
        </w:rPr>
        <w:t>–</w:t>
      </w:r>
      <w:r w:rsidRPr="00447052">
        <w:rPr>
          <w:bCs/>
          <w:lang w:val="kk-KZ"/>
        </w:rPr>
        <w:t xml:space="preserve"> </w:t>
      </w:r>
      <w:r w:rsidR="00447052" w:rsidRPr="00447052">
        <w:rPr>
          <w:bCs/>
          <w:lang w:val="kk-KZ"/>
        </w:rPr>
        <w:t>45-68</w:t>
      </w:r>
      <w:r w:rsidR="009117A7">
        <w:rPr>
          <w:bCs/>
          <w:lang w:val="kk-KZ"/>
        </w:rPr>
        <w:t xml:space="preserve"> б</w:t>
      </w:r>
      <w:r w:rsidRPr="00447052">
        <w:rPr>
          <w:bCs/>
        </w:rPr>
        <w:t>.</w:t>
      </w:r>
    </w:p>
    <w:p w:rsidR="00A5319C" w:rsidRPr="00447052" w:rsidRDefault="00A5319C" w:rsidP="00F64E8D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240" w:lineRule="auto"/>
      </w:pPr>
      <w:r w:rsidRPr="00447052">
        <w:t>Российская энциклопедия по медицине труда. Под ред.Н.Ф.Измерова-М.-Медицина.-2005.-</w:t>
      </w:r>
      <w:r w:rsidR="00447052" w:rsidRPr="00447052">
        <w:t>536-563</w:t>
      </w:r>
      <w:r w:rsidRPr="00447052">
        <w:t>.</w:t>
      </w:r>
    </w:p>
    <w:p w:rsidR="00062285" w:rsidRPr="00787CDC" w:rsidRDefault="00062285" w:rsidP="00062285">
      <w:pPr>
        <w:spacing w:line="240" w:lineRule="auto"/>
        <w:ind w:firstLine="567"/>
      </w:pPr>
    </w:p>
    <w:p w:rsidR="00062285" w:rsidRPr="00296AC5" w:rsidRDefault="00062285" w:rsidP="006D52EF">
      <w:pPr>
        <w:spacing w:line="240" w:lineRule="auto"/>
        <w:rPr>
          <w:b/>
        </w:rPr>
      </w:pPr>
      <w:r w:rsidRPr="00296AC5">
        <w:rPr>
          <w:b/>
        </w:rPr>
        <w:t>9.</w:t>
      </w:r>
      <w:r w:rsidR="00630B95" w:rsidRPr="00296AC5">
        <w:rPr>
          <w:b/>
        </w:rPr>
        <w:t xml:space="preserve"> </w:t>
      </w:r>
      <w:r w:rsidR="00296AC5" w:rsidRPr="00296AC5">
        <w:rPr>
          <w:b/>
          <w:lang w:val="kk-KZ"/>
        </w:rPr>
        <w:t>Бақылау</w:t>
      </w:r>
      <w:r w:rsidRPr="00296AC5">
        <w:rPr>
          <w:b/>
        </w:rPr>
        <w:t>:</w:t>
      </w:r>
    </w:p>
    <w:p w:rsidR="00062285" w:rsidRPr="00296AC5" w:rsidRDefault="00296AC5" w:rsidP="006D52EF">
      <w:pPr>
        <w:spacing w:line="240" w:lineRule="auto"/>
        <w:jc w:val="center"/>
        <w:rPr>
          <w:b/>
          <w:lang w:val="kk-KZ"/>
        </w:rPr>
      </w:pPr>
      <w:r w:rsidRPr="00296AC5">
        <w:rPr>
          <w:b/>
          <w:lang w:val="kk-KZ"/>
        </w:rPr>
        <w:t>Сұрақтар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17"/>
        </w:rPr>
      </w:pPr>
      <w:r w:rsidRPr="00932531">
        <w:rPr>
          <w:lang w:val="kk-KZ"/>
        </w:rPr>
        <w:t>Құ</w:t>
      </w:r>
      <w:r w:rsidRPr="00932531">
        <w:t>рылысшылард</w:t>
      </w:r>
      <w:r w:rsidRPr="00932531">
        <w:rPr>
          <w:lang w:val="kk-KZ"/>
        </w:rPr>
        <w:t>ың</w:t>
      </w:r>
      <w:r w:rsidRPr="00932531">
        <w:t xml:space="preserve"> е</w:t>
      </w:r>
      <w:r w:rsidRPr="00932531">
        <w:rPr>
          <w:lang w:val="kk-KZ"/>
        </w:rPr>
        <w:t>ң</w:t>
      </w:r>
      <w:r w:rsidRPr="00932531">
        <w:t xml:space="preserve">бек </w:t>
      </w:r>
      <w:r w:rsidRPr="00932531">
        <w:rPr>
          <w:lang w:val="kk-KZ"/>
        </w:rPr>
        <w:t>қ</w:t>
      </w:r>
      <w:r w:rsidRPr="00932531">
        <w:t>ызм</w:t>
      </w:r>
      <w:r w:rsidRPr="00932531">
        <w:rPr>
          <w:spacing w:val="-17"/>
          <w:lang w:val="kk-KZ"/>
        </w:rPr>
        <w:t>етінің</w:t>
      </w:r>
      <w:r w:rsidRPr="00932531">
        <w:t xml:space="preserve"> ерекшел</w:t>
      </w:r>
      <w:r w:rsidRPr="00932531">
        <w:rPr>
          <w:lang w:val="kk-KZ"/>
        </w:rPr>
        <w:t>і</w:t>
      </w:r>
      <w:r w:rsidRPr="00932531">
        <w:t>ктер</w:t>
      </w:r>
      <w:r w:rsidRPr="00932531">
        <w:rPr>
          <w:lang w:val="kk-KZ"/>
        </w:rPr>
        <w:t>і</w:t>
      </w:r>
      <w:r w:rsidRPr="00932531">
        <w:t>.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17"/>
        </w:rPr>
      </w:pPr>
      <w:r w:rsidRPr="00932531">
        <w:rPr>
          <w:spacing w:val="-3"/>
          <w:lang w:val="kk-KZ"/>
        </w:rPr>
        <w:t>Құ</w:t>
      </w:r>
      <w:r w:rsidRPr="00932531">
        <w:rPr>
          <w:spacing w:val="-3"/>
        </w:rPr>
        <w:t>рылыста</w:t>
      </w:r>
      <w:r w:rsidRPr="00932531">
        <w:rPr>
          <w:spacing w:val="-3"/>
          <w:lang w:val="kk-KZ"/>
        </w:rPr>
        <w:t>ғ</w:t>
      </w:r>
      <w:r w:rsidRPr="00932531">
        <w:rPr>
          <w:spacing w:val="-3"/>
        </w:rPr>
        <w:t xml:space="preserve">ы жер </w:t>
      </w:r>
      <w:r w:rsidRPr="00932531">
        <w:rPr>
          <w:spacing w:val="-3"/>
          <w:lang w:val="kk-KZ"/>
        </w:rPr>
        <w:t>жұ</w:t>
      </w:r>
      <w:r w:rsidRPr="00932531">
        <w:rPr>
          <w:spacing w:val="-3"/>
        </w:rPr>
        <w:t>мыстарын</w:t>
      </w:r>
      <w:r w:rsidRPr="00932531">
        <w:rPr>
          <w:spacing w:val="-3"/>
          <w:lang w:val="kk-KZ"/>
        </w:rPr>
        <w:t>ың</w:t>
      </w:r>
      <w:r w:rsidRPr="00932531">
        <w:rPr>
          <w:spacing w:val="-3"/>
        </w:rPr>
        <w:t xml:space="preserve">, </w:t>
      </w:r>
      <w:r w:rsidRPr="00932531">
        <w:rPr>
          <w:spacing w:val="-3"/>
          <w:lang w:val="kk-KZ"/>
        </w:rPr>
        <w:t>ө</w:t>
      </w:r>
      <w:r w:rsidRPr="00932531">
        <w:rPr>
          <w:spacing w:val="-3"/>
        </w:rPr>
        <w:t>нд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р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с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ндег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 xml:space="preserve"> </w:t>
      </w:r>
      <w:r w:rsidRPr="00932531">
        <w:rPr>
          <w:spacing w:val="-3"/>
          <w:lang w:val="kk-KZ"/>
        </w:rPr>
        <w:t>негізгі</w:t>
      </w:r>
      <w:r w:rsidRPr="00932531">
        <w:rPr>
          <w:spacing w:val="-3"/>
        </w:rPr>
        <w:t xml:space="preserve"> зияндыл</w:t>
      </w:r>
      <w:r w:rsidRPr="00932531">
        <w:rPr>
          <w:spacing w:val="-3"/>
          <w:lang w:val="kk-KZ"/>
        </w:rPr>
        <w:t>ық</w:t>
      </w:r>
      <w:r w:rsidRPr="00932531">
        <w:rPr>
          <w:spacing w:val="-3"/>
        </w:rPr>
        <w:t>тары,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11"/>
        </w:rPr>
      </w:pPr>
      <w:r w:rsidRPr="00932531">
        <w:rPr>
          <w:spacing w:val="-1"/>
          <w:lang w:val="kk-KZ"/>
        </w:rPr>
        <w:t>Құ</w:t>
      </w:r>
      <w:r w:rsidRPr="00932531">
        <w:rPr>
          <w:spacing w:val="-1"/>
        </w:rPr>
        <w:t>рылыста</w:t>
      </w:r>
      <w:r w:rsidRPr="00932531">
        <w:rPr>
          <w:spacing w:val="-1"/>
          <w:lang w:val="kk-KZ"/>
        </w:rPr>
        <w:t>ғ</w:t>
      </w:r>
      <w:r w:rsidRPr="00932531">
        <w:rPr>
          <w:spacing w:val="-1"/>
        </w:rPr>
        <w:t>ы технологиял</w:t>
      </w:r>
      <w:r w:rsidRPr="00932531">
        <w:rPr>
          <w:spacing w:val="-1"/>
          <w:lang w:val="kk-KZ"/>
        </w:rPr>
        <w:t>ық</w:t>
      </w:r>
      <w:r w:rsidRPr="00932531">
        <w:rPr>
          <w:spacing w:val="-1"/>
        </w:rPr>
        <w:t xml:space="preserve"> процесстерд</w:t>
      </w:r>
      <w:r w:rsidRPr="00932531">
        <w:rPr>
          <w:spacing w:val="-1"/>
          <w:lang w:val="kk-KZ"/>
        </w:rPr>
        <w:t>ің</w:t>
      </w:r>
      <w:r w:rsidRPr="00932531">
        <w:rPr>
          <w:spacing w:val="-1"/>
        </w:rPr>
        <w:t xml:space="preserve"> т</w:t>
      </w:r>
      <w:r w:rsidRPr="00932531">
        <w:rPr>
          <w:spacing w:val="-1"/>
          <w:lang w:val="kk-KZ"/>
        </w:rPr>
        <w:t>ү</w:t>
      </w:r>
      <w:r w:rsidRPr="00932531">
        <w:rPr>
          <w:spacing w:val="-1"/>
        </w:rPr>
        <w:t>рлер</w:t>
      </w:r>
      <w:r w:rsidRPr="00932531">
        <w:rPr>
          <w:spacing w:val="-1"/>
          <w:lang w:val="kk-KZ"/>
        </w:rPr>
        <w:t>і</w:t>
      </w:r>
      <w:r w:rsidRPr="00932531">
        <w:rPr>
          <w:spacing w:val="-1"/>
        </w:rPr>
        <w:t>.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10"/>
        </w:rPr>
      </w:pPr>
      <w:r w:rsidRPr="00932531">
        <w:rPr>
          <w:spacing w:val="2"/>
          <w:lang w:val="kk-KZ"/>
        </w:rPr>
        <w:t>Құ</w:t>
      </w:r>
      <w:r w:rsidRPr="00932531">
        <w:rPr>
          <w:spacing w:val="2"/>
        </w:rPr>
        <w:t>рылыс кез</w:t>
      </w:r>
      <w:r w:rsidRPr="00932531">
        <w:rPr>
          <w:spacing w:val="2"/>
          <w:lang w:val="kk-KZ"/>
        </w:rPr>
        <w:t>ін</w:t>
      </w:r>
      <w:r w:rsidRPr="00932531">
        <w:rPr>
          <w:spacing w:val="2"/>
        </w:rPr>
        <w:t>дег</w:t>
      </w:r>
      <w:r w:rsidRPr="00932531">
        <w:rPr>
          <w:spacing w:val="2"/>
          <w:lang w:val="kk-KZ"/>
        </w:rPr>
        <w:t>і</w:t>
      </w:r>
      <w:r w:rsidRPr="00932531">
        <w:rPr>
          <w:spacing w:val="2"/>
        </w:rPr>
        <w:t xml:space="preserve"> б</w:t>
      </w:r>
      <w:r w:rsidRPr="00932531">
        <w:rPr>
          <w:spacing w:val="2"/>
          <w:lang w:val="kk-KZ"/>
        </w:rPr>
        <w:t>ұ</w:t>
      </w:r>
      <w:r w:rsidRPr="00932531">
        <w:rPr>
          <w:spacing w:val="2"/>
        </w:rPr>
        <w:t>р</w:t>
      </w:r>
      <w:r w:rsidRPr="00932531">
        <w:rPr>
          <w:spacing w:val="2"/>
          <w:lang w:val="kk-KZ"/>
        </w:rPr>
        <w:t>ғ</w:t>
      </w:r>
      <w:r w:rsidRPr="00932531">
        <w:rPr>
          <w:spacing w:val="2"/>
        </w:rPr>
        <w:t>ылау ж</w:t>
      </w:r>
      <w:r w:rsidRPr="00932531">
        <w:rPr>
          <w:spacing w:val="2"/>
          <w:lang w:val="kk-KZ"/>
        </w:rPr>
        <w:t>ұ</w:t>
      </w:r>
      <w:r w:rsidRPr="00932531">
        <w:rPr>
          <w:spacing w:val="2"/>
        </w:rPr>
        <w:t>мыстарын</w:t>
      </w:r>
      <w:r w:rsidRPr="00932531">
        <w:rPr>
          <w:spacing w:val="2"/>
          <w:lang w:val="kk-KZ"/>
        </w:rPr>
        <w:t>ың</w:t>
      </w:r>
      <w:r w:rsidRPr="00932531">
        <w:rPr>
          <w:spacing w:val="2"/>
        </w:rPr>
        <w:t xml:space="preserve"> гигиеналы</w:t>
      </w:r>
      <w:r w:rsidRPr="00932531">
        <w:rPr>
          <w:spacing w:val="2"/>
          <w:lang w:val="kk-KZ"/>
        </w:rPr>
        <w:t>қ</w:t>
      </w:r>
      <w:r w:rsidRPr="00932531">
        <w:rPr>
          <w:spacing w:val="2"/>
        </w:rPr>
        <w:t xml:space="preserve"> ер</w:t>
      </w:r>
      <w:r w:rsidRPr="00932531">
        <w:rPr>
          <w:spacing w:val="2"/>
          <w:lang w:val="kk-KZ"/>
        </w:rPr>
        <w:t>е</w:t>
      </w:r>
      <w:r w:rsidRPr="00932531">
        <w:rPr>
          <w:spacing w:val="2"/>
        </w:rPr>
        <w:t>кшел</w:t>
      </w:r>
      <w:r w:rsidRPr="00932531">
        <w:rPr>
          <w:spacing w:val="2"/>
          <w:lang w:val="kk-KZ"/>
        </w:rPr>
        <w:t>ік</w:t>
      </w:r>
      <w:r w:rsidRPr="00932531">
        <w:rPr>
          <w:spacing w:val="2"/>
        </w:rPr>
        <w:t>тер</w:t>
      </w:r>
      <w:r w:rsidRPr="00932531">
        <w:rPr>
          <w:spacing w:val="2"/>
          <w:lang w:val="kk-KZ"/>
        </w:rPr>
        <w:t>і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2"/>
        </w:rPr>
      </w:pPr>
      <w:r w:rsidRPr="00932531">
        <w:rPr>
          <w:spacing w:val="-3"/>
          <w:lang w:val="kk-KZ"/>
        </w:rPr>
        <w:t>Құ</w:t>
      </w:r>
      <w:r w:rsidRPr="00932531">
        <w:rPr>
          <w:spacing w:val="-3"/>
        </w:rPr>
        <w:t>рылыс кез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ндег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 xml:space="preserve"> </w:t>
      </w:r>
      <w:r w:rsidRPr="00932531">
        <w:rPr>
          <w:spacing w:val="-3"/>
          <w:lang w:val="kk-KZ"/>
        </w:rPr>
        <w:t>кессондық жұ</w:t>
      </w:r>
      <w:r w:rsidRPr="00932531">
        <w:rPr>
          <w:spacing w:val="-3"/>
        </w:rPr>
        <w:t>мыстарын</w:t>
      </w:r>
      <w:r w:rsidRPr="00932531">
        <w:rPr>
          <w:spacing w:val="-3"/>
          <w:lang w:val="kk-KZ"/>
        </w:rPr>
        <w:t>ың</w:t>
      </w:r>
      <w:r w:rsidRPr="00932531">
        <w:rPr>
          <w:spacing w:val="-3"/>
        </w:rPr>
        <w:t xml:space="preserve"> гигиен</w:t>
      </w:r>
      <w:r w:rsidRPr="00932531">
        <w:rPr>
          <w:spacing w:val="-3"/>
          <w:lang w:val="kk-KZ"/>
        </w:rPr>
        <w:t>а</w:t>
      </w:r>
      <w:r w:rsidRPr="00932531">
        <w:rPr>
          <w:spacing w:val="-3"/>
        </w:rPr>
        <w:t>лы</w:t>
      </w:r>
      <w:r w:rsidRPr="00932531">
        <w:rPr>
          <w:spacing w:val="-3"/>
          <w:lang w:val="kk-KZ"/>
        </w:rPr>
        <w:t>қ</w:t>
      </w:r>
      <w:r w:rsidRPr="00932531">
        <w:rPr>
          <w:spacing w:val="-3"/>
        </w:rPr>
        <w:t xml:space="preserve"> ерекш</w:t>
      </w:r>
      <w:r w:rsidRPr="00932531">
        <w:rPr>
          <w:spacing w:val="-3"/>
          <w:lang w:val="kk-KZ"/>
        </w:rPr>
        <w:t>е</w:t>
      </w:r>
      <w:r w:rsidRPr="00932531">
        <w:rPr>
          <w:spacing w:val="-3"/>
        </w:rPr>
        <w:t>л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ктер</w:t>
      </w:r>
      <w:r w:rsidRPr="00932531">
        <w:rPr>
          <w:spacing w:val="-3"/>
          <w:lang w:val="kk-KZ"/>
        </w:rPr>
        <w:t>і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2"/>
        </w:rPr>
      </w:pPr>
      <w:r w:rsidRPr="00932531">
        <w:rPr>
          <w:spacing w:val="-3"/>
          <w:lang w:val="kk-KZ"/>
        </w:rPr>
        <w:t>Құ</w:t>
      </w:r>
      <w:r w:rsidRPr="00932531">
        <w:rPr>
          <w:spacing w:val="-3"/>
        </w:rPr>
        <w:t>рылыс кез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ндег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 xml:space="preserve"> монтаж ж</w:t>
      </w:r>
      <w:r w:rsidRPr="00932531">
        <w:rPr>
          <w:spacing w:val="-3"/>
          <w:lang w:val="kk-KZ"/>
        </w:rPr>
        <w:t>ұ</w:t>
      </w:r>
      <w:r w:rsidRPr="00932531">
        <w:rPr>
          <w:spacing w:val="-3"/>
        </w:rPr>
        <w:t>мыстарын</w:t>
      </w:r>
      <w:r w:rsidRPr="00932531">
        <w:rPr>
          <w:spacing w:val="-3"/>
          <w:lang w:val="kk-KZ"/>
        </w:rPr>
        <w:t>ың</w:t>
      </w:r>
      <w:r w:rsidRPr="00932531">
        <w:rPr>
          <w:spacing w:val="-3"/>
        </w:rPr>
        <w:t xml:space="preserve"> гигиен</w:t>
      </w:r>
      <w:r w:rsidRPr="00932531">
        <w:rPr>
          <w:spacing w:val="-3"/>
          <w:lang w:val="kk-KZ"/>
        </w:rPr>
        <w:t>а</w:t>
      </w:r>
      <w:r w:rsidRPr="00932531">
        <w:rPr>
          <w:spacing w:val="-3"/>
        </w:rPr>
        <w:t>лы</w:t>
      </w:r>
      <w:r w:rsidRPr="00932531">
        <w:rPr>
          <w:spacing w:val="-3"/>
          <w:lang w:val="kk-KZ"/>
        </w:rPr>
        <w:t>қ</w:t>
      </w:r>
      <w:r w:rsidRPr="00932531">
        <w:rPr>
          <w:spacing w:val="-3"/>
        </w:rPr>
        <w:t xml:space="preserve"> ерекш</w:t>
      </w:r>
      <w:r w:rsidRPr="00932531">
        <w:rPr>
          <w:spacing w:val="-3"/>
          <w:lang w:val="kk-KZ"/>
        </w:rPr>
        <w:t>е</w:t>
      </w:r>
      <w:r w:rsidRPr="00932531">
        <w:rPr>
          <w:spacing w:val="-3"/>
        </w:rPr>
        <w:t>л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ктер</w:t>
      </w:r>
      <w:r w:rsidRPr="00932531">
        <w:rPr>
          <w:spacing w:val="-3"/>
          <w:lang w:val="kk-KZ"/>
        </w:rPr>
        <w:t>і</w:t>
      </w:r>
      <w:r w:rsidRPr="00932531">
        <w:rPr>
          <w:spacing w:val="-3"/>
        </w:rPr>
        <w:t>.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7"/>
        </w:rPr>
      </w:pPr>
      <w:r w:rsidRPr="00932531">
        <w:rPr>
          <w:spacing w:val="-2"/>
        </w:rPr>
        <w:t>Тас ж</w:t>
      </w:r>
      <w:r w:rsidRPr="00932531">
        <w:rPr>
          <w:spacing w:val="-2"/>
          <w:lang w:val="kk-KZ"/>
        </w:rPr>
        <w:t>ұ</w:t>
      </w:r>
      <w:r w:rsidRPr="00932531">
        <w:rPr>
          <w:spacing w:val="-2"/>
        </w:rPr>
        <w:t>мыстары</w:t>
      </w:r>
      <w:r w:rsidRPr="00932531">
        <w:rPr>
          <w:spacing w:val="-2"/>
          <w:lang w:val="kk-KZ"/>
        </w:rPr>
        <w:t>ың</w:t>
      </w:r>
      <w:r w:rsidRPr="00932531">
        <w:rPr>
          <w:spacing w:val="-2"/>
        </w:rPr>
        <w:t xml:space="preserve"> гигиеналы</w:t>
      </w:r>
      <w:r w:rsidRPr="00932531">
        <w:rPr>
          <w:spacing w:val="-2"/>
          <w:lang w:val="kk-KZ"/>
        </w:rPr>
        <w:t>қ</w:t>
      </w:r>
      <w:r w:rsidRPr="00932531">
        <w:rPr>
          <w:spacing w:val="-2"/>
        </w:rPr>
        <w:t xml:space="preserve"> ерекшел</w:t>
      </w:r>
      <w:r w:rsidRPr="00932531">
        <w:rPr>
          <w:spacing w:val="-2"/>
          <w:lang w:val="kk-KZ"/>
        </w:rPr>
        <w:t>і</w:t>
      </w:r>
      <w:r w:rsidRPr="00932531">
        <w:rPr>
          <w:spacing w:val="-2"/>
        </w:rPr>
        <w:t>ктер</w:t>
      </w:r>
      <w:r w:rsidRPr="00932531">
        <w:rPr>
          <w:spacing w:val="-2"/>
          <w:lang w:val="kk-KZ"/>
        </w:rPr>
        <w:t>і</w:t>
      </w:r>
      <w:r w:rsidRPr="00932531">
        <w:rPr>
          <w:spacing w:val="-2"/>
        </w:rPr>
        <w:t>.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7"/>
        </w:rPr>
      </w:pPr>
      <w:r w:rsidRPr="00932531">
        <w:rPr>
          <w:spacing w:val="-4"/>
        </w:rPr>
        <w:t>Бето</w:t>
      </w:r>
      <w:r w:rsidRPr="00932531">
        <w:rPr>
          <w:spacing w:val="-4"/>
          <w:lang w:val="kk-KZ"/>
        </w:rPr>
        <w:t>н</w:t>
      </w:r>
      <w:r w:rsidRPr="00932531">
        <w:rPr>
          <w:spacing w:val="-4"/>
        </w:rPr>
        <w:t xml:space="preserve"> ж</w:t>
      </w:r>
      <w:r w:rsidRPr="00932531">
        <w:rPr>
          <w:spacing w:val="-4"/>
          <w:lang w:val="kk-KZ"/>
        </w:rPr>
        <w:t>ұ</w:t>
      </w:r>
      <w:r w:rsidRPr="00932531">
        <w:rPr>
          <w:spacing w:val="-4"/>
        </w:rPr>
        <w:t>мыстары</w:t>
      </w:r>
      <w:r w:rsidRPr="00932531">
        <w:rPr>
          <w:spacing w:val="-4"/>
          <w:lang w:val="kk-KZ"/>
        </w:rPr>
        <w:t>ының</w:t>
      </w:r>
      <w:r w:rsidRPr="00932531">
        <w:rPr>
          <w:spacing w:val="-4"/>
        </w:rPr>
        <w:t xml:space="preserve"> гиги</w:t>
      </w:r>
      <w:r w:rsidRPr="00932531">
        <w:rPr>
          <w:spacing w:val="-4"/>
          <w:lang w:val="kk-KZ"/>
        </w:rPr>
        <w:t>е</w:t>
      </w:r>
      <w:r w:rsidRPr="00932531">
        <w:rPr>
          <w:spacing w:val="-4"/>
        </w:rPr>
        <w:t>нал</w:t>
      </w:r>
      <w:r w:rsidRPr="00932531">
        <w:rPr>
          <w:spacing w:val="-4"/>
          <w:lang w:val="kk-KZ"/>
        </w:rPr>
        <w:t>ық</w:t>
      </w:r>
      <w:r w:rsidRPr="00932531">
        <w:rPr>
          <w:spacing w:val="-4"/>
        </w:rPr>
        <w:t xml:space="preserve"> ерекшел</w:t>
      </w:r>
      <w:r w:rsidRPr="00932531">
        <w:rPr>
          <w:spacing w:val="-4"/>
          <w:lang w:val="kk-KZ"/>
        </w:rPr>
        <w:t>і</w:t>
      </w:r>
      <w:r w:rsidRPr="00932531">
        <w:rPr>
          <w:spacing w:val="-4"/>
        </w:rPr>
        <w:t>ктер</w:t>
      </w:r>
      <w:r w:rsidRPr="00932531">
        <w:rPr>
          <w:spacing w:val="-4"/>
          <w:lang w:val="kk-KZ"/>
        </w:rPr>
        <w:t>і</w:t>
      </w:r>
      <w:r w:rsidRPr="00932531">
        <w:rPr>
          <w:spacing w:val="-4"/>
        </w:rPr>
        <w:t>.</w:t>
      </w:r>
    </w:p>
    <w:p w:rsidR="00932531" w:rsidRPr="00932531" w:rsidRDefault="00932531" w:rsidP="00F64E8D">
      <w:pPr>
        <w:numPr>
          <w:ilvl w:val="0"/>
          <w:numId w:val="28"/>
        </w:numPr>
        <w:tabs>
          <w:tab w:val="num" w:pos="360"/>
        </w:tabs>
        <w:spacing w:line="240" w:lineRule="auto"/>
        <w:rPr>
          <w:spacing w:val="-7"/>
        </w:rPr>
      </w:pPr>
      <w:r w:rsidRPr="00932531">
        <w:rPr>
          <w:spacing w:val="-2"/>
        </w:rPr>
        <w:t>А</w:t>
      </w:r>
      <w:r w:rsidRPr="00932531">
        <w:rPr>
          <w:spacing w:val="-2"/>
          <w:lang w:val="kk-KZ"/>
        </w:rPr>
        <w:t>ғаш</w:t>
      </w:r>
      <w:r w:rsidRPr="00932531">
        <w:rPr>
          <w:spacing w:val="-2"/>
        </w:rPr>
        <w:t>, коррозия</w:t>
      </w:r>
      <w:r w:rsidRPr="00932531">
        <w:rPr>
          <w:spacing w:val="-2"/>
          <w:lang w:val="kk-KZ"/>
        </w:rPr>
        <w:t>ғ</w:t>
      </w:r>
      <w:r w:rsidRPr="00932531">
        <w:rPr>
          <w:spacing w:val="-2"/>
        </w:rPr>
        <w:t xml:space="preserve">а </w:t>
      </w:r>
      <w:r w:rsidRPr="00932531">
        <w:rPr>
          <w:spacing w:val="-2"/>
          <w:lang w:val="kk-KZ"/>
        </w:rPr>
        <w:t>қ</w:t>
      </w:r>
      <w:r w:rsidRPr="00932531">
        <w:rPr>
          <w:spacing w:val="-2"/>
        </w:rPr>
        <w:t>арсы, изоляциялау ж</w:t>
      </w:r>
      <w:r w:rsidRPr="00932531">
        <w:rPr>
          <w:spacing w:val="-2"/>
          <w:lang w:val="kk-KZ"/>
        </w:rPr>
        <w:t>ұ</w:t>
      </w:r>
      <w:r w:rsidRPr="00932531">
        <w:rPr>
          <w:spacing w:val="-2"/>
        </w:rPr>
        <w:t>мыстарын</w:t>
      </w:r>
      <w:r w:rsidRPr="00932531">
        <w:rPr>
          <w:spacing w:val="-2"/>
          <w:lang w:val="kk-KZ"/>
        </w:rPr>
        <w:t>ың</w:t>
      </w:r>
      <w:r w:rsidRPr="00932531">
        <w:rPr>
          <w:spacing w:val="-2"/>
        </w:rPr>
        <w:t>, шатыр жабу ж</w:t>
      </w:r>
      <w:r w:rsidRPr="00932531">
        <w:rPr>
          <w:spacing w:val="-2"/>
          <w:lang w:val="kk-KZ"/>
        </w:rPr>
        <w:t>ұ</w:t>
      </w:r>
      <w:r w:rsidRPr="00932531">
        <w:rPr>
          <w:spacing w:val="-2"/>
        </w:rPr>
        <w:t>мыстарын</w:t>
      </w:r>
      <w:r w:rsidRPr="00932531">
        <w:rPr>
          <w:spacing w:val="-2"/>
          <w:lang w:val="kk-KZ"/>
        </w:rPr>
        <w:t>ың</w:t>
      </w:r>
      <w:r w:rsidRPr="00932531">
        <w:rPr>
          <w:spacing w:val="-2"/>
        </w:rPr>
        <w:t>,</w:t>
      </w:r>
      <w:r w:rsidRPr="00932531">
        <w:rPr>
          <w:spacing w:val="-2"/>
        </w:rPr>
        <w:br/>
      </w:r>
      <w:r w:rsidRPr="00932531">
        <w:rPr>
          <w:spacing w:val="-6"/>
        </w:rPr>
        <w:t>гигиенал</w:t>
      </w:r>
      <w:r w:rsidRPr="00932531">
        <w:rPr>
          <w:spacing w:val="-6"/>
          <w:lang w:val="kk-KZ"/>
        </w:rPr>
        <w:t>ық</w:t>
      </w:r>
      <w:r w:rsidRPr="00932531">
        <w:rPr>
          <w:spacing w:val="-6"/>
        </w:rPr>
        <w:t xml:space="preserve"> ер</w:t>
      </w:r>
      <w:r w:rsidRPr="00932531">
        <w:rPr>
          <w:spacing w:val="-6"/>
          <w:lang w:val="kk-KZ"/>
        </w:rPr>
        <w:t>е</w:t>
      </w:r>
      <w:r w:rsidRPr="00932531">
        <w:rPr>
          <w:spacing w:val="-6"/>
        </w:rPr>
        <w:t>кшел</w:t>
      </w:r>
      <w:r w:rsidRPr="00932531">
        <w:rPr>
          <w:spacing w:val="-6"/>
          <w:lang w:val="kk-KZ"/>
        </w:rPr>
        <w:t>і</w:t>
      </w:r>
      <w:r w:rsidRPr="00932531">
        <w:rPr>
          <w:spacing w:val="-6"/>
        </w:rPr>
        <w:t>ктер</w:t>
      </w:r>
      <w:r w:rsidRPr="00932531">
        <w:rPr>
          <w:spacing w:val="-6"/>
          <w:lang w:val="kk-KZ"/>
        </w:rPr>
        <w:t>і</w:t>
      </w:r>
      <w:r w:rsidRPr="00932531">
        <w:rPr>
          <w:spacing w:val="-6"/>
        </w:rPr>
        <w:t>.</w:t>
      </w:r>
    </w:p>
    <w:p w:rsidR="009B0CDA" w:rsidRDefault="00932531" w:rsidP="00AB447B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32531">
        <w:rPr>
          <w:rFonts w:ascii="Times New Roman" w:hAnsi="Times New Roman"/>
          <w:spacing w:val="-3"/>
        </w:rPr>
        <w:t>Сылау ж</w:t>
      </w:r>
      <w:r w:rsidRPr="00932531">
        <w:rPr>
          <w:rFonts w:ascii="Times New Roman" w:hAnsi="Times New Roman"/>
          <w:spacing w:val="-3"/>
          <w:lang w:val="kk-KZ"/>
        </w:rPr>
        <w:t>ә</w:t>
      </w:r>
      <w:r w:rsidRPr="00932531">
        <w:rPr>
          <w:rFonts w:ascii="Times New Roman" w:hAnsi="Times New Roman"/>
          <w:spacing w:val="-3"/>
        </w:rPr>
        <w:t>не бояу ж</w:t>
      </w:r>
      <w:r w:rsidRPr="00932531">
        <w:rPr>
          <w:rFonts w:ascii="Times New Roman" w:hAnsi="Times New Roman"/>
          <w:spacing w:val="-3"/>
          <w:lang w:val="kk-KZ"/>
        </w:rPr>
        <w:t>ұ</w:t>
      </w:r>
      <w:r w:rsidRPr="00932531">
        <w:rPr>
          <w:rFonts w:ascii="Times New Roman" w:hAnsi="Times New Roman"/>
          <w:spacing w:val="-3"/>
        </w:rPr>
        <w:t>мыстары</w:t>
      </w:r>
      <w:r w:rsidRPr="00932531">
        <w:rPr>
          <w:rFonts w:ascii="Times New Roman" w:hAnsi="Times New Roman"/>
          <w:spacing w:val="-3"/>
          <w:lang w:val="kk-KZ"/>
        </w:rPr>
        <w:t>ның</w:t>
      </w:r>
      <w:r w:rsidRPr="00932531">
        <w:rPr>
          <w:rFonts w:ascii="Times New Roman" w:hAnsi="Times New Roman"/>
          <w:spacing w:val="-3"/>
        </w:rPr>
        <w:t xml:space="preserve"> гигиенал</w:t>
      </w:r>
      <w:r w:rsidRPr="00932531">
        <w:rPr>
          <w:rFonts w:ascii="Times New Roman" w:hAnsi="Times New Roman"/>
          <w:spacing w:val="-3"/>
          <w:lang w:val="kk-KZ"/>
        </w:rPr>
        <w:t>ық</w:t>
      </w:r>
      <w:r w:rsidRPr="00932531">
        <w:rPr>
          <w:rFonts w:ascii="Times New Roman" w:hAnsi="Times New Roman"/>
          <w:spacing w:val="-3"/>
        </w:rPr>
        <w:t xml:space="preserve"> ерекшел</w:t>
      </w:r>
      <w:r w:rsidRPr="00932531">
        <w:rPr>
          <w:rFonts w:ascii="Times New Roman" w:hAnsi="Times New Roman"/>
          <w:spacing w:val="-3"/>
          <w:lang w:val="kk-KZ"/>
        </w:rPr>
        <w:t>і</w:t>
      </w:r>
      <w:r w:rsidRPr="00932531">
        <w:rPr>
          <w:rFonts w:ascii="Times New Roman" w:hAnsi="Times New Roman"/>
          <w:spacing w:val="-3"/>
        </w:rPr>
        <w:t>ктер</w:t>
      </w:r>
      <w:r w:rsidRPr="00932531">
        <w:rPr>
          <w:rFonts w:ascii="Times New Roman" w:hAnsi="Times New Roman"/>
          <w:spacing w:val="-3"/>
          <w:lang w:val="kk-KZ"/>
        </w:rPr>
        <w:t>і</w:t>
      </w:r>
      <w:r w:rsidR="00062285" w:rsidRPr="00932531">
        <w:rPr>
          <w:rFonts w:ascii="Times New Roman" w:hAnsi="Times New Roman"/>
          <w:sz w:val="24"/>
          <w:szCs w:val="24"/>
        </w:rPr>
        <w:t>?</w:t>
      </w:r>
    </w:p>
    <w:p w:rsidR="00AB447B" w:rsidRPr="00AB447B" w:rsidRDefault="00AB447B" w:rsidP="00AB447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62285" w:rsidRPr="006D52EF" w:rsidRDefault="00296AC5" w:rsidP="006D52EF">
      <w:pPr>
        <w:spacing w:line="240" w:lineRule="auto"/>
        <w:rPr>
          <w:b/>
        </w:rPr>
      </w:pPr>
      <w:r>
        <w:rPr>
          <w:b/>
        </w:rPr>
        <w:lastRenderedPageBreak/>
        <w:t>1. Т</w:t>
      </w:r>
      <w:r w:rsidR="00062285" w:rsidRPr="003A573F">
        <w:rPr>
          <w:b/>
        </w:rPr>
        <w:t>а</w:t>
      </w:r>
      <w:r>
        <w:rPr>
          <w:b/>
          <w:lang w:val="kk-KZ"/>
        </w:rPr>
        <w:t>қырып</w:t>
      </w:r>
      <w:r w:rsidR="00062285" w:rsidRPr="003A573F">
        <w:rPr>
          <w:b/>
        </w:rPr>
        <w:t xml:space="preserve"> № 10. </w:t>
      </w:r>
      <w:r>
        <w:rPr>
          <w:b/>
          <w:bCs/>
          <w:lang w:val="kk-KZ"/>
        </w:rPr>
        <w:t>Жеңіл өнеркәсібіндегі</w:t>
      </w:r>
      <w:r w:rsidR="0020779D">
        <w:rPr>
          <w:b/>
          <w:bCs/>
          <w:lang w:val="kk-KZ"/>
        </w:rPr>
        <w:t xml:space="preserve"> өндіріс орта факторлары және жұмысшылар денсаулығына әсері</w:t>
      </w:r>
      <w:r w:rsidR="003A573F" w:rsidRPr="006D52EF">
        <w:rPr>
          <w:b/>
          <w:bCs/>
        </w:rPr>
        <w:t>.</w:t>
      </w:r>
    </w:p>
    <w:p w:rsidR="006D52EF" w:rsidRDefault="006D52EF" w:rsidP="006D52EF">
      <w:pPr>
        <w:spacing w:line="240" w:lineRule="auto"/>
        <w:rPr>
          <w:b/>
        </w:rPr>
      </w:pPr>
    </w:p>
    <w:p w:rsidR="00062285" w:rsidRPr="00932531" w:rsidRDefault="00062285" w:rsidP="006D52EF">
      <w:pPr>
        <w:spacing w:line="240" w:lineRule="auto"/>
      </w:pPr>
      <w:r w:rsidRPr="00932531">
        <w:rPr>
          <w:b/>
        </w:rPr>
        <w:t>2.</w:t>
      </w:r>
      <w:r w:rsidR="006D52EF" w:rsidRPr="00932531">
        <w:rPr>
          <w:b/>
        </w:rPr>
        <w:t xml:space="preserve"> </w:t>
      </w:r>
      <w:r w:rsidR="00932531" w:rsidRPr="00932531">
        <w:rPr>
          <w:b/>
          <w:lang w:val="kk-KZ"/>
        </w:rPr>
        <w:t>Мақсаты</w:t>
      </w:r>
      <w:r w:rsidRPr="00932531">
        <w:rPr>
          <w:b/>
        </w:rPr>
        <w:t>:</w:t>
      </w:r>
      <w:r w:rsidRPr="00932531">
        <w:t xml:space="preserve"> </w:t>
      </w:r>
      <w:r w:rsidR="00932531" w:rsidRPr="00932531">
        <w:rPr>
          <w:lang w:val="kk-KZ"/>
        </w:rPr>
        <w:t>Жеңіл өнеркәсібінде (тігін фабрикасы мысалында) еңбектің гигиеналық шарттарының бойынша түсінік қалыптастыру</w:t>
      </w:r>
      <w:r w:rsidRPr="00932531">
        <w:t>.</w:t>
      </w:r>
    </w:p>
    <w:p w:rsidR="005E04EA" w:rsidRPr="00884C3E" w:rsidRDefault="005E04EA" w:rsidP="006D52EF">
      <w:pPr>
        <w:spacing w:line="240" w:lineRule="auto"/>
        <w:rPr>
          <w:b/>
          <w:color w:val="FF0000"/>
        </w:rPr>
      </w:pPr>
    </w:p>
    <w:p w:rsidR="00062285" w:rsidRPr="00932531" w:rsidRDefault="00062285" w:rsidP="006D52EF">
      <w:pPr>
        <w:spacing w:line="240" w:lineRule="auto"/>
      </w:pPr>
      <w:r w:rsidRPr="00787CDC">
        <w:rPr>
          <w:b/>
        </w:rPr>
        <w:t>3.</w:t>
      </w:r>
      <w:r w:rsidR="005E04EA">
        <w:rPr>
          <w:b/>
        </w:rPr>
        <w:t xml:space="preserve"> </w:t>
      </w:r>
      <w:r w:rsidR="0020779D">
        <w:rPr>
          <w:b/>
          <w:lang w:val="kk-KZ"/>
        </w:rPr>
        <w:t>Тапсырма</w:t>
      </w:r>
      <w:r w:rsidRPr="00787CDC">
        <w:rPr>
          <w:b/>
        </w:rPr>
        <w:t>:</w:t>
      </w:r>
      <w:r w:rsidRPr="00787CDC">
        <w:t xml:space="preserve"> </w:t>
      </w:r>
      <w:r w:rsidR="005E04EA">
        <w:t>«</w:t>
      </w:r>
      <w:r w:rsidR="0020779D">
        <w:rPr>
          <w:lang w:val="kk-KZ"/>
        </w:rPr>
        <w:t>Тігін фабрикаларындағы шаң факторы және</w:t>
      </w:r>
      <w:r w:rsidR="00202E40">
        <w:rPr>
          <w:lang w:val="kk-KZ"/>
        </w:rPr>
        <w:t xml:space="preserve"> оның </w:t>
      </w:r>
      <w:r w:rsidR="00202E40" w:rsidRPr="00932531">
        <w:rPr>
          <w:lang w:val="kk-KZ"/>
        </w:rPr>
        <w:t>гигиеналық</w:t>
      </w:r>
      <w:r w:rsidR="00932531" w:rsidRPr="00932531">
        <w:rPr>
          <w:lang w:val="kk-KZ"/>
        </w:rPr>
        <w:t xml:space="preserve"> ерекшеліктері</w:t>
      </w:r>
      <w:r w:rsidR="005E04EA" w:rsidRPr="00932531">
        <w:t>»</w:t>
      </w:r>
      <w:r w:rsidR="00932531">
        <w:rPr>
          <w:lang w:val="kk-KZ"/>
        </w:rPr>
        <w:t xml:space="preserve"> </w:t>
      </w:r>
      <w:r w:rsidR="0020779D" w:rsidRPr="00932531">
        <w:rPr>
          <w:lang w:val="kk-KZ"/>
        </w:rPr>
        <w:t>тақырыбына реферат құрастыру</w:t>
      </w:r>
      <w:r w:rsidRPr="00932531">
        <w:t>.</w:t>
      </w:r>
    </w:p>
    <w:p w:rsidR="005E04EA" w:rsidRDefault="005E04EA" w:rsidP="006D52EF">
      <w:pPr>
        <w:spacing w:line="240" w:lineRule="auto"/>
        <w:rPr>
          <w:b/>
          <w:bCs/>
          <w:iCs/>
        </w:rPr>
      </w:pPr>
    </w:p>
    <w:p w:rsidR="0020779D" w:rsidRPr="00D57DAB" w:rsidRDefault="0020779D" w:rsidP="0020779D">
      <w:pPr>
        <w:spacing w:line="240" w:lineRule="auto"/>
        <w:rPr>
          <w:u w:val="single"/>
        </w:rPr>
      </w:pPr>
      <w:r w:rsidRPr="00E316F6">
        <w:rPr>
          <w:b/>
          <w:bCs/>
          <w:iCs/>
          <w:lang w:val="kk-KZ"/>
        </w:rPr>
        <w:t>4.</w:t>
      </w:r>
      <w:r>
        <w:rPr>
          <w:b/>
          <w:bCs/>
          <w:iCs/>
          <w:lang w:val="kk-KZ"/>
        </w:rPr>
        <w:t xml:space="preserve"> Орындау түрі:</w:t>
      </w:r>
      <w:r w:rsidRPr="00E316F6">
        <w:rPr>
          <w:lang w:val="kk-KZ"/>
        </w:rPr>
        <w:t xml:space="preserve"> </w:t>
      </w:r>
      <w:r w:rsidRPr="00D57DAB">
        <w:t>реферат.</w:t>
      </w:r>
    </w:p>
    <w:p w:rsidR="0020779D" w:rsidRPr="00D57DAB" w:rsidRDefault="0020779D" w:rsidP="0020779D">
      <w:pPr>
        <w:spacing w:line="240" w:lineRule="auto"/>
        <w:rPr>
          <w:u w:val="single"/>
        </w:rPr>
      </w:pPr>
    </w:p>
    <w:p w:rsidR="0020779D" w:rsidRPr="00E316F6" w:rsidRDefault="0020779D" w:rsidP="0020779D">
      <w:pPr>
        <w:pStyle w:val="20"/>
        <w:spacing w:after="0" w:line="240" w:lineRule="auto"/>
        <w:rPr>
          <w:lang w:val="kk-KZ"/>
        </w:rPr>
      </w:pPr>
      <w:r>
        <w:rPr>
          <w:b/>
          <w:bCs/>
          <w:lang w:val="kk-KZ"/>
        </w:rPr>
        <w:t>5. Орындау критерилері</w:t>
      </w:r>
      <w:r w:rsidRPr="00E316F6">
        <w:rPr>
          <w:b/>
          <w:bCs/>
          <w:lang w:val="kk-KZ"/>
        </w:rPr>
        <w:t>:</w:t>
      </w:r>
      <w:r w:rsidRPr="00E316F6">
        <w:rPr>
          <w:lang w:val="kk-KZ"/>
        </w:rPr>
        <w:t xml:space="preserve"> </w:t>
      </w:r>
    </w:p>
    <w:p w:rsidR="0020779D" w:rsidRPr="00417CD8" w:rsidRDefault="0020779D" w:rsidP="0020779D">
      <w:pPr>
        <w:widowControl/>
        <w:autoSpaceDE/>
        <w:autoSpaceDN/>
        <w:adjustRightInd/>
        <w:spacing w:line="240" w:lineRule="auto"/>
        <w:rPr>
          <w:b/>
          <w:bCs/>
          <w:u w:val="single"/>
          <w:lang w:val="kk-KZ"/>
        </w:rPr>
      </w:pPr>
      <w:r>
        <w:rPr>
          <w:bCs/>
          <w:u w:val="single"/>
          <w:lang w:val="kk-KZ"/>
        </w:rPr>
        <w:t xml:space="preserve">Реферат </w:t>
      </w:r>
      <w:r w:rsidRPr="00DC61F1">
        <w:rPr>
          <w:bCs/>
          <w:u w:val="single"/>
          <w:lang w:val="kk-KZ"/>
        </w:rPr>
        <w:t>құру бойынша</w:t>
      </w:r>
      <w:r w:rsidRPr="00DC61F1">
        <w:rPr>
          <w:b/>
          <w:bCs/>
          <w:u w:val="single"/>
          <w:lang w:val="kk-KZ"/>
        </w:rPr>
        <w:t>:</w:t>
      </w:r>
    </w:p>
    <w:p w:rsidR="0020779D" w:rsidRPr="00DC61F1" w:rsidRDefault="0020779D" w:rsidP="00F64E8D">
      <w:pPr>
        <w:numPr>
          <w:ilvl w:val="0"/>
          <w:numId w:val="23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 «Қадағалау» бөлімінде ұсынылған сұрақтарды негізгі аспектілерін көрсет қажет</w:t>
      </w:r>
    </w:p>
    <w:p w:rsidR="0020779D" w:rsidRPr="00DC61F1" w:rsidRDefault="0020779D" w:rsidP="00F64E8D">
      <w:pPr>
        <w:numPr>
          <w:ilvl w:val="0"/>
          <w:numId w:val="23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 xml:space="preserve">Реферат мөлшері </w:t>
      </w:r>
      <w:r w:rsidRPr="00DC61F1">
        <w:rPr>
          <w:bCs/>
        </w:rPr>
        <w:t>7-8</w:t>
      </w:r>
      <w:r w:rsidRPr="00DC61F1">
        <w:rPr>
          <w:bCs/>
          <w:lang w:val="kk-KZ"/>
        </w:rPr>
        <w:t xml:space="preserve"> беттен аспау керек.</w:t>
      </w:r>
    </w:p>
    <w:p w:rsidR="0020779D" w:rsidRPr="00DC61F1" w:rsidRDefault="0020779D" w:rsidP="00F64E8D">
      <w:pPr>
        <w:numPr>
          <w:ilvl w:val="0"/>
          <w:numId w:val="23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 құрылымына титул беті,  жоспар, кіріспе, негізгі бөлім, қорытынды және  қолданылған әдебиеттер.</w:t>
      </w:r>
    </w:p>
    <w:p w:rsidR="0020779D" w:rsidRPr="00DC61F1" w:rsidRDefault="0020779D" w:rsidP="00F64E8D">
      <w:pPr>
        <w:numPr>
          <w:ilvl w:val="0"/>
          <w:numId w:val="23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Кіріспеде актуальдылық құрылыды, мақсаты және реферат міндеттері түзіледі, негізгі бөлімінде тақырып мазмұны ашылады, қорытындыда берілген материал біріктіріледі және нәтижелік ұсыныстар көрсетіледі.</w:t>
      </w:r>
    </w:p>
    <w:p w:rsidR="0020779D" w:rsidRPr="00DC61F1" w:rsidRDefault="0020779D" w:rsidP="00F64E8D">
      <w:pPr>
        <w:numPr>
          <w:ilvl w:val="0"/>
          <w:numId w:val="23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Әдебиеттердің бірнеше түрі қолдануы қажет, олар жаңа материалдардан алынуы керек.</w:t>
      </w:r>
    </w:p>
    <w:p w:rsidR="0020779D" w:rsidRPr="00DC61F1" w:rsidRDefault="0020779D" w:rsidP="00F64E8D">
      <w:pPr>
        <w:numPr>
          <w:ilvl w:val="0"/>
          <w:numId w:val="23"/>
        </w:numPr>
        <w:spacing w:line="240" w:lineRule="auto"/>
        <w:rPr>
          <w:bCs/>
          <w:lang w:val="kk-KZ"/>
        </w:rPr>
      </w:pPr>
      <w:r w:rsidRPr="00DC61F1">
        <w:rPr>
          <w:bCs/>
          <w:lang w:val="kk-KZ"/>
        </w:rPr>
        <w:t>Рефератта таблица, графика, сурет қолдануға болады.</w:t>
      </w:r>
    </w:p>
    <w:p w:rsidR="0020779D" w:rsidRPr="00D56967" w:rsidRDefault="0020779D" w:rsidP="0020779D">
      <w:pPr>
        <w:tabs>
          <w:tab w:val="num" w:pos="720"/>
        </w:tabs>
        <w:spacing w:line="240" w:lineRule="auto"/>
        <w:rPr>
          <w:bCs/>
          <w:lang w:val="kk-KZ"/>
        </w:rPr>
      </w:pPr>
      <w:r w:rsidRPr="00D56967">
        <w:rPr>
          <w:bCs/>
          <w:lang w:val="kk-KZ"/>
        </w:rPr>
        <w:t>.</w:t>
      </w:r>
    </w:p>
    <w:p w:rsidR="0020779D" w:rsidRPr="00E316F6" w:rsidRDefault="0020779D" w:rsidP="0020779D">
      <w:pPr>
        <w:spacing w:line="240" w:lineRule="auto"/>
        <w:rPr>
          <w:bCs/>
          <w:lang w:val="kk-KZ"/>
        </w:rPr>
      </w:pPr>
      <w:r>
        <w:rPr>
          <w:b/>
          <w:bCs/>
          <w:lang w:val="kk-KZ"/>
        </w:rPr>
        <w:t>6. Тапсыру мерзімдері</w:t>
      </w:r>
      <w:r w:rsidRPr="00E316F6">
        <w:rPr>
          <w:b/>
          <w:bCs/>
          <w:lang w:val="kk-KZ"/>
        </w:rPr>
        <w:t xml:space="preserve">: </w:t>
      </w:r>
      <w:r>
        <w:rPr>
          <w:bCs/>
          <w:lang w:val="kk-KZ"/>
        </w:rPr>
        <w:t>цикл бойына</w:t>
      </w:r>
      <w:r w:rsidRPr="00E316F6">
        <w:rPr>
          <w:bCs/>
          <w:lang w:val="kk-KZ"/>
        </w:rPr>
        <w:t>.</w:t>
      </w:r>
    </w:p>
    <w:p w:rsidR="0020779D" w:rsidRPr="00D9023A" w:rsidRDefault="0020779D" w:rsidP="0020779D">
      <w:pPr>
        <w:spacing w:line="240" w:lineRule="auto"/>
        <w:rPr>
          <w:b/>
          <w:bCs/>
          <w:lang w:val="kk-KZ"/>
        </w:rPr>
      </w:pPr>
    </w:p>
    <w:p w:rsidR="0020779D" w:rsidRPr="009117A7" w:rsidRDefault="0020779D" w:rsidP="0020779D">
      <w:pPr>
        <w:spacing w:line="240" w:lineRule="auto"/>
        <w:rPr>
          <w:b/>
          <w:bCs/>
          <w:lang w:val="kk-KZ"/>
        </w:rPr>
      </w:pPr>
      <w:r>
        <w:rPr>
          <w:b/>
          <w:bCs/>
          <w:lang w:val="kk-KZ"/>
        </w:rPr>
        <w:t>7. Бағалау критерилері</w:t>
      </w:r>
      <w:r w:rsidRPr="009117A7">
        <w:rPr>
          <w:b/>
          <w:bCs/>
          <w:lang w:val="kk-KZ"/>
        </w:rPr>
        <w:t>:</w:t>
      </w:r>
    </w:p>
    <w:p w:rsidR="0020779D" w:rsidRPr="009117A7" w:rsidRDefault="0020779D" w:rsidP="0020779D">
      <w:pPr>
        <w:spacing w:line="240" w:lineRule="auto"/>
        <w:rPr>
          <w:bCs/>
          <w:lang w:val="kk-KZ"/>
        </w:rPr>
      </w:pPr>
    </w:p>
    <w:p w:rsidR="0020779D" w:rsidRPr="00AB447B" w:rsidRDefault="0020779D" w:rsidP="00AB447B">
      <w:pPr>
        <w:spacing w:line="240" w:lineRule="auto"/>
        <w:jc w:val="center"/>
        <w:rPr>
          <w:bCs/>
          <w:u w:val="single"/>
          <w:lang w:val="kk-KZ"/>
        </w:rPr>
      </w:pPr>
      <w:r>
        <w:rPr>
          <w:bCs/>
          <w:u w:val="single"/>
          <w:lang w:val="kk-KZ"/>
        </w:rPr>
        <w:t>Реферат</w:t>
      </w:r>
      <w:r w:rsidRPr="00DC61F1">
        <w:rPr>
          <w:bCs/>
          <w:u w:val="single"/>
          <w:lang w:val="kk-KZ"/>
        </w:rPr>
        <w:t xml:space="preserve"> құрау бойынша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20779D" w:rsidRPr="00DC61F1" w:rsidTr="00BE1FC9">
        <w:trPr>
          <w:trHeight w:val="180"/>
        </w:trPr>
        <w:tc>
          <w:tcPr>
            <w:tcW w:w="1875" w:type="dxa"/>
          </w:tcPr>
          <w:p w:rsidR="0020779D" w:rsidRPr="00DC61F1" w:rsidRDefault="0020779D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</w:rPr>
              <w:t xml:space="preserve"> </w:t>
            </w:r>
            <w:r w:rsidRPr="00DC61F1">
              <w:rPr>
                <w:b/>
                <w:bCs/>
                <w:lang w:val="kk-KZ"/>
              </w:rPr>
              <w:t>Сапа критерии</w:t>
            </w:r>
          </w:p>
        </w:tc>
        <w:tc>
          <w:tcPr>
            <w:tcW w:w="1905" w:type="dxa"/>
          </w:tcPr>
          <w:p w:rsidR="0020779D" w:rsidRPr="00DC61F1" w:rsidRDefault="0020779D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өте жақсы</w:t>
            </w:r>
          </w:p>
        </w:tc>
        <w:tc>
          <w:tcPr>
            <w:tcW w:w="2160" w:type="dxa"/>
          </w:tcPr>
          <w:p w:rsidR="0020779D" w:rsidRPr="00DC61F1" w:rsidRDefault="0020779D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жақсы</w:t>
            </w:r>
          </w:p>
        </w:tc>
        <w:tc>
          <w:tcPr>
            <w:tcW w:w="1980" w:type="dxa"/>
          </w:tcPr>
          <w:p w:rsidR="0020779D" w:rsidRPr="00DC61F1" w:rsidRDefault="0020779D" w:rsidP="00BE1FC9">
            <w:pPr>
              <w:spacing w:line="240" w:lineRule="auto"/>
              <w:rPr>
                <w:b/>
                <w:bCs/>
                <w:lang w:val="kk-KZ"/>
              </w:rPr>
            </w:pPr>
            <w:r w:rsidRPr="00DC61F1">
              <w:rPr>
                <w:b/>
                <w:bCs/>
                <w:lang w:val="kk-KZ"/>
              </w:rPr>
              <w:t>қанағат</w:t>
            </w:r>
          </w:p>
        </w:tc>
        <w:tc>
          <w:tcPr>
            <w:tcW w:w="1826" w:type="dxa"/>
          </w:tcPr>
          <w:p w:rsidR="0020779D" w:rsidRPr="00DC61F1" w:rsidRDefault="0020779D" w:rsidP="00BE1FC9">
            <w:pPr>
              <w:spacing w:line="240" w:lineRule="auto"/>
              <w:rPr>
                <w:b/>
                <w:bCs/>
              </w:rPr>
            </w:pPr>
            <w:r w:rsidRPr="00DC61F1">
              <w:rPr>
                <w:b/>
                <w:bCs/>
                <w:lang w:val="kk-KZ"/>
              </w:rPr>
              <w:t>Қанағаттандырғысыз</w:t>
            </w:r>
          </w:p>
        </w:tc>
      </w:tr>
      <w:tr w:rsidR="0020779D" w:rsidRPr="00DC61F1" w:rsidTr="00BE1FC9">
        <w:trPr>
          <w:trHeight w:val="180"/>
        </w:trPr>
        <w:tc>
          <w:tcPr>
            <w:tcW w:w="187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Рефераттың тақырыпқа</w:t>
            </w:r>
            <w:r>
              <w:rPr>
                <w:lang w:val="kk-KZ" w:eastAsia="ko-KR"/>
              </w:rPr>
              <w:t xml:space="preserve"> </w:t>
            </w:r>
            <w:r w:rsidRPr="00DC61F1">
              <w:rPr>
                <w:lang w:val="kk-KZ" w:eastAsia="ko-KR"/>
              </w:rPr>
              <w:t>және қойылған тапсырмаға сай болу керек</w:t>
            </w:r>
          </w:p>
        </w:tc>
        <w:tc>
          <w:tcPr>
            <w:tcW w:w="190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216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 және тапсырмаға толықтай сай келуі керек</w:t>
            </w:r>
          </w:p>
        </w:tc>
        <w:tc>
          <w:tcPr>
            <w:tcW w:w="198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негізінен тақырыпқа және тапсырмаға сай келуі керек</w:t>
            </w:r>
          </w:p>
        </w:tc>
        <w:tc>
          <w:tcPr>
            <w:tcW w:w="1826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 мазмұны тақырыпқа толық сай келмейді</w:t>
            </w:r>
          </w:p>
        </w:tc>
      </w:tr>
      <w:tr w:rsidR="0020779D" w:rsidRPr="00DC61F1" w:rsidTr="00BE1FC9">
        <w:trPr>
          <w:trHeight w:val="180"/>
        </w:trPr>
        <w:tc>
          <w:tcPr>
            <w:tcW w:w="187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 xml:space="preserve"> Тақырыптың толық ашылуы және қолданылған әдебиеттер</w:t>
            </w:r>
          </w:p>
        </w:tc>
        <w:tc>
          <w:tcPr>
            <w:tcW w:w="190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толық ашылған, заманауи әдебиеттер жеткілікті қолданылған</w:t>
            </w:r>
          </w:p>
        </w:tc>
        <w:tc>
          <w:tcPr>
            <w:tcW w:w="216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ашылған, бірақ кейбір жағдайлар толықтыруды қажет етеді, негізгі әдебиеттер қолданылған</w:t>
            </w:r>
          </w:p>
        </w:tc>
        <w:tc>
          <w:tcPr>
            <w:tcW w:w="198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толық ашылмаған, негізгі әдебиеттердің көбісі қолданылмаған</w:t>
            </w:r>
          </w:p>
        </w:tc>
        <w:tc>
          <w:tcPr>
            <w:tcW w:w="1826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Тақырып толық ашылмаған, өолданылған әдебиеттер аз</w:t>
            </w:r>
          </w:p>
        </w:tc>
      </w:tr>
      <w:tr w:rsidR="0020779D" w:rsidRPr="00DC61F1" w:rsidTr="00BE1FC9">
        <w:trPr>
          <w:trHeight w:val="180"/>
        </w:trPr>
        <w:tc>
          <w:tcPr>
            <w:tcW w:w="187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lastRenderedPageBreak/>
              <w:t>Материалды байыта білу және қысқаша қорытынды шығару</w:t>
            </w:r>
          </w:p>
        </w:tc>
        <w:tc>
          <w:tcPr>
            <w:tcW w:w="190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Байытылған қысқа нұсқа қорытынды шығарылған</w:t>
            </w:r>
          </w:p>
        </w:tc>
        <w:tc>
          <w:tcPr>
            <w:tcW w:w="216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Материал байытылған қысқа қорытынды жасалған</w:t>
            </w:r>
          </w:p>
        </w:tc>
        <w:tc>
          <w:tcPr>
            <w:tcW w:w="198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Байытылған, өорытынды нақты емес</w:t>
            </w:r>
          </w:p>
        </w:tc>
        <w:tc>
          <w:tcPr>
            <w:tcW w:w="1826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Материал байытылмаған, қорытынды жоқ</w:t>
            </w:r>
          </w:p>
        </w:tc>
      </w:tr>
      <w:tr w:rsidR="0020779D" w:rsidRPr="00DC61F1" w:rsidTr="00BE1FC9">
        <w:trPr>
          <w:trHeight w:val="180"/>
        </w:trPr>
        <w:tc>
          <w:tcPr>
            <w:tcW w:w="187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eastAsia="ko-KR"/>
              </w:rPr>
              <w:t xml:space="preserve"> </w:t>
            </w:r>
            <w:r w:rsidRPr="00DC61F1">
              <w:rPr>
                <w:lang w:val="kk-KZ" w:eastAsia="ko-KR"/>
              </w:rPr>
              <w:t>Көркемдеу және оның ақпараттылығы</w:t>
            </w:r>
          </w:p>
        </w:tc>
        <w:tc>
          <w:tcPr>
            <w:tcW w:w="190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Жоғарғы ақпаратты сапа</w:t>
            </w:r>
          </w:p>
        </w:tc>
        <w:tc>
          <w:tcPr>
            <w:tcW w:w="216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Жақсы ақпаратты сапа</w:t>
            </w:r>
          </w:p>
        </w:tc>
        <w:tc>
          <w:tcPr>
            <w:tcW w:w="198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Толық ақпаратты емес</w:t>
            </w:r>
          </w:p>
        </w:tc>
        <w:tc>
          <w:tcPr>
            <w:tcW w:w="1826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Ақпаратты емес</w:t>
            </w:r>
          </w:p>
        </w:tc>
      </w:tr>
      <w:tr w:rsidR="0020779D" w:rsidRPr="00DC61F1" w:rsidTr="00BE1FC9">
        <w:trPr>
          <w:trHeight w:val="180"/>
        </w:trPr>
        <w:tc>
          <w:tcPr>
            <w:tcW w:w="187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Рефератты безендендірілуі қойылған шарттарға сай болуы</w:t>
            </w:r>
          </w:p>
        </w:tc>
        <w:tc>
          <w:tcPr>
            <w:tcW w:w="1905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216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Безендендірілуі қойылған шарттарға толық сай келеді</w:t>
            </w:r>
          </w:p>
        </w:tc>
        <w:tc>
          <w:tcPr>
            <w:tcW w:w="1980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Безендендірудң негізгі шартары сақталған</w:t>
            </w:r>
          </w:p>
        </w:tc>
        <w:tc>
          <w:tcPr>
            <w:tcW w:w="1826" w:type="dxa"/>
          </w:tcPr>
          <w:p w:rsidR="0020779D" w:rsidRPr="00DC61F1" w:rsidRDefault="0020779D" w:rsidP="00BE1FC9">
            <w:pPr>
              <w:spacing w:line="240" w:lineRule="auto"/>
              <w:rPr>
                <w:lang w:val="kk-KZ" w:eastAsia="ko-KR"/>
              </w:rPr>
            </w:pPr>
            <w:r w:rsidRPr="00DC61F1">
              <w:rPr>
                <w:lang w:val="kk-KZ" w:eastAsia="ko-KR"/>
              </w:rPr>
              <w:t>Безендендіруге қойылған шарттар сақталмаған</w:t>
            </w:r>
          </w:p>
        </w:tc>
      </w:tr>
    </w:tbl>
    <w:p w:rsidR="0020779D" w:rsidRPr="00DC61F1" w:rsidRDefault="0020779D" w:rsidP="0020779D">
      <w:pPr>
        <w:widowControl/>
        <w:autoSpaceDE/>
        <w:autoSpaceDN/>
        <w:adjustRightInd/>
        <w:spacing w:line="240" w:lineRule="auto"/>
        <w:rPr>
          <w:b/>
          <w:lang w:val="kk-KZ" w:eastAsia="ko-KR"/>
        </w:rPr>
      </w:pPr>
    </w:p>
    <w:p w:rsidR="0020779D" w:rsidRDefault="0020779D" w:rsidP="0020779D">
      <w:pPr>
        <w:spacing w:line="240" w:lineRule="auto"/>
        <w:rPr>
          <w:b/>
          <w:lang w:val="kk-KZ"/>
        </w:rPr>
      </w:pPr>
      <w:r>
        <w:rPr>
          <w:b/>
          <w:lang w:val="kk-KZ"/>
        </w:rPr>
        <w:t>8. Әдебиет</w:t>
      </w:r>
    </w:p>
    <w:p w:rsidR="0020779D" w:rsidRDefault="0020779D" w:rsidP="0020779D">
      <w:pPr>
        <w:spacing w:line="240" w:lineRule="auto"/>
        <w:rPr>
          <w:b/>
          <w:lang w:val="kk-KZ"/>
        </w:rPr>
      </w:pPr>
    </w:p>
    <w:p w:rsidR="0020779D" w:rsidRPr="00D93D9C" w:rsidRDefault="0020779D" w:rsidP="0020779D">
      <w:pPr>
        <w:spacing w:line="240" w:lineRule="auto"/>
        <w:rPr>
          <w:b/>
          <w:lang w:val="kk-KZ"/>
        </w:rPr>
      </w:pPr>
      <w:r>
        <w:rPr>
          <w:b/>
          <w:lang w:val="kk-KZ"/>
        </w:rPr>
        <w:t>Негізгі:</w:t>
      </w:r>
    </w:p>
    <w:p w:rsidR="00447052" w:rsidRPr="00447052" w:rsidRDefault="00447052" w:rsidP="00F64E8D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447052">
        <w:rPr>
          <w:rFonts w:ascii="Times New Roman" w:hAnsi="Times New Roman"/>
          <w:lang w:val="ru-RU"/>
        </w:rPr>
        <w:t>Измеров Н.Ф., Кириллов В.Ф. Гигиена труд</w:t>
      </w:r>
      <w:r w:rsidR="0020779D">
        <w:rPr>
          <w:rFonts w:ascii="Times New Roman" w:hAnsi="Times New Roman"/>
          <w:lang w:val="ru-RU"/>
        </w:rPr>
        <w:t xml:space="preserve">а. Учебник. М-Медицина-2008, </w:t>
      </w:r>
      <w:r w:rsidRPr="00447052">
        <w:rPr>
          <w:rFonts w:ascii="Times New Roman" w:hAnsi="Times New Roman"/>
          <w:lang w:val="ru-RU"/>
        </w:rPr>
        <w:t>495-501</w:t>
      </w:r>
      <w:r w:rsidR="0020779D">
        <w:rPr>
          <w:rFonts w:ascii="Times New Roman" w:hAnsi="Times New Roman"/>
          <w:lang w:val="ru-RU"/>
        </w:rPr>
        <w:t xml:space="preserve"> б.</w:t>
      </w:r>
    </w:p>
    <w:p w:rsidR="00447052" w:rsidRPr="00447052" w:rsidRDefault="00447052" w:rsidP="00F64E8D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lang w:val="ru-RU"/>
        </w:rPr>
      </w:pPr>
      <w:r w:rsidRPr="00447052">
        <w:rPr>
          <w:rFonts w:ascii="Times New Roman" w:hAnsi="Times New Roman"/>
          <w:lang w:val="ru-RU"/>
        </w:rPr>
        <w:t>Руководство к практическим занятиям по гигиене труда. Под ред. В.</w:t>
      </w:r>
      <w:r w:rsidR="0020779D">
        <w:rPr>
          <w:rFonts w:ascii="Times New Roman" w:hAnsi="Times New Roman"/>
          <w:lang w:val="ru-RU"/>
        </w:rPr>
        <w:t>Ф.Кириллова М-Медицина-2008 –</w:t>
      </w:r>
      <w:r w:rsidRPr="00447052">
        <w:rPr>
          <w:rFonts w:ascii="Times New Roman" w:hAnsi="Times New Roman"/>
          <w:lang w:val="ru-RU"/>
        </w:rPr>
        <w:t>353-377</w:t>
      </w:r>
      <w:r w:rsidR="0020779D">
        <w:rPr>
          <w:rFonts w:ascii="Times New Roman" w:hAnsi="Times New Roman"/>
          <w:lang w:val="ru-RU"/>
        </w:rPr>
        <w:t xml:space="preserve"> б</w:t>
      </w:r>
      <w:r w:rsidRPr="00447052">
        <w:rPr>
          <w:rFonts w:ascii="Times New Roman" w:hAnsi="Times New Roman"/>
          <w:lang w:val="ru-RU"/>
        </w:rPr>
        <w:t>.</w:t>
      </w:r>
    </w:p>
    <w:p w:rsidR="0020779D" w:rsidRDefault="00447052" w:rsidP="00F64E8D">
      <w:pPr>
        <w:widowControl/>
        <w:numPr>
          <w:ilvl w:val="0"/>
          <w:numId w:val="24"/>
        </w:numPr>
        <w:autoSpaceDE/>
        <w:autoSpaceDN/>
        <w:adjustRightInd/>
        <w:spacing w:line="240" w:lineRule="auto"/>
        <w:rPr>
          <w:lang w:val="kk-KZ"/>
        </w:rPr>
      </w:pPr>
      <w:r w:rsidRPr="00447052">
        <w:t>Руководство по санитарной экспертизе в области гигиены тр</w:t>
      </w:r>
      <w:r w:rsidRPr="00447052">
        <w:t>у</w:t>
      </w:r>
      <w:r w:rsidRPr="00447052">
        <w:t xml:space="preserve">да. Под ред д.м.н., проф. Сраубаева Е.Н., Белоног А.А. – Караганда, 2008. </w:t>
      </w:r>
      <w:r w:rsidR="0020779D">
        <w:rPr>
          <w:lang w:val="kk-KZ"/>
        </w:rPr>
        <w:t>–</w:t>
      </w:r>
      <w:r>
        <w:rPr>
          <w:lang w:val="kk-KZ"/>
        </w:rPr>
        <w:t>426-446</w:t>
      </w:r>
      <w:r w:rsidR="0020779D">
        <w:rPr>
          <w:lang w:val="kk-KZ"/>
        </w:rPr>
        <w:t xml:space="preserve"> б</w:t>
      </w:r>
      <w:r w:rsidRPr="00447052">
        <w:t>.</w:t>
      </w:r>
    </w:p>
    <w:p w:rsidR="0020779D" w:rsidRPr="0020779D" w:rsidRDefault="0020779D" w:rsidP="0020779D">
      <w:pPr>
        <w:widowControl/>
        <w:autoSpaceDE/>
        <w:autoSpaceDN/>
        <w:adjustRightInd/>
        <w:spacing w:line="240" w:lineRule="auto"/>
        <w:rPr>
          <w:b/>
          <w:lang w:val="kk-KZ"/>
        </w:rPr>
      </w:pPr>
      <w:r w:rsidRPr="0020779D">
        <w:rPr>
          <w:b/>
          <w:lang w:val="kk-KZ"/>
        </w:rPr>
        <w:t>Қосымша:</w:t>
      </w:r>
    </w:p>
    <w:p w:rsidR="00447052" w:rsidRPr="00447052" w:rsidRDefault="00447052" w:rsidP="00F64E8D">
      <w:pPr>
        <w:widowControl/>
        <w:numPr>
          <w:ilvl w:val="0"/>
          <w:numId w:val="24"/>
        </w:numPr>
        <w:autoSpaceDE/>
        <w:autoSpaceDN/>
        <w:adjustRightInd/>
        <w:spacing w:line="240" w:lineRule="auto"/>
      </w:pPr>
      <w:r w:rsidRPr="00447052">
        <w:t>Медицина труда. Учебник/ под</w:t>
      </w:r>
      <w:r w:rsidR="0020779D">
        <w:t xml:space="preserve"> ред. Н.Ф.Измерова./ 2008. – </w:t>
      </w:r>
      <w:r w:rsidRPr="00447052">
        <w:t>167-189</w:t>
      </w:r>
      <w:r w:rsidR="0020779D">
        <w:rPr>
          <w:lang w:val="kk-KZ"/>
        </w:rPr>
        <w:t xml:space="preserve"> б</w:t>
      </w:r>
      <w:r w:rsidRPr="00447052">
        <w:t>.</w:t>
      </w:r>
    </w:p>
    <w:p w:rsidR="00447052" w:rsidRPr="00447052" w:rsidRDefault="00447052" w:rsidP="00F64E8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uto"/>
      </w:pPr>
      <w:r w:rsidRPr="00447052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447052">
        <w:rPr>
          <w:bCs/>
        </w:rPr>
        <w:t>а</w:t>
      </w:r>
      <w:r w:rsidRPr="00447052">
        <w:rPr>
          <w:bCs/>
        </w:rPr>
        <w:t xml:space="preserve">тологии. </w:t>
      </w:r>
      <w:r w:rsidRPr="00447052">
        <w:rPr>
          <w:bCs/>
          <w:lang w:val="kk-KZ"/>
        </w:rPr>
        <w:t>У</w:t>
      </w:r>
      <w:r w:rsidRPr="00447052">
        <w:rPr>
          <w:bCs/>
        </w:rPr>
        <w:t>чебное пособие. –Караганда, 2008</w:t>
      </w:r>
      <w:r w:rsidR="0020779D">
        <w:t xml:space="preserve">. – </w:t>
      </w:r>
      <w:r w:rsidRPr="00447052">
        <w:t>3-80</w:t>
      </w:r>
      <w:r w:rsidR="0020779D">
        <w:rPr>
          <w:lang w:val="kk-KZ"/>
        </w:rPr>
        <w:t xml:space="preserve"> б</w:t>
      </w:r>
      <w:r w:rsidRPr="00447052">
        <w:t>.</w:t>
      </w:r>
    </w:p>
    <w:p w:rsidR="00447052" w:rsidRPr="00447052" w:rsidRDefault="00447052" w:rsidP="00F64E8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uto"/>
      </w:pPr>
      <w:r w:rsidRPr="00447052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="0020779D">
        <w:rPr>
          <w:bCs/>
          <w:lang w:val="kk-KZ"/>
        </w:rPr>
        <w:t xml:space="preserve"> – </w:t>
      </w:r>
      <w:r w:rsidRPr="00447052">
        <w:rPr>
          <w:bCs/>
          <w:lang w:val="kk-KZ"/>
        </w:rPr>
        <w:t>68</w:t>
      </w:r>
      <w:r>
        <w:rPr>
          <w:bCs/>
          <w:lang w:val="kk-KZ"/>
        </w:rPr>
        <w:t>-70</w:t>
      </w:r>
      <w:r w:rsidR="0020779D">
        <w:rPr>
          <w:bCs/>
          <w:lang w:val="kk-KZ"/>
        </w:rPr>
        <w:t xml:space="preserve"> б</w:t>
      </w:r>
      <w:r w:rsidRPr="00447052">
        <w:rPr>
          <w:bCs/>
        </w:rPr>
        <w:t>.</w:t>
      </w:r>
    </w:p>
    <w:p w:rsidR="00447052" w:rsidRPr="004C632D" w:rsidRDefault="00447052" w:rsidP="00F64E8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uto"/>
      </w:pPr>
      <w:r w:rsidRPr="004C632D">
        <w:t>Российская энциклопедия по медицине труда. Под ред.Н.Ф.</w:t>
      </w:r>
      <w:r w:rsidR="0020779D">
        <w:t xml:space="preserve">Измерова-М.-Медицина.-2005.- </w:t>
      </w:r>
      <w:r w:rsidRPr="004C632D">
        <w:t>536-563</w:t>
      </w:r>
      <w:r w:rsidR="0020779D">
        <w:rPr>
          <w:lang w:val="kk-KZ"/>
        </w:rPr>
        <w:t xml:space="preserve"> б</w:t>
      </w:r>
      <w:r w:rsidRPr="004C632D">
        <w:t>.</w:t>
      </w:r>
    </w:p>
    <w:p w:rsidR="00447052" w:rsidRPr="004C632D" w:rsidRDefault="009C00DA" w:rsidP="00F64E8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uto"/>
      </w:pPr>
      <w:r w:rsidRPr="004C632D">
        <w:t>Методика изучения производственного микроклимата и его влияния на организм р</w:t>
      </w:r>
      <w:r w:rsidRPr="004C632D">
        <w:t>а</w:t>
      </w:r>
      <w:r w:rsidRPr="004C632D">
        <w:t>ботающих. Под.ред. к.м.н. Жакенов</w:t>
      </w:r>
      <w:r w:rsidRPr="004C632D">
        <w:rPr>
          <w:lang w:val="kk-KZ"/>
        </w:rPr>
        <w:t>ой</w:t>
      </w:r>
      <w:r w:rsidRPr="004C632D">
        <w:t xml:space="preserve"> С.Р. Учебно-методическое пособие</w:t>
      </w:r>
      <w:r w:rsidRPr="004C632D">
        <w:rPr>
          <w:lang w:val="kk-KZ"/>
        </w:rPr>
        <w:t>.</w:t>
      </w:r>
      <w:r w:rsidRPr="004C632D">
        <w:t xml:space="preserve"> </w:t>
      </w:r>
      <w:r w:rsidRPr="004C632D">
        <w:rPr>
          <w:lang w:val="en-US"/>
        </w:rPr>
        <w:t>ISBN</w:t>
      </w:r>
      <w:r w:rsidRPr="004C632D">
        <w:t xml:space="preserve"> 9965-406-50-2. –Караганда, 2005. </w:t>
      </w:r>
      <w:r w:rsidR="0020779D">
        <w:t>–</w:t>
      </w:r>
      <w:r w:rsidR="00447052" w:rsidRPr="004C632D">
        <w:t xml:space="preserve"> 23-</w:t>
      </w:r>
      <w:r w:rsidRPr="004C632D">
        <w:t>56</w:t>
      </w:r>
      <w:r w:rsidR="0020779D">
        <w:rPr>
          <w:lang w:val="kk-KZ"/>
        </w:rPr>
        <w:t xml:space="preserve"> б</w:t>
      </w:r>
      <w:r w:rsidRPr="004C632D">
        <w:t>.</w:t>
      </w:r>
      <w:r w:rsidR="00447052" w:rsidRPr="004C632D">
        <w:t xml:space="preserve"> </w:t>
      </w:r>
    </w:p>
    <w:p w:rsidR="004C632D" w:rsidRPr="004C632D" w:rsidRDefault="009C00DA" w:rsidP="00F64E8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uto"/>
      </w:pPr>
      <w:r w:rsidRPr="004C632D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4C632D">
        <w:rPr>
          <w:bCs/>
        </w:rPr>
        <w:t>а</w:t>
      </w:r>
      <w:r w:rsidRPr="004C632D">
        <w:rPr>
          <w:bCs/>
        </w:rPr>
        <w:t xml:space="preserve">тологии. </w:t>
      </w:r>
      <w:r w:rsidRPr="004C632D">
        <w:rPr>
          <w:bCs/>
          <w:lang w:val="kk-KZ"/>
        </w:rPr>
        <w:t>У</w:t>
      </w:r>
      <w:r w:rsidRPr="004C632D">
        <w:rPr>
          <w:bCs/>
        </w:rPr>
        <w:t>чебное пособие. –Караганда, 2008</w:t>
      </w:r>
      <w:r w:rsidR="0020779D">
        <w:t>. –</w:t>
      </w:r>
      <w:r w:rsidR="00447052" w:rsidRPr="004C632D">
        <w:t>33-</w:t>
      </w:r>
      <w:r w:rsidRPr="004C632D">
        <w:t>80</w:t>
      </w:r>
      <w:r w:rsidR="0020779D">
        <w:rPr>
          <w:lang w:val="kk-KZ"/>
        </w:rPr>
        <w:t xml:space="preserve"> б</w:t>
      </w:r>
      <w:r w:rsidR="00447052" w:rsidRPr="004C632D">
        <w:t>.</w:t>
      </w:r>
      <w:r w:rsidR="004C632D" w:rsidRPr="004C632D">
        <w:t xml:space="preserve"> </w:t>
      </w:r>
    </w:p>
    <w:p w:rsidR="009C00DA" w:rsidRPr="004C632D" w:rsidRDefault="009C00DA" w:rsidP="00F64E8D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240" w:lineRule="auto"/>
      </w:pPr>
      <w:r w:rsidRPr="004C632D">
        <w:t>Российская энциклопедия по медицине труда. Под ред.Н.Ф.Измерова-М.-Медицина.-2005.-</w:t>
      </w:r>
      <w:r w:rsidR="004C632D" w:rsidRPr="004C632D">
        <w:t>234-240</w:t>
      </w:r>
      <w:r w:rsidR="0020779D">
        <w:rPr>
          <w:lang w:val="kk-KZ"/>
        </w:rPr>
        <w:t xml:space="preserve"> б</w:t>
      </w:r>
      <w:r w:rsidRPr="004C632D">
        <w:t>.</w:t>
      </w:r>
    </w:p>
    <w:p w:rsidR="00062285" w:rsidRDefault="00062285" w:rsidP="00062285">
      <w:pPr>
        <w:spacing w:line="240" w:lineRule="auto"/>
        <w:ind w:firstLine="567"/>
      </w:pPr>
    </w:p>
    <w:p w:rsidR="00AB447B" w:rsidRDefault="00AB447B" w:rsidP="00062285">
      <w:pPr>
        <w:spacing w:line="240" w:lineRule="auto"/>
        <w:ind w:firstLine="567"/>
      </w:pPr>
    </w:p>
    <w:p w:rsidR="00AB447B" w:rsidRDefault="00AB447B" w:rsidP="00062285">
      <w:pPr>
        <w:spacing w:line="240" w:lineRule="auto"/>
        <w:ind w:firstLine="567"/>
      </w:pPr>
    </w:p>
    <w:p w:rsidR="00AB447B" w:rsidRDefault="00AB447B" w:rsidP="00062285">
      <w:pPr>
        <w:spacing w:line="240" w:lineRule="auto"/>
        <w:ind w:firstLine="567"/>
      </w:pPr>
    </w:p>
    <w:p w:rsidR="00AB447B" w:rsidRPr="00787CDC" w:rsidRDefault="00AB447B" w:rsidP="00062285">
      <w:pPr>
        <w:spacing w:line="240" w:lineRule="auto"/>
        <w:ind w:firstLine="567"/>
      </w:pPr>
    </w:p>
    <w:p w:rsidR="00062285" w:rsidRPr="004C740C" w:rsidRDefault="004C740C" w:rsidP="005E04EA">
      <w:pPr>
        <w:spacing w:line="240" w:lineRule="auto"/>
        <w:rPr>
          <w:b/>
          <w:lang w:val="kk-KZ"/>
        </w:rPr>
      </w:pPr>
      <w:r w:rsidRPr="004C740C">
        <w:rPr>
          <w:b/>
        </w:rPr>
        <w:lastRenderedPageBreak/>
        <w:t xml:space="preserve">9. </w:t>
      </w:r>
      <w:r w:rsidRPr="004C740C">
        <w:rPr>
          <w:b/>
          <w:lang w:val="kk-KZ"/>
        </w:rPr>
        <w:t>Бақылау</w:t>
      </w:r>
    </w:p>
    <w:p w:rsidR="00062285" w:rsidRPr="004C740C" w:rsidRDefault="004C740C" w:rsidP="005E04EA">
      <w:pPr>
        <w:spacing w:line="240" w:lineRule="auto"/>
        <w:jc w:val="center"/>
        <w:rPr>
          <w:b/>
          <w:lang w:val="kk-KZ"/>
        </w:rPr>
      </w:pPr>
      <w:r w:rsidRPr="004C740C">
        <w:rPr>
          <w:b/>
          <w:lang w:val="kk-KZ"/>
        </w:rPr>
        <w:t>Сұрақтар</w:t>
      </w:r>
    </w:p>
    <w:p w:rsidR="005E04EA" w:rsidRPr="00CE579A" w:rsidRDefault="00932531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Жеңіл өнеркәсібіне қандай өнеркәсіптер жатады</w:t>
      </w:r>
      <w:r w:rsidR="005E04EA" w:rsidRPr="00CE579A">
        <w:rPr>
          <w:rFonts w:ascii="Times New Roman" w:hAnsi="Times New Roman"/>
          <w:sz w:val="24"/>
          <w:szCs w:val="24"/>
          <w:lang w:val="kk-KZ"/>
        </w:rPr>
        <w:t>?</w:t>
      </w:r>
    </w:p>
    <w:p w:rsidR="005E04EA" w:rsidRPr="00CE579A" w:rsidRDefault="00932531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Жеңіл өнеркәсібіндегі негізгі зиянды және қауіпті өндірістік факторлар</w:t>
      </w:r>
      <w:r w:rsidR="005E04EA" w:rsidRPr="00CE579A">
        <w:rPr>
          <w:rFonts w:ascii="Times New Roman" w:hAnsi="Times New Roman"/>
          <w:sz w:val="24"/>
          <w:szCs w:val="24"/>
          <w:lang w:val="kk-KZ"/>
        </w:rPr>
        <w:t>.</w:t>
      </w:r>
    </w:p>
    <w:p w:rsidR="005E04EA" w:rsidRPr="00CE579A" w:rsidRDefault="00932531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 xml:space="preserve">Жеңіл өнеркәсібіндегі </w:t>
      </w:r>
      <w:r w:rsidR="00CE579A" w:rsidRPr="00CE579A">
        <w:rPr>
          <w:rFonts w:ascii="Times New Roman" w:hAnsi="Times New Roman"/>
          <w:sz w:val="24"/>
          <w:szCs w:val="24"/>
          <w:lang w:val="kk-KZ"/>
        </w:rPr>
        <w:t xml:space="preserve">еңбек процессінің </w:t>
      </w:r>
      <w:r w:rsidRPr="00CE579A">
        <w:rPr>
          <w:rFonts w:ascii="Times New Roman" w:hAnsi="Times New Roman"/>
          <w:sz w:val="24"/>
          <w:szCs w:val="24"/>
          <w:lang w:val="kk-KZ"/>
        </w:rPr>
        <w:t>зиянды факторлар</w:t>
      </w:r>
      <w:r w:rsidR="00CE579A" w:rsidRPr="00CE579A">
        <w:rPr>
          <w:rFonts w:ascii="Times New Roman" w:hAnsi="Times New Roman"/>
          <w:sz w:val="24"/>
          <w:szCs w:val="24"/>
          <w:lang w:val="kk-KZ"/>
        </w:rPr>
        <w:t>ы</w:t>
      </w:r>
      <w:r w:rsidR="005E04EA" w:rsidRPr="00CE579A">
        <w:rPr>
          <w:rFonts w:ascii="Times New Roman" w:hAnsi="Times New Roman"/>
          <w:sz w:val="24"/>
          <w:szCs w:val="24"/>
          <w:lang w:val="kk-KZ"/>
        </w:rPr>
        <w:t>.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Тігіншінің жұмыс орнындағы шу және діріл</w:t>
      </w:r>
      <w:r w:rsidR="00062285" w:rsidRPr="00CE579A">
        <w:rPr>
          <w:rFonts w:ascii="Times New Roman" w:hAnsi="Times New Roman"/>
          <w:sz w:val="24"/>
          <w:szCs w:val="24"/>
          <w:lang w:val="kk-KZ"/>
        </w:rPr>
        <w:t>.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 машинасындағы жұмысшылардың жұмыс позасын сипаттаңыз</w:t>
      </w:r>
      <w:r w:rsidR="00062285" w:rsidRPr="00CE579A">
        <w:rPr>
          <w:rFonts w:ascii="Times New Roman" w:hAnsi="Times New Roman"/>
          <w:sz w:val="24"/>
          <w:szCs w:val="24"/>
          <w:lang w:val="kk-KZ"/>
        </w:rPr>
        <w:t>.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Тігіншілердің жүйке-эмоционалды жүктемесіне баға беріңіз</w:t>
      </w:r>
      <w:r w:rsidR="00062285" w:rsidRPr="00CE579A">
        <w:rPr>
          <w:rFonts w:ascii="Times New Roman" w:hAnsi="Times New Roman"/>
          <w:sz w:val="24"/>
          <w:szCs w:val="24"/>
          <w:lang w:val="kk-KZ"/>
        </w:rPr>
        <w:t>.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Қаптаушының жұмыс орнында қандай қауіпті өндірістік факторлар кездеседі</w:t>
      </w:r>
      <w:r w:rsidR="00062285" w:rsidRPr="00CE579A">
        <w:rPr>
          <w:rFonts w:ascii="Times New Roman" w:hAnsi="Times New Roman"/>
          <w:sz w:val="24"/>
          <w:szCs w:val="24"/>
          <w:lang w:val="kk-KZ"/>
        </w:rPr>
        <w:t>?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 өндірісіндегі негізгі өндірістік процессінің ұйымдастырылу формасы</w:t>
      </w:r>
      <w:r w:rsidR="00062285" w:rsidRPr="00CE579A">
        <w:rPr>
          <w:rFonts w:ascii="Times New Roman" w:hAnsi="Times New Roman"/>
          <w:sz w:val="24"/>
          <w:szCs w:val="24"/>
          <w:lang w:val="kk-KZ"/>
        </w:rPr>
        <w:t>?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 өндірісіндегі қандай цехтар негізгі</w:t>
      </w:r>
      <w:r w:rsidR="00062285" w:rsidRPr="00CE579A">
        <w:rPr>
          <w:rFonts w:ascii="Times New Roman" w:hAnsi="Times New Roman"/>
          <w:sz w:val="24"/>
          <w:szCs w:val="24"/>
          <w:lang w:val="kk-KZ"/>
        </w:rPr>
        <w:t>?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</w:t>
      </w:r>
      <w:r w:rsidRPr="00CE579A">
        <w:rPr>
          <w:rFonts w:ascii="Times New Roman" w:hAnsi="Times New Roman"/>
          <w:sz w:val="24"/>
          <w:szCs w:val="24"/>
        </w:rPr>
        <w:t>-моторист</w:t>
      </w:r>
      <w:r w:rsidRPr="00CE579A">
        <w:rPr>
          <w:rFonts w:ascii="Times New Roman" w:hAnsi="Times New Roman"/>
          <w:sz w:val="24"/>
          <w:szCs w:val="24"/>
          <w:lang w:val="kk-KZ"/>
        </w:rPr>
        <w:t>калар</w:t>
      </w:r>
      <w:r w:rsidRPr="00CE579A">
        <w:rPr>
          <w:rFonts w:ascii="Times New Roman" w:hAnsi="Times New Roman"/>
          <w:sz w:val="24"/>
          <w:szCs w:val="24"/>
        </w:rPr>
        <w:t xml:space="preserve"> и спецмоторист</w:t>
      </w:r>
      <w:r w:rsidRPr="00CE579A">
        <w:rPr>
          <w:rFonts w:ascii="Times New Roman" w:hAnsi="Times New Roman"/>
          <w:sz w:val="24"/>
          <w:szCs w:val="24"/>
          <w:lang w:val="kk-KZ"/>
        </w:rPr>
        <w:t>калар еңбегі қандай еңбек түріне жатады</w:t>
      </w:r>
      <w:r w:rsidR="00062285" w:rsidRPr="00CE579A">
        <w:rPr>
          <w:rFonts w:ascii="Times New Roman" w:hAnsi="Times New Roman"/>
          <w:sz w:val="24"/>
          <w:szCs w:val="24"/>
        </w:rPr>
        <w:t>?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 өндірісіндегі негізгі жылу шығару көзі</w:t>
      </w:r>
      <w:r w:rsidR="00062285" w:rsidRPr="00CE579A">
        <w:rPr>
          <w:rFonts w:ascii="Times New Roman" w:hAnsi="Times New Roman"/>
          <w:sz w:val="24"/>
          <w:szCs w:val="24"/>
        </w:rPr>
        <w:t>?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>Тігін өндірісінде УЕЖ-пен қандай аурулар бірінші орында</w:t>
      </w:r>
      <w:r w:rsidR="00062285" w:rsidRPr="00CE579A">
        <w:rPr>
          <w:rFonts w:ascii="Times New Roman" w:hAnsi="Times New Roman"/>
          <w:sz w:val="24"/>
          <w:szCs w:val="24"/>
        </w:rPr>
        <w:t>?</w:t>
      </w:r>
    </w:p>
    <w:p w:rsidR="00062285" w:rsidRPr="00CE579A" w:rsidRDefault="00CE579A" w:rsidP="00F64E8D">
      <w:pPr>
        <w:pStyle w:val="NoSpacing"/>
        <w:numPr>
          <w:ilvl w:val="0"/>
          <w:numId w:val="6"/>
        </w:numPr>
        <w:tabs>
          <w:tab w:val="clear" w:pos="720"/>
          <w:tab w:val="num" w:pos="-2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579A">
        <w:rPr>
          <w:rFonts w:ascii="Times New Roman" w:hAnsi="Times New Roman"/>
          <w:sz w:val="24"/>
          <w:szCs w:val="24"/>
          <w:lang w:val="kk-KZ"/>
        </w:rPr>
        <w:t xml:space="preserve">Тігін өндірісі жұмысшыларында </w:t>
      </w:r>
      <w:r w:rsidR="00062285" w:rsidRPr="00CE579A">
        <w:rPr>
          <w:rFonts w:ascii="Times New Roman" w:hAnsi="Times New Roman"/>
          <w:sz w:val="24"/>
          <w:szCs w:val="24"/>
        </w:rPr>
        <w:t xml:space="preserve">гипертермии </w:t>
      </w:r>
      <w:r w:rsidRPr="00CE579A">
        <w:rPr>
          <w:rFonts w:ascii="Times New Roman" w:hAnsi="Times New Roman"/>
          <w:sz w:val="24"/>
          <w:szCs w:val="24"/>
          <w:lang w:val="kk-KZ"/>
        </w:rPr>
        <w:t>жағдайлары болуы мүмкін бе</w:t>
      </w:r>
      <w:r w:rsidR="00062285" w:rsidRPr="00CE579A">
        <w:rPr>
          <w:rFonts w:ascii="Times New Roman" w:hAnsi="Times New Roman"/>
          <w:sz w:val="24"/>
          <w:szCs w:val="24"/>
        </w:rPr>
        <w:t>?</w:t>
      </w:r>
    </w:p>
    <w:p w:rsidR="00062285" w:rsidRPr="00884C3E" w:rsidRDefault="00062285" w:rsidP="00BE5F44">
      <w:pPr>
        <w:spacing w:line="240" w:lineRule="auto"/>
        <w:rPr>
          <w:color w:val="FF0000"/>
          <w:u w:val="single"/>
          <w:lang w:val="kk-KZ"/>
        </w:rPr>
      </w:pPr>
    </w:p>
    <w:p w:rsidR="00884C3E" w:rsidRDefault="00884C3E" w:rsidP="00BE5F44">
      <w:pPr>
        <w:spacing w:line="240" w:lineRule="auto"/>
        <w:rPr>
          <w:u w:val="single"/>
          <w:lang w:val="kk-KZ"/>
        </w:rPr>
      </w:pPr>
    </w:p>
    <w:p w:rsidR="00884C3E" w:rsidRPr="00884C3E" w:rsidRDefault="00884C3E" w:rsidP="00BE5F44">
      <w:pPr>
        <w:spacing w:line="240" w:lineRule="auto"/>
        <w:rPr>
          <w:u w:val="single"/>
          <w:lang w:val="kk-KZ"/>
        </w:rPr>
      </w:pPr>
    </w:p>
    <w:sectPr w:rsidR="00884C3E" w:rsidRPr="00884C3E" w:rsidSect="00AB447B">
      <w:headerReference w:type="default" r:id="rId8"/>
      <w:footerReference w:type="default" r:id="rId9"/>
      <w:headerReference w:type="first" r:id="rId10"/>
      <w:pgSz w:w="11906" w:h="16838"/>
      <w:pgMar w:top="142" w:right="851" w:bottom="567" w:left="1418" w:header="1134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F" w:rsidRDefault="00C0250F" w:rsidP="005F2A28">
      <w:pPr>
        <w:spacing w:line="240" w:lineRule="auto"/>
      </w:pPr>
      <w:r>
        <w:separator/>
      </w:r>
    </w:p>
  </w:endnote>
  <w:endnote w:type="continuationSeparator" w:id="0">
    <w:p w:rsidR="00C0250F" w:rsidRDefault="00C0250F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56" w:rsidRDefault="00440F56" w:rsidP="00440F56">
    <w:pPr>
      <w:pStyle w:val="a7"/>
      <w:jc w:val="right"/>
      <w:rPr>
        <w:lang w:val="kk-KZ"/>
      </w:rPr>
    </w:pPr>
    <w:r>
      <w:rPr>
        <w:lang w:val="kk-KZ"/>
      </w:rPr>
      <w:t xml:space="preserve">     </w:t>
    </w:r>
    <w:r w:rsidRPr="0046291E">
      <w:fldChar w:fldCharType="begin"/>
    </w:r>
    <w:r w:rsidRPr="0046291E">
      <w:instrText>NUMPAGES</w:instrText>
    </w:r>
    <w:r w:rsidRPr="0046291E">
      <w:fldChar w:fldCharType="separate"/>
    </w:r>
    <w:r w:rsidR="00D77D2D">
      <w:rPr>
        <w:noProof/>
      </w:rPr>
      <w:t>30</w:t>
    </w:r>
    <w:r w:rsidRPr="0046291E">
      <w:fldChar w:fldCharType="end"/>
    </w:r>
    <w:r w:rsidRPr="0046291E">
      <w:rPr>
        <w:lang w:val="en-US"/>
      </w:rPr>
      <w:t xml:space="preserve"> </w:t>
    </w:r>
    <w:r>
      <w:t xml:space="preserve"> </w:t>
    </w:r>
    <w:r w:rsidRPr="0046291E">
      <w:rPr>
        <w:lang w:val="kk-KZ"/>
      </w:rPr>
      <w:t>беттің</w:t>
    </w:r>
    <w:r w:rsidRPr="0046291E">
      <w:t xml:space="preserve"> </w:t>
    </w:r>
    <w:r w:rsidRPr="0046291E">
      <w:fldChar w:fldCharType="begin"/>
    </w:r>
    <w:r w:rsidRPr="0046291E">
      <w:instrText>PAGE</w:instrText>
    </w:r>
    <w:r w:rsidRPr="0046291E">
      <w:fldChar w:fldCharType="separate"/>
    </w:r>
    <w:r w:rsidR="00D77D2D">
      <w:rPr>
        <w:noProof/>
      </w:rPr>
      <w:t>30</w:t>
    </w:r>
    <w:r w:rsidRPr="0046291E">
      <w:fldChar w:fldCharType="end"/>
    </w:r>
    <w:r w:rsidRPr="0046291E">
      <w:t xml:space="preserve"> </w:t>
    </w:r>
    <w:r w:rsidRPr="0046291E">
      <w:rPr>
        <w:lang w:val="kk-KZ"/>
      </w:rPr>
      <w:t>беті</w:t>
    </w:r>
    <w:r w:rsidRPr="0046291E">
      <w:t xml:space="preserve"> </w:t>
    </w:r>
  </w:p>
  <w:p w:rsidR="00B9584F" w:rsidRDefault="00B95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F" w:rsidRDefault="00C0250F" w:rsidP="005F2A28">
      <w:pPr>
        <w:spacing w:line="240" w:lineRule="auto"/>
      </w:pPr>
      <w:r>
        <w:separator/>
      </w:r>
    </w:p>
  </w:footnote>
  <w:footnote w:type="continuationSeparator" w:id="0">
    <w:p w:rsidR="00C0250F" w:rsidRDefault="00C0250F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0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1"/>
      <w:gridCol w:w="1532"/>
      <w:gridCol w:w="4397"/>
    </w:tblGrid>
    <w:tr w:rsidR="00AB447B" w:rsidRPr="0024475F" w:rsidTr="00490334">
      <w:trPr>
        <w:cantSplit/>
        <w:trHeight w:val="851"/>
      </w:trPr>
      <w:tc>
        <w:tcPr>
          <w:tcW w:w="4291" w:type="dxa"/>
          <w:vAlign w:val="center"/>
        </w:tcPr>
        <w:p w:rsidR="00AB447B" w:rsidRPr="00AC390C" w:rsidRDefault="00AB447B" w:rsidP="00490334">
          <w:pPr>
            <w:pStyle w:val="af6"/>
            <w:ind w:left="-142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AC390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AB447B" w:rsidRPr="00AC390C" w:rsidRDefault="00AB447B" w:rsidP="00490334">
          <w:pPr>
            <w:pStyle w:val="af6"/>
            <w:ind w:hanging="142"/>
            <w:jc w:val="center"/>
            <w:rPr>
              <w:b/>
              <w:lang w:val="ru-RU"/>
            </w:rPr>
          </w:pPr>
          <w:r w:rsidRPr="00AC390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532" w:type="dxa"/>
          <w:vAlign w:val="center"/>
        </w:tcPr>
        <w:p w:rsidR="00AB447B" w:rsidRPr="00FF4B86" w:rsidRDefault="00AB447B" w:rsidP="00490334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9219" type="#_x0000_t75" style="position:absolute;left:0;text-align:left;margin-left:6.5pt;margin-top:7.95pt;width:47.15pt;height:41.7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397" w:type="dxa"/>
          <w:vAlign w:val="center"/>
        </w:tcPr>
        <w:p w:rsidR="00AB447B" w:rsidRPr="0024475F" w:rsidRDefault="00AB447B" w:rsidP="00490334">
          <w:pPr>
            <w:pStyle w:val="af6"/>
            <w:jc w:val="center"/>
            <w:rPr>
              <w:b/>
              <w:lang w:val="ru-RU"/>
            </w:rPr>
          </w:pPr>
          <w:r w:rsidRPr="0024475F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AB447B" w:rsidRPr="003E5C2D" w:rsidTr="00490334">
      <w:trPr>
        <w:cantSplit/>
        <w:trHeight w:val="267"/>
      </w:trPr>
      <w:tc>
        <w:tcPr>
          <w:tcW w:w="10220" w:type="dxa"/>
          <w:gridSpan w:val="3"/>
          <w:vAlign w:val="center"/>
        </w:tcPr>
        <w:p w:rsidR="00AB447B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AB447B" w:rsidRPr="003E5C2D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E5C2D"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КУРСЫ</w:t>
          </w:r>
        </w:p>
        <w:p w:rsidR="00AB447B" w:rsidRPr="003E5C2D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E5C2D">
            <w:rPr>
              <w:rFonts w:ascii="Tahoma" w:hAnsi="Tahoma" w:cs="Tahoma"/>
              <w:b/>
              <w:sz w:val="17"/>
              <w:szCs w:val="17"/>
              <w:lang w:val="kk-KZ"/>
            </w:rPr>
            <w:t>ОҚУ-ӘДІСТЕМЕЛІК КЕШЕН</w:t>
          </w:r>
        </w:p>
      </w:tc>
    </w:tr>
    <w:tr w:rsidR="00AB447B" w:rsidRPr="003E5C2D" w:rsidTr="00490334">
      <w:trPr>
        <w:cantSplit/>
        <w:trHeight w:val="315"/>
      </w:trPr>
      <w:tc>
        <w:tcPr>
          <w:tcW w:w="10220" w:type="dxa"/>
          <w:gridSpan w:val="3"/>
          <w:vAlign w:val="center"/>
        </w:tcPr>
        <w:p w:rsidR="00AB447B" w:rsidRPr="003E5C2D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E5C2D">
            <w:rPr>
              <w:rFonts w:ascii="Tahoma" w:hAnsi="Tahoma" w:cs="Tahoma"/>
              <w:b/>
              <w:sz w:val="17"/>
              <w:szCs w:val="17"/>
              <w:lang w:val="kk-KZ"/>
            </w:rPr>
            <w:t>СТУДЕНТТІҢ ӨЗІНДІК ЖҰМЫСЫ</w:t>
          </w:r>
        </w:p>
      </w:tc>
    </w:tr>
  </w:tbl>
  <w:p w:rsidR="00440F56" w:rsidRPr="00931FF7" w:rsidRDefault="00440F56" w:rsidP="00440F56">
    <w:pPr>
      <w:pStyle w:val="a5"/>
      <w:jc w:val="center"/>
      <w:rPr>
        <w:lang w:val="kk-KZ"/>
      </w:rPr>
    </w:pPr>
  </w:p>
  <w:p w:rsidR="00B9584F" w:rsidRPr="00440F56" w:rsidRDefault="00B9584F" w:rsidP="00440F56">
    <w:pPr>
      <w:pStyle w:val="a5"/>
      <w:rPr>
        <w:lang w:val="kk-K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0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91"/>
      <w:gridCol w:w="1532"/>
      <w:gridCol w:w="4397"/>
    </w:tblGrid>
    <w:tr w:rsidR="00AB447B" w:rsidRPr="0024475F" w:rsidTr="00490334">
      <w:trPr>
        <w:cantSplit/>
        <w:trHeight w:val="851"/>
      </w:trPr>
      <w:tc>
        <w:tcPr>
          <w:tcW w:w="4291" w:type="dxa"/>
          <w:vAlign w:val="center"/>
        </w:tcPr>
        <w:p w:rsidR="00AB447B" w:rsidRPr="00AC390C" w:rsidRDefault="00AB447B" w:rsidP="00490334">
          <w:pPr>
            <w:pStyle w:val="af6"/>
            <w:ind w:left="-142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AC390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AB447B" w:rsidRPr="00AC390C" w:rsidRDefault="00AB447B" w:rsidP="00490334">
          <w:pPr>
            <w:pStyle w:val="af6"/>
            <w:ind w:hanging="142"/>
            <w:jc w:val="center"/>
            <w:rPr>
              <w:b/>
              <w:lang w:val="ru-RU"/>
            </w:rPr>
          </w:pPr>
          <w:r w:rsidRPr="00AC390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532" w:type="dxa"/>
          <w:vAlign w:val="center"/>
        </w:tcPr>
        <w:p w:rsidR="00AB447B" w:rsidRPr="00FF4B86" w:rsidRDefault="00AB447B" w:rsidP="00490334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220" type="#_x0000_t75" style="position:absolute;left:0;text-align:left;margin-left:6.5pt;margin-top:7.95pt;width:47.15pt;height:41.7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397" w:type="dxa"/>
          <w:vAlign w:val="center"/>
        </w:tcPr>
        <w:p w:rsidR="00AB447B" w:rsidRPr="0024475F" w:rsidRDefault="00AB447B" w:rsidP="00490334">
          <w:pPr>
            <w:pStyle w:val="af6"/>
            <w:jc w:val="center"/>
            <w:rPr>
              <w:b/>
              <w:lang w:val="ru-RU"/>
            </w:rPr>
          </w:pPr>
          <w:r w:rsidRPr="0024475F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AB447B" w:rsidRPr="003E5C2D" w:rsidTr="00490334">
      <w:trPr>
        <w:cantSplit/>
        <w:trHeight w:val="267"/>
      </w:trPr>
      <w:tc>
        <w:tcPr>
          <w:tcW w:w="10220" w:type="dxa"/>
          <w:gridSpan w:val="3"/>
          <w:vAlign w:val="center"/>
        </w:tcPr>
        <w:p w:rsidR="00AB447B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AB447B" w:rsidRPr="003E5C2D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E5C2D"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КУРСЫ</w:t>
          </w:r>
        </w:p>
        <w:p w:rsidR="00AB447B" w:rsidRPr="003E5C2D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E5C2D">
            <w:rPr>
              <w:rFonts w:ascii="Tahoma" w:hAnsi="Tahoma" w:cs="Tahoma"/>
              <w:b/>
              <w:sz w:val="17"/>
              <w:szCs w:val="17"/>
              <w:lang w:val="kk-KZ"/>
            </w:rPr>
            <w:t>ОҚУ-ӘДІСТЕМЕЛІК КЕШЕН</w:t>
          </w:r>
        </w:p>
      </w:tc>
    </w:tr>
    <w:tr w:rsidR="00AB447B" w:rsidRPr="003E5C2D" w:rsidTr="00490334">
      <w:trPr>
        <w:cantSplit/>
        <w:trHeight w:val="315"/>
      </w:trPr>
      <w:tc>
        <w:tcPr>
          <w:tcW w:w="10220" w:type="dxa"/>
          <w:gridSpan w:val="3"/>
          <w:vAlign w:val="center"/>
        </w:tcPr>
        <w:p w:rsidR="00AB447B" w:rsidRPr="003E5C2D" w:rsidRDefault="00AB447B" w:rsidP="00490334">
          <w:pPr>
            <w:pStyle w:val="af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E5C2D">
            <w:rPr>
              <w:rFonts w:ascii="Tahoma" w:hAnsi="Tahoma" w:cs="Tahoma"/>
              <w:b/>
              <w:sz w:val="17"/>
              <w:szCs w:val="17"/>
              <w:lang w:val="kk-KZ"/>
            </w:rPr>
            <w:t>СТУДЕНТТІҢ ӨЗІНДІК ЖҰМЫСЫ</w:t>
          </w:r>
        </w:p>
      </w:tc>
    </w:tr>
  </w:tbl>
  <w:p w:rsidR="00AB447B" w:rsidRDefault="00AB4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6pt;height:14.6pt" o:bullet="t">
        <v:imagedata r:id="rId1" o:title="clip_image001"/>
      </v:shape>
    </w:pict>
  </w:numPicBullet>
  <w:abstractNum w:abstractNumId="0">
    <w:nsid w:val="01D04962"/>
    <w:multiLevelType w:val="hybridMultilevel"/>
    <w:tmpl w:val="DB18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D4B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0806"/>
    <w:multiLevelType w:val="hybridMultilevel"/>
    <w:tmpl w:val="9F621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3">
    <w:nsid w:val="0CFF4040"/>
    <w:multiLevelType w:val="hybridMultilevel"/>
    <w:tmpl w:val="2196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F1F9B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5EBA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6">
    <w:nsid w:val="12492C8E"/>
    <w:multiLevelType w:val="hybridMultilevel"/>
    <w:tmpl w:val="1EC8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92FC4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8">
    <w:nsid w:val="180C41F9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9">
    <w:nsid w:val="28E93882"/>
    <w:multiLevelType w:val="hybridMultilevel"/>
    <w:tmpl w:val="391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72672"/>
    <w:multiLevelType w:val="hybridMultilevel"/>
    <w:tmpl w:val="FBEAE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B4265"/>
    <w:multiLevelType w:val="hybridMultilevel"/>
    <w:tmpl w:val="BF9E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83E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35B02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B01FB"/>
    <w:multiLevelType w:val="hybridMultilevel"/>
    <w:tmpl w:val="084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B4659B"/>
    <w:multiLevelType w:val="hybridMultilevel"/>
    <w:tmpl w:val="897E2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344D8"/>
    <w:multiLevelType w:val="hybridMultilevel"/>
    <w:tmpl w:val="A7D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417A7"/>
    <w:multiLevelType w:val="hybridMultilevel"/>
    <w:tmpl w:val="78D6283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8">
    <w:nsid w:val="3A9068AA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5C56"/>
    <w:multiLevelType w:val="hybridMultilevel"/>
    <w:tmpl w:val="14D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F35B1"/>
    <w:multiLevelType w:val="hybridMultilevel"/>
    <w:tmpl w:val="E69E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40815"/>
    <w:multiLevelType w:val="hybridMultilevel"/>
    <w:tmpl w:val="C3508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21E90"/>
    <w:multiLevelType w:val="hybridMultilevel"/>
    <w:tmpl w:val="72C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321F3"/>
    <w:multiLevelType w:val="hybridMultilevel"/>
    <w:tmpl w:val="3C68F58E"/>
    <w:lvl w:ilvl="0" w:tplc="9FBC9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9430D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C1114"/>
    <w:multiLevelType w:val="hybridMultilevel"/>
    <w:tmpl w:val="CA8E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E57A6"/>
    <w:multiLevelType w:val="hybridMultilevel"/>
    <w:tmpl w:val="BA20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B97F2B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83B14"/>
    <w:multiLevelType w:val="multilevel"/>
    <w:tmpl w:val="44A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75633"/>
    <w:multiLevelType w:val="hybridMultilevel"/>
    <w:tmpl w:val="D4E8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D137AC"/>
    <w:multiLevelType w:val="hybridMultilevel"/>
    <w:tmpl w:val="73F0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3"/>
  </w:num>
  <w:num w:numId="5">
    <w:abstractNumId w:val="23"/>
  </w:num>
  <w:num w:numId="6">
    <w:abstractNumId w:val="9"/>
  </w:num>
  <w:num w:numId="7">
    <w:abstractNumId w:val="29"/>
  </w:num>
  <w:num w:numId="8">
    <w:abstractNumId w:val="10"/>
  </w:num>
  <w:num w:numId="9">
    <w:abstractNumId w:val="14"/>
  </w:num>
  <w:num w:numId="10">
    <w:abstractNumId w:val="21"/>
  </w:num>
  <w:num w:numId="11">
    <w:abstractNumId w:val="26"/>
  </w:num>
  <w:num w:numId="12">
    <w:abstractNumId w:val="11"/>
  </w:num>
  <w:num w:numId="13">
    <w:abstractNumId w:val="6"/>
  </w:num>
  <w:num w:numId="14">
    <w:abstractNumId w:val="20"/>
  </w:num>
  <w:num w:numId="15">
    <w:abstractNumId w:val="5"/>
  </w:num>
  <w:num w:numId="16">
    <w:abstractNumId w:val="12"/>
  </w:num>
  <w:num w:numId="17">
    <w:abstractNumId w:val="4"/>
  </w:num>
  <w:num w:numId="18">
    <w:abstractNumId w:val="27"/>
  </w:num>
  <w:num w:numId="19">
    <w:abstractNumId w:val="30"/>
  </w:num>
  <w:num w:numId="20">
    <w:abstractNumId w:val="17"/>
  </w:num>
  <w:num w:numId="21">
    <w:abstractNumId w:val="8"/>
  </w:num>
  <w:num w:numId="22">
    <w:abstractNumId w:val="22"/>
  </w:num>
  <w:num w:numId="23">
    <w:abstractNumId w:val="7"/>
  </w:num>
  <w:num w:numId="24">
    <w:abstractNumId w:val="16"/>
  </w:num>
  <w:num w:numId="25">
    <w:abstractNumId w:val="15"/>
  </w:num>
  <w:num w:numId="26">
    <w:abstractNumId w:val="2"/>
  </w:num>
  <w:num w:numId="27">
    <w:abstractNumId w:val="25"/>
  </w:num>
  <w:num w:numId="28">
    <w:abstractNumId w:val="0"/>
  </w:num>
  <w:num w:numId="29">
    <w:abstractNumId w:val="1"/>
  </w:num>
  <w:num w:numId="30">
    <w:abstractNumId w:val="24"/>
  </w:num>
  <w:num w:numId="31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28"/>
    <w:rsid w:val="00001223"/>
    <w:rsid w:val="000074B1"/>
    <w:rsid w:val="00011480"/>
    <w:rsid w:val="000133E4"/>
    <w:rsid w:val="00020C11"/>
    <w:rsid w:val="0002259A"/>
    <w:rsid w:val="0002270F"/>
    <w:rsid w:val="000303BE"/>
    <w:rsid w:val="00030C4C"/>
    <w:rsid w:val="00033CEA"/>
    <w:rsid w:val="0004164E"/>
    <w:rsid w:val="00042675"/>
    <w:rsid w:val="00046D33"/>
    <w:rsid w:val="0004788C"/>
    <w:rsid w:val="00047E04"/>
    <w:rsid w:val="000511AE"/>
    <w:rsid w:val="00051411"/>
    <w:rsid w:val="00052AD0"/>
    <w:rsid w:val="00052B7C"/>
    <w:rsid w:val="0005408A"/>
    <w:rsid w:val="00055D52"/>
    <w:rsid w:val="000603C1"/>
    <w:rsid w:val="00060739"/>
    <w:rsid w:val="00062285"/>
    <w:rsid w:val="00062C85"/>
    <w:rsid w:val="00065FBD"/>
    <w:rsid w:val="00075BE5"/>
    <w:rsid w:val="00084811"/>
    <w:rsid w:val="00085891"/>
    <w:rsid w:val="00092B7D"/>
    <w:rsid w:val="000942A4"/>
    <w:rsid w:val="00096334"/>
    <w:rsid w:val="000A26D6"/>
    <w:rsid w:val="000A7743"/>
    <w:rsid w:val="000B0157"/>
    <w:rsid w:val="000B06CF"/>
    <w:rsid w:val="000B0D43"/>
    <w:rsid w:val="000B23A8"/>
    <w:rsid w:val="000B5726"/>
    <w:rsid w:val="000C62D1"/>
    <w:rsid w:val="000D468A"/>
    <w:rsid w:val="000D5842"/>
    <w:rsid w:val="000E0A9F"/>
    <w:rsid w:val="000E2DC9"/>
    <w:rsid w:val="000E488E"/>
    <w:rsid w:val="000E6FF9"/>
    <w:rsid w:val="000F04E7"/>
    <w:rsid w:val="000F38B4"/>
    <w:rsid w:val="000F4B6D"/>
    <w:rsid w:val="00105205"/>
    <w:rsid w:val="00111223"/>
    <w:rsid w:val="00115DB2"/>
    <w:rsid w:val="001160A5"/>
    <w:rsid w:val="001171DF"/>
    <w:rsid w:val="00123DAA"/>
    <w:rsid w:val="00125084"/>
    <w:rsid w:val="00134983"/>
    <w:rsid w:val="0013498F"/>
    <w:rsid w:val="00135CEB"/>
    <w:rsid w:val="00143FE4"/>
    <w:rsid w:val="001447F7"/>
    <w:rsid w:val="001452B0"/>
    <w:rsid w:val="00145ED3"/>
    <w:rsid w:val="00146C84"/>
    <w:rsid w:val="0015218A"/>
    <w:rsid w:val="00153277"/>
    <w:rsid w:val="00160866"/>
    <w:rsid w:val="00162986"/>
    <w:rsid w:val="001724D1"/>
    <w:rsid w:val="00172B58"/>
    <w:rsid w:val="001737AD"/>
    <w:rsid w:val="00175DB5"/>
    <w:rsid w:val="00177DF0"/>
    <w:rsid w:val="001804A0"/>
    <w:rsid w:val="00180BBB"/>
    <w:rsid w:val="00183C44"/>
    <w:rsid w:val="00191CAC"/>
    <w:rsid w:val="00195AD6"/>
    <w:rsid w:val="001B0008"/>
    <w:rsid w:val="001B048F"/>
    <w:rsid w:val="001B1E32"/>
    <w:rsid w:val="001B2EA9"/>
    <w:rsid w:val="001B34A8"/>
    <w:rsid w:val="001B4AEA"/>
    <w:rsid w:val="001B589A"/>
    <w:rsid w:val="001C0CD7"/>
    <w:rsid w:val="001C4606"/>
    <w:rsid w:val="001C47D6"/>
    <w:rsid w:val="001C7215"/>
    <w:rsid w:val="001D19DC"/>
    <w:rsid w:val="001D1D26"/>
    <w:rsid w:val="001D47CE"/>
    <w:rsid w:val="001D5327"/>
    <w:rsid w:val="001D5D5A"/>
    <w:rsid w:val="001D640E"/>
    <w:rsid w:val="001D6E62"/>
    <w:rsid w:val="001E2BB1"/>
    <w:rsid w:val="001E5037"/>
    <w:rsid w:val="001E5BA0"/>
    <w:rsid w:val="001F05D6"/>
    <w:rsid w:val="001F1AA5"/>
    <w:rsid w:val="001F65BC"/>
    <w:rsid w:val="001F73DD"/>
    <w:rsid w:val="00201639"/>
    <w:rsid w:val="00202102"/>
    <w:rsid w:val="00202E40"/>
    <w:rsid w:val="00203F57"/>
    <w:rsid w:val="00204650"/>
    <w:rsid w:val="0020779D"/>
    <w:rsid w:val="00210043"/>
    <w:rsid w:val="0021286D"/>
    <w:rsid w:val="00214837"/>
    <w:rsid w:val="00215A54"/>
    <w:rsid w:val="00216C08"/>
    <w:rsid w:val="002201E5"/>
    <w:rsid w:val="00220C59"/>
    <w:rsid w:val="002217DE"/>
    <w:rsid w:val="00221B9C"/>
    <w:rsid w:val="002327DB"/>
    <w:rsid w:val="00241056"/>
    <w:rsid w:val="00246AE8"/>
    <w:rsid w:val="00246BE7"/>
    <w:rsid w:val="002471FA"/>
    <w:rsid w:val="00247A16"/>
    <w:rsid w:val="0025283D"/>
    <w:rsid w:val="00260134"/>
    <w:rsid w:val="002605D7"/>
    <w:rsid w:val="0026568C"/>
    <w:rsid w:val="00267E7B"/>
    <w:rsid w:val="00273799"/>
    <w:rsid w:val="00275C49"/>
    <w:rsid w:val="00283A2F"/>
    <w:rsid w:val="00286873"/>
    <w:rsid w:val="00287B3C"/>
    <w:rsid w:val="00290147"/>
    <w:rsid w:val="0029048D"/>
    <w:rsid w:val="002913CF"/>
    <w:rsid w:val="00296AC5"/>
    <w:rsid w:val="002A0CD5"/>
    <w:rsid w:val="002A2AE7"/>
    <w:rsid w:val="002A3620"/>
    <w:rsid w:val="002A390D"/>
    <w:rsid w:val="002A4065"/>
    <w:rsid w:val="002A54E9"/>
    <w:rsid w:val="002A5E9C"/>
    <w:rsid w:val="002A7556"/>
    <w:rsid w:val="002A77FF"/>
    <w:rsid w:val="002B77D7"/>
    <w:rsid w:val="002C44B5"/>
    <w:rsid w:val="002C4F75"/>
    <w:rsid w:val="002C69B7"/>
    <w:rsid w:val="002C76BB"/>
    <w:rsid w:val="002D32AF"/>
    <w:rsid w:val="002D5CEA"/>
    <w:rsid w:val="002E3A01"/>
    <w:rsid w:val="002E44DB"/>
    <w:rsid w:val="002E4953"/>
    <w:rsid w:val="002E5128"/>
    <w:rsid w:val="002E7B30"/>
    <w:rsid w:val="002F0741"/>
    <w:rsid w:val="002F1D8A"/>
    <w:rsid w:val="002F3658"/>
    <w:rsid w:val="002F514E"/>
    <w:rsid w:val="002F5A74"/>
    <w:rsid w:val="00302003"/>
    <w:rsid w:val="00302E1B"/>
    <w:rsid w:val="00303085"/>
    <w:rsid w:val="00303DA4"/>
    <w:rsid w:val="00305455"/>
    <w:rsid w:val="003072EF"/>
    <w:rsid w:val="00320F9F"/>
    <w:rsid w:val="00326404"/>
    <w:rsid w:val="00326AB6"/>
    <w:rsid w:val="0032732B"/>
    <w:rsid w:val="00332150"/>
    <w:rsid w:val="00343501"/>
    <w:rsid w:val="00345E76"/>
    <w:rsid w:val="00353F0E"/>
    <w:rsid w:val="0035601C"/>
    <w:rsid w:val="00357DC4"/>
    <w:rsid w:val="00363AB1"/>
    <w:rsid w:val="003658AE"/>
    <w:rsid w:val="00367BC5"/>
    <w:rsid w:val="003700EB"/>
    <w:rsid w:val="003710C6"/>
    <w:rsid w:val="003801A5"/>
    <w:rsid w:val="00387EA5"/>
    <w:rsid w:val="003912A5"/>
    <w:rsid w:val="003950B8"/>
    <w:rsid w:val="00396CBD"/>
    <w:rsid w:val="003A573F"/>
    <w:rsid w:val="003A5A7F"/>
    <w:rsid w:val="003A6521"/>
    <w:rsid w:val="003B2977"/>
    <w:rsid w:val="003B6758"/>
    <w:rsid w:val="003B6AFD"/>
    <w:rsid w:val="003B6C8F"/>
    <w:rsid w:val="003B7C1F"/>
    <w:rsid w:val="003C0936"/>
    <w:rsid w:val="003C1460"/>
    <w:rsid w:val="003C30EB"/>
    <w:rsid w:val="003C3926"/>
    <w:rsid w:val="003C5E72"/>
    <w:rsid w:val="003C69B1"/>
    <w:rsid w:val="003D351F"/>
    <w:rsid w:val="003D3E45"/>
    <w:rsid w:val="003D54D8"/>
    <w:rsid w:val="003E3A03"/>
    <w:rsid w:val="003E3EBE"/>
    <w:rsid w:val="003E6005"/>
    <w:rsid w:val="003E7E4B"/>
    <w:rsid w:val="003F368F"/>
    <w:rsid w:val="00403401"/>
    <w:rsid w:val="00403F32"/>
    <w:rsid w:val="00412132"/>
    <w:rsid w:val="00413EC4"/>
    <w:rsid w:val="00414D79"/>
    <w:rsid w:val="00416A6D"/>
    <w:rsid w:val="0042597B"/>
    <w:rsid w:val="00431397"/>
    <w:rsid w:val="00433257"/>
    <w:rsid w:val="00437399"/>
    <w:rsid w:val="004408B0"/>
    <w:rsid w:val="00440F56"/>
    <w:rsid w:val="0044524E"/>
    <w:rsid w:val="00446CE8"/>
    <w:rsid w:val="00447052"/>
    <w:rsid w:val="00447F21"/>
    <w:rsid w:val="004503AD"/>
    <w:rsid w:val="004657A4"/>
    <w:rsid w:val="00467983"/>
    <w:rsid w:val="00474337"/>
    <w:rsid w:val="004772FA"/>
    <w:rsid w:val="004808D4"/>
    <w:rsid w:val="00490334"/>
    <w:rsid w:val="0049054E"/>
    <w:rsid w:val="004941A7"/>
    <w:rsid w:val="00495C03"/>
    <w:rsid w:val="004965DA"/>
    <w:rsid w:val="004A0B60"/>
    <w:rsid w:val="004A2339"/>
    <w:rsid w:val="004A34F3"/>
    <w:rsid w:val="004B3711"/>
    <w:rsid w:val="004B532B"/>
    <w:rsid w:val="004B710C"/>
    <w:rsid w:val="004B75F8"/>
    <w:rsid w:val="004C3119"/>
    <w:rsid w:val="004C31E2"/>
    <w:rsid w:val="004C3CA1"/>
    <w:rsid w:val="004C632D"/>
    <w:rsid w:val="004C740C"/>
    <w:rsid w:val="004D0580"/>
    <w:rsid w:val="004D177A"/>
    <w:rsid w:val="004D241E"/>
    <w:rsid w:val="004D35DE"/>
    <w:rsid w:val="004D3B06"/>
    <w:rsid w:val="004D76CF"/>
    <w:rsid w:val="004E00EF"/>
    <w:rsid w:val="004E0439"/>
    <w:rsid w:val="004F0266"/>
    <w:rsid w:val="004F06F2"/>
    <w:rsid w:val="004F415A"/>
    <w:rsid w:val="004F4C01"/>
    <w:rsid w:val="00500CDA"/>
    <w:rsid w:val="0050609A"/>
    <w:rsid w:val="0050622A"/>
    <w:rsid w:val="005074CC"/>
    <w:rsid w:val="005211F8"/>
    <w:rsid w:val="0052291F"/>
    <w:rsid w:val="005249C6"/>
    <w:rsid w:val="005256B0"/>
    <w:rsid w:val="005265D1"/>
    <w:rsid w:val="00526AE1"/>
    <w:rsid w:val="00526BA0"/>
    <w:rsid w:val="00527385"/>
    <w:rsid w:val="0053339E"/>
    <w:rsid w:val="005367D3"/>
    <w:rsid w:val="00540B09"/>
    <w:rsid w:val="005422CB"/>
    <w:rsid w:val="00545120"/>
    <w:rsid w:val="00551A9E"/>
    <w:rsid w:val="005529A4"/>
    <w:rsid w:val="00553763"/>
    <w:rsid w:val="005554F3"/>
    <w:rsid w:val="00560E85"/>
    <w:rsid w:val="00561037"/>
    <w:rsid w:val="00565595"/>
    <w:rsid w:val="00567289"/>
    <w:rsid w:val="00567C15"/>
    <w:rsid w:val="00574747"/>
    <w:rsid w:val="00577CF8"/>
    <w:rsid w:val="005809F1"/>
    <w:rsid w:val="00584343"/>
    <w:rsid w:val="0058533E"/>
    <w:rsid w:val="005901BA"/>
    <w:rsid w:val="005928C3"/>
    <w:rsid w:val="0059290D"/>
    <w:rsid w:val="005975F3"/>
    <w:rsid w:val="005A06F1"/>
    <w:rsid w:val="005A4E19"/>
    <w:rsid w:val="005A6141"/>
    <w:rsid w:val="005B15CB"/>
    <w:rsid w:val="005B2182"/>
    <w:rsid w:val="005B3A2E"/>
    <w:rsid w:val="005C21C6"/>
    <w:rsid w:val="005C4995"/>
    <w:rsid w:val="005C50AB"/>
    <w:rsid w:val="005C6C28"/>
    <w:rsid w:val="005C71D0"/>
    <w:rsid w:val="005D5D29"/>
    <w:rsid w:val="005D67E1"/>
    <w:rsid w:val="005E04EA"/>
    <w:rsid w:val="005E06FF"/>
    <w:rsid w:val="005E41CD"/>
    <w:rsid w:val="005F2A28"/>
    <w:rsid w:val="006012A1"/>
    <w:rsid w:val="00605EDD"/>
    <w:rsid w:val="00606A74"/>
    <w:rsid w:val="006112FC"/>
    <w:rsid w:val="0061385B"/>
    <w:rsid w:val="006139CD"/>
    <w:rsid w:val="00616591"/>
    <w:rsid w:val="00617361"/>
    <w:rsid w:val="00617B1D"/>
    <w:rsid w:val="00617EFB"/>
    <w:rsid w:val="00621103"/>
    <w:rsid w:val="0062663D"/>
    <w:rsid w:val="00626CDC"/>
    <w:rsid w:val="00630B95"/>
    <w:rsid w:val="00630C46"/>
    <w:rsid w:val="006313DA"/>
    <w:rsid w:val="00633612"/>
    <w:rsid w:val="00640B2F"/>
    <w:rsid w:val="0065158F"/>
    <w:rsid w:val="0065364A"/>
    <w:rsid w:val="00654761"/>
    <w:rsid w:val="006571A3"/>
    <w:rsid w:val="006606D9"/>
    <w:rsid w:val="00663BBB"/>
    <w:rsid w:val="00666C72"/>
    <w:rsid w:val="006707BE"/>
    <w:rsid w:val="006744D4"/>
    <w:rsid w:val="00676255"/>
    <w:rsid w:val="006776EB"/>
    <w:rsid w:val="0068111B"/>
    <w:rsid w:val="00681E52"/>
    <w:rsid w:val="00682140"/>
    <w:rsid w:val="00684D0D"/>
    <w:rsid w:val="00685852"/>
    <w:rsid w:val="00687E96"/>
    <w:rsid w:val="00690729"/>
    <w:rsid w:val="006907FE"/>
    <w:rsid w:val="006926BC"/>
    <w:rsid w:val="00693025"/>
    <w:rsid w:val="00694E3B"/>
    <w:rsid w:val="00695BF4"/>
    <w:rsid w:val="006965A6"/>
    <w:rsid w:val="006A1CB1"/>
    <w:rsid w:val="006A1D71"/>
    <w:rsid w:val="006A63B7"/>
    <w:rsid w:val="006B1D4A"/>
    <w:rsid w:val="006B305B"/>
    <w:rsid w:val="006B4AC3"/>
    <w:rsid w:val="006B4E54"/>
    <w:rsid w:val="006B6ED6"/>
    <w:rsid w:val="006D0BAE"/>
    <w:rsid w:val="006D1A30"/>
    <w:rsid w:val="006D2352"/>
    <w:rsid w:val="006D52EF"/>
    <w:rsid w:val="006D561E"/>
    <w:rsid w:val="006D68EE"/>
    <w:rsid w:val="006E1BF8"/>
    <w:rsid w:val="006E629D"/>
    <w:rsid w:val="006E7071"/>
    <w:rsid w:val="006E7316"/>
    <w:rsid w:val="006F1C5C"/>
    <w:rsid w:val="006F2F2F"/>
    <w:rsid w:val="00700C85"/>
    <w:rsid w:val="00702466"/>
    <w:rsid w:val="00702C05"/>
    <w:rsid w:val="00702F8A"/>
    <w:rsid w:val="00703B25"/>
    <w:rsid w:val="00705216"/>
    <w:rsid w:val="00706666"/>
    <w:rsid w:val="00711C17"/>
    <w:rsid w:val="00712B9C"/>
    <w:rsid w:val="00712CF4"/>
    <w:rsid w:val="007134D7"/>
    <w:rsid w:val="00714370"/>
    <w:rsid w:val="00717D88"/>
    <w:rsid w:val="00725802"/>
    <w:rsid w:val="00726279"/>
    <w:rsid w:val="00744185"/>
    <w:rsid w:val="007453F0"/>
    <w:rsid w:val="007472F7"/>
    <w:rsid w:val="007473F5"/>
    <w:rsid w:val="00747823"/>
    <w:rsid w:val="007557EE"/>
    <w:rsid w:val="007560E8"/>
    <w:rsid w:val="00757FA2"/>
    <w:rsid w:val="007612EA"/>
    <w:rsid w:val="00763FDD"/>
    <w:rsid w:val="00771C58"/>
    <w:rsid w:val="007720D3"/>
    <w:rsid w:val="00773A2C"/>
    <w:rsid w:val="00787762"/>
    <w:rsid w:val="00787994"/>
    <w:rsid w:val="00787CDC"/>
    <w:rsid w:val="00790726"/>
    <w:rsid w:val="00791A92"/>
    <w:rsid w:val="007947EE"/>
    <w:rsid w:val="00796478"/>
    <w:rsid w:val="00796F08"/>
    <w:rsid w:val="007A0D34"/>
    <w:rsid w:val="007A0F04"/>
    <w:rsid w:val="007A1185"/>
    <w:rsid w:val="007A420B"/>
    <w:rsid w:val="007A6049"/>
    <w:rsid w:val="007B4475"/>
    <w:rsid w:val="007B6ACF"/>
    <w:rsid w:val="007C041F"/>
    <w:rsid w:val="007C1721"/>
    <w:rsid w:val="007C25B4"/>
    <w:rsid w:val="007C2E97"/>
    <w:rsid w:val="007E20F9"/>
    <w:rsid w:val="007E4FE6"/>
    <w:rsid w:val="007E7E8C"/>
    <w:rsid w:val="007F0EF1"/>
    <w:rsid w:val="007F25F9"/>
    <w:rsid w:val="007F716E"/>
    <w:rsid w:val="008010BB"/>
    <w:rsid w:val="0080339E"/>
    <w:rsid w:val="00810F60"/>
    <w:rsid w:val="00811172"/>
    <w:rsid w:val="00812229"/>
    <w:rsid w:val="008162BD"/>
    <w:rsid w:val="00816836"/>
    <w:rsid w:val="00816F05"/>
    <w:rsid w:val="00817092"/>
    <w:rsid w:val="008175DC"/>
    <w:rsid w:val="008203F6"/>
    <w:rsid w:val="00822098"/>
    <w:rsid w:val="00822291"/>
    <w:rsid w:val="0082285D"/>
    <w:rsid w:val="00823157"/>
    <w:rsid w:val="00826B27"/>
    <w:rsid w:val="00830CFC"/>
    <w:rsid w:val="0083260C"/>
    <w:rsid w:val="00832637"/>
    <w:rsid w:val="00841DE6"/>
    <w:rsid w:val="00842F0A"/>
    <w:rsid w:val="008532EB"/>
    <w:rsid w:val="00860654"/>
    <w:rsid w:val="00860A06"/>
    <w:rsid w:val="00860A83"/>
    <w:rsid w:val="00862C37"/>
    <w:rsid w:val="00864F79"/>
    <w:rsid w:val="008731D4"/>
    <w:rsid w:val="008736A9"/>
    <w:rsid w:val="008745B8"/>
    <w:rsid w:val="00874C3A"/>
    <w:rsid w:val="0087539D"/>
    <w:rsid w:val="00875D53"/>
    <w:rsid w:val="00877FB2"/>
    <w:rsid w:val="00880567"/>
    <w:rsid w:val="00884C3E"/>
    <w:rsid w:val="00886F85"/>
    <w:rsid w:val="00890150"/>
    <w:rsid w:val="00891765"/>
    <w:rsid w:val="0089608A"/>
    <w:rsid w:val="00897462"/>
    <w:rsid w:val="008A05E8"/>
    <w:rsid w:val="008A105A"/>
    <w:rsid w:val="008A659C"/>
    <w:rsid w:val="008B003E"/>
    <w:rsid w:val="008B260C"/>
    <w:rsid w:val="008B47F0"/>
    <w:rsid w:val="008B6C18"/>
    <w:rsid w:val="008C022D"/>
    <w:rsid w:val="008C2380"/>
    <w:rsid w:val="008C27D7"/>
    <w:rsid w:val="008C54BF"/>
    <w:rsid w:val="008C65F5"/>
    <w:rsid w:val="008C7E04"/>
    <w:rsid w:val="008D0883"/>
    <w:rsid w:val="008D1E6E"/>
    <w:rsid w:val="008D3B46"/>
    <w:rsid w:val="008D5709"/>
    <w:rsid w:val="008D699E"/>
    <w:rsid w:val="008E11E9"/>
    <w:rsid w:val="008E48AB"/>
    <w:rsid w:val="008E6A46"/>
    <w:rsid w:val="008F1167"/>
    <w:rsid w:val="008F150C"/>
    <w:rsid w:val="008F3465"/>
    <w:rsid w:val="008F6897"/>
    <w:rsid w:val="008F7332"/>
    <w:rsid w:val="00902D5B"/>
    <w:rsid w:val="0090317C"/>
    <w:rsid w:val="00910343"/>
    <w:rsid w:val="009117A7"/>
    <w:rsid w:val="009127B8"/>
    <w:rsid w:val="00915D4A"/>
    <w:rsid w:val="0092077B"/>
    <w:rsid w:val="00921981"/>
    <w:rsid w:val="00922226"/>
    <w:rsid w:val="00924112"/>
    <w:rsid w:val="00924495"/>
    <w:rsid w:val="0092470E"/>
    <w:rsid w:val="00925B17"/>
    <w:rsid w:val="0092702A"/>
    <w:rsid w:val="00932531"/>
    <w:rsid w:val="0094153A"/>
    <w:rsid w:val="00941CE0"/>
    <w:rsid w:val="00942DD6"/>
    <w:rsid w:val="00950AD3"/>
    <w:rsid w:val="00950D59"/>
    <w:rsid w:val="00950E2D"/>
    <w:rsid w:val="0095578B"/>
    <w:rsid w:val="009565D3"/>
    <w:rsid w:val="009620AF"/>
    <w:rsid w:val="00962536"/>
    <w:rsid w:val="00964163"/>
    <w:rsid w:val="0096588F"/>
    <w:rsid w:val="009677FA"/>
    <w:rsid w:val="009719EF"/>
    <w:rsid w:val="009844C8"/>
    <w:rsid w:val="00987F36"/>
    <w:rsid w:val="009A1173"/>
    <w:rsid w:val="009A18E0"/>
    <w:rsid w:val="009B0CDA"/>
    <w:rsid w:val="009B0FFD"/>
    <w:rsid w:val="009B6E44"/>
    <w:rsid w:val="009C00DA"/>
    <w:rsid w:val="009C3CB4"/>
    <w:rsid w:val="009C4255"/>
    <w:rsid w:val="009C6661"/>
    <w:rsid w:val="009C6C66"/>
    <w:rsid w:val="009C72C7"/>
    <w:rsid w:val="009D0AB6"/>
    <w:rsid w:val="009D1A86"/>
    <w:rsid w:val="009D359A"/>
    <w:rsid w:val="009D4475"/>
    <w:rsid w:val="009D68FE"/>
    <w:rsid w:val="009E6173"/>
    <w:rsid w:val="009F24CF"/>
    <w:rsid w:val="00A010BE"/>
    <w:rsid w:val="00A0145C"/>
    <w:rsid w:val="00A01DE4"/>
    <w:rsid w:val="00A04DE4"/>
    <w:rsid w:val="00A05328"/>
    <w:rsid w:val="00A06147"/>
    <w:rsid w:val="00A1117B"/>
    <w:rsid w:val="00A136F6"/>
    <w:rsid w:val="00A154C6"/>
    <w:rsid w:val="00A23418"/>
    <w:rsid w:val="00A25D18"/>
    <w:rsid w:val="00A27B8D"/>
    <w:rsid w:val="00A32D34"/>
    <w:rsid w:val="00A36D8F"/>
    <w:rsid w:val="00A40C72"/>
    <w:rsid w:val="00A460C2"/>
    <w:rsid w:val="00A47475"/>
    <w:rsid w:val="00A52F33"/>
    <w:rsid w:val="00A5319C"/>
    <w:rsid w:val="00A534BE"/>
    <w:rsid w:val="00A55C01"/>
    <w:rsid w:val="00A57A73"/>
    <w:rsid w:val="00A60334"/>
    <w:rsid w:val="00A64A66"/>
    <w:rsid w:val="00A653A3"/>
    <w:rsid w:val="00A661B2"/>
    <w:rsid w:val="00A67D08"/>
    <w:rsid w:val="00A7067E"/>
    <w:rsid w:val="00A70EA0"/>
    <w:rsid w:val="00A76F75"/>
    <w:rsid w:val="00A838EE"/>
    <w:rsid w:val="00A8412B"/>
    <w:rsid w:val="00A87BAA"/>
    <w:rsid w:val="00A949DB"/>
    <w:rsid w:val="00A95A5B"/>
    <w:rsid w:val="00AA2D56"/>
    <w:rsid w:val="00AA3963"/>
    <w:rsid w:val="00AA3DC9"/>
    <w:rsid w:val="00AA4518"/>
    <w:rsid w:val="00AB3E61"/>
    <w:rsid w:val="00AB4330"/>
    <w:rsid w:val="00AB447B"/>
    <w:rsid w:val="00AC56A2"/>
    <w:rsid w:val="00AC5856"/>
    <w:rsid w:val="00AC634D"/>
    <w:rsid w:val="00AC68F9"/>
    <w:rsid w:val="00AD0B95"/>
    <w:rsid w:val="00AD4D04"/>
    <w:rsid w:val="00AD59CA"/>
    <w:rsid w:val="00AD7085"/>
    <w:rsid w:val="00AE144C"/>
    <w:rsid w:val="00AE1A57"/>
    <w:rsid w:val="00AE393C"/>
    <w:rsid w:val="00AE4233"/>
    <w:rsid w:val="00AE6040"/>
    <w:rsid w:val="00B0059A"/>
    <w:rsid w:val="00B01C64"/>
    <w:rsid w:val="00B05300"/>
    <w:rsid w:val="00B06EAC"/>
    <w:rsid w:val="00B07DF2"/>
    <w:rsid w:val="00B123BD"/>
    <w:rsid w:val="00B15B6A"/>
    <w:rsid w:val="00B17DC1"/>
    <w:rsid w:val="00B24B67"/>
    <w:rsid w:val="00B31BEB"/>
    <w:rsid w:val="00B42BA7"/>
    <w:rsid w:val="00B4351A"/>
    <w:rsid w:val="00B439B6"/>
    <w:rsid w:val="00B45019"/>
    <w:rsid w:val="00B47F34"/>
    <w:rsid w:val="00B54F7D"/>
    <w:rsid w:val="00B560E9"/>
    <w:rsid w:val="00B562ED"/>
    <w:rsid w:val="00B56C85"/>
    <w:rsid w:val="00B56E88"/>
    <w:rsid w:val="00B637C0"/>
    <w:rsid w:val="00B63977"/>
    <w:rsid w:val="00B756FB"/>
    <w:rsid w:val="00B862A9"/>
    <w:rsid w:val="00B92405"/>
    <w:rsid w:val="00B94453"/>
    <w:rsid w:val="00B9584F"/>
    <w:rsid w:val="00B97428"/>
    <w:rsid w:val="00BA07C9"/>
    <w:rsid w:val="00BA1A7F"/>
    <w:rsid w:val="00BA23B3"/>
    <w:rsid w:val="00BA6CEF"/>
    <w:rsid w:val="00BA7E14"/>
    <w:rsid w:val="00BB1C9B"/>
    <w:rsid w:val="00BB5ED2"/>
    <w:rsid w:val="00BB619D"/>
    <w:rsid w:val="00BC19B6"/>
    <w:rsid w:val="00BC2DFC"/>
    <w:rsid w:val="00BC3AF5"/>
    <w:rsid w:val="00BC69BB"/>
    <w:rsid w:val="00BC7FCF"/>
    <w:rsid w:val="00BD083A"/>
    <w:rsid w:val="00BD1982"/>
    <w:rsid w:val="00BD1CB0"/>
    <w:rsid w:val="00BD31D0"/>
    <w:rsid w:val="00BD3A37"/>
    <w:rsid w:val="00BE1FC9"/>
    <w:rsid w:val="00BE27EE"/>
    <w:rsid w:val="00BE289E"/>
    <w:rsid w:val="00BE29E1"/>
    <w:rsid w:val="00BE5F44"/>
    <w:rsid w:val="00BF09D6"/>
    <w:rsid w:val="00BF1846"/>
    <w:rsid w:val="00BF1D57"/>
    <w:rsid w:val="00BF3124"/>
    <w:rsid w:val="00C01945"/>
    <w:rsid w:val="00C0250F"/>
    <w:rsid w:val="00C026DF"/>
    <w:rsid w:val="00C04DA7"/>
    <w:rsid w:val="00C056BC"/>
    <w:rsid w:val="00C05B7C"/>
    <w:rsid w:val="00C12643"/>
    <w:rsid w:val="00C12E43"/>
    <w:rsid w:val="00C167EC"/>
    <w:rsid w:val="00C2072B"/>
    <w:rsid w:val="00C2339E"/>
    <w:rsid w:val="00C234CB"/>
    <w:rsid w:val="00C25C3C"/>
    <w:rsid w:val="00C32DE0"/>
    <w:rsid w:val="00C33ED1"/>
    <w:rsid w:val="00C364E1"/>
    <w:rsid w:val="00C40C52"/>
    <w:rsid w:val="00C43574"/>
    <w:rsid w:val="00C46E0D"/>
    <w:rsid w:val="00C47DC9"/>
    <w:rsid w:val="00C51F47"/>
    <w:rsid w:val="00C61191"/>
    <w:rsid w:val="00C64C91"/>
    <w:rsid w:val="00C72BCD"/>
    <w:rsid w:val="00C73C3B"/>
    <w:rsid w:val="00C74C56"/>
    <w:rsid w:val="00C7656A"/>
    <w:rsid w:val="00C81EBD"/>
    <w:rsid w:val="00C834C2"/>
    <w:rsid w:val="00C86120"/>
    <w:rsid w:val="00C877B2"/>
    <w:rsid w:val="00C94608"/>
    <w:rsid w:val="00C952E7"/>
    <w:rsid w:val="00C96FF1"/>
    <w:rsid w:val="00CA0E31"/>
    <w:rsid w:val="00CA2428"/>
    <w:rsid w:val="00CA3DEB"/>
    <w:rsid w:val="00CB0E4D"/>
    <w:rsid w:val="00CB1BE6"/>
    <w:rsid w:val="00CB307D"/>
    <w:rsid w:val="00CB6F90"/>
    <w:rsid w:val="00CC3EE4"/>
    <w:rsid w:val="00CC5039"/>
    <w:rsid w:val="00CC6495"/>
    <w:rsid w:val="00CD2321"/>
    <w:rsid w:val="00CD31C9"/>
    <w:rsid w:val="00CD67E0"/>
    <w:rsid w:val="00CE088D"/>
    <w:rsid w:val="00CE170D"/>
    <w:rsid w:val="00CE579A"/>
    <w:rsid w:val="00CE5D24"/>
    <w:rsid w:val="00CF379E"/>
    <w:rsid w:val="00CF4D29"/>
    <w:rsid w:val="00CF6C97"/>
    <w:rsid w:val="00D00993"/>
    <w:rsid w:val="00D04A45"/>
    <w:rsid w:val="00D0614D"/>
    <w:rsid w:val="00D15804"/>
    <w:rsid w:val="00D1781D"/>
    <w:rsid w:val="00D23FDA"/>
    <w:rsid w:val="00D25378"/>
    <w:rsid w:val="00D30399"/>
    <w:rsid w:val="00D3225F"/>
    <w:rsid w:val="00D326C0"/>
    <w:rsid w:val="00D34B7C"/>
    <w:rsid w:val="00D35BB2"/>
    <w:rsid w:val="00D37E60"/>
    <w:rsid w:val="00D443BC"/>
    <w:rsid w:val="00D450A6"/>
    <w:rsid w:val="00D45CE5"/>
    <w:rsid w:val="00D45D98"/>
    <w:rsid w:val="00D50542"/>
    <w:rsid w:val="00D52324"/>
    <w:rsid w:val="00D578B4"/>
    <w:rsid w:val="00D57DAB"/>
    <w:rsid w:val="00D57E9B"/>
    <w:rsid w:val="00D61975"/>
    <w:rsid w:val="00D7002F"/>
    <w:rsid w:val="00D738E6"/>
    <w:rsid w:val="00D75FEE"/>
    <w:rsid w:val="00D76E19"/>
    <w:rsid w:val="00D77D2D"/>
    <w:rsid w:val="00D85E88"/>
    <w:rsid w:val="00D9023A"/>
    <w:rsid w:val="00D90FE2"/>
    <w:rsid w:val="00D93AA7"/>
    <w:rsid w:val="00D93D9C"/>
    <w:rsid w:val="00D95DF4"/>
    <w:rsid w:val="00DA247E"/>
    <w:rsid w:val="00DA2A88"/>
    <w:rsid w:val="00DA6CED"/>
    <w:rsid w:val="00DA6E62"/>
    <w:rsid w:val="00DB0949"/>
    <w:rsid w:val="00DB2B5B"/>
    <w:rsid w:val="00DC61C9"/>
    <w:rsid w:val="00DD0046"/>
    <w:rsid w:val="00DD0E83"/>
    <w:rsid w:val="00DD1CB9"/>
    <w:rsid w:val="00DD4B62"/>
    <w:rsid w:val="00DE23B6"/>
    <w:rsid w:val="00DE44AA"/>
    <w:rsid w:val="00DE4E89"/>
    <w:rsid w:val="00DE7BB5"/>
    <w:rsid w:val="00DF2C48"/>
    <w:rsid w:val="00DF3022"/>
    <w:rsid w:val="00DF3E1D"/>
    <w:rsid w:val="00E002F2"/>
    <w:rsid w:val="00E0215E"/>
    <w:rsid w:val="00E02930"/>
    <w:rsid w:val="00E056E6"/>
    <w:rsid w:val="00E06EFC"/>
    <w:rsid w:val="00E10141"/>
    <w:rsid w:val="00E15A03"/>
    <w:rsid w:val="00E17FEC"/>
    <w:rsid w:val="00E205A1"/>
    <w:rsid w:val="00E205C4"/>
    <w:rsid w:val="00E210E4"/>
    <w:rsid w:val="00E2340D"/>
    <w:rsid w:val="00E2353E"/>
    <w:rsid w:val="00E31EBE"/>
    <w:rsid w:val="00E3209F"/>
    <w:rsid w:val="00E3715F"/>
    <w:rsid w:val="00E379D0"/>
    <w:rsid w:val="00E430C2"/>
    <w:rsid w:val="00E43BCE"/>
    <w:rsid w:val="00E45B32"/>
    <w:rsid w:val="00E47C54"/>
    <w:rsid w:val="00E54CB7"/>
    <w:rsid w:val="00E61087"/>
    <w:rsid w:val="00E664C4"/>
    <w:rsid w:val="00E67318"/>
    <w:rsid w:val="00E67FA4"/>
    <w:rsid w:val="00E83778"/>
    <w:rsid w:val="00E84365"/>
    <w:rsid w:val="00E86F83"/>
    <w:rsid w:val="00E91B79"/>
    <w:rsid w:val="00E9317F"/>
    <w:rsid w:val="00E9361B"/>
    <w:rsid w:val="00E95499"/>
    <w:rsid w:val="00E95D57"/>
    <w:rsid w:val="00E97152"/>
    <w:rsid w:val="00E97270"/>
    <w:rsid w:val="00E97591"/>
    <w:rsid w:val="00E97B54"/>
    <w:rsid w:val="00EB0295"/>
    <w:rsid w:val="00EB0720"/>
    <w:rsid w:val="00EB11F1"/>
    <w:rsid w:val="00EB389C"/>
    <w:rsid w:val="00EB4577"/>
    <w:rsid w:val="00EC1F32"/>
    <w:rsid w:val="00EC3CEB"/>
    <w:rsid w:val="00EC49FB"/>
    <w:rsid w:val="00EC642E"/>
    <w:rsid w:val="00ED0920"/>
    <w:rsid w:val="00ED0FC6"/>
    <w:rsid w:val="00EE038C"/>
    <w:rsid w:val="00EE13F2"/>
    <w:rsid w:val="00EE2355"/>
    <w:rsid w:val="00EE3289"/>
    <w:rsid w:val="00EE5229"/>
    <w:rsid w:val="00EE5C26"/>
    <w:rsid w:val="00EF23E4"/>
    <w:rsid w:val="00EF4AF0"/>
    <w:rsid w:val="00EF6185"/>
    <w:rsid w:val="00F01086"/>
    <w:rsid w:val="00F0288E"/>
    <w:rsid w:val="00F07E9D"/>
    <w:rsid w:val="00F129A0"/>
    <w:rsid w:val="00F228F6"/>
    <w:rsid w:val="00F2321C"/>
    <w:rsid w:val="00F23422"/>
    <w:rsid w:val="00F25D70"/>
    <w:rsid w:val="00F265D6"/>
    <w:rsid w:val="00F26ABE"/>
    <w:rsid w:val="00F3271B"/>
    <w:rsid w:val="00F36DBF"/>
    <w:rsid w:val="00F37E7C"/>
    <w:rsid w:val="00F428FF"/>
    <w:rsid w:val="00F50B49"/>
    <w:rsid w:val="00F536A0"/>
    <w:rsid w:val="00F55CD0"/>
    <w:rsid w:val="00F57F25"/>
    <w:rsid w:val="00F600C9"/>
    <w:rsid w:val="00F601A2"/>
    <w:rsid w:val="00F605BE"/>
    <w:rsid w:val="00F6463B"/>
    <w:rsid w:val="00F64E8D"/>
    <w:rsid w:val="00F6696C"/>
    <w:rsid w:val="00F71F7A"/>
    <w:rsid w:val="00F7270F"/>
    <w:rsid w:val="00F74395"/>
    <w:rsid w:val="00F76AF7"/>
    <w:rsid w:val="00F77F96"/>
    <w:rsid w:val="00F8523B"/>
    <w:rsid w:val="00F94711"/>
    <w:rsid w:val="00F968C1"/>
    <w:rsid w:val="00F97C53"/>
    <w:rsid w:val="00FA0EAD"/>
    <w:rsid w:val="00FB19F3"/>
    <w:rsid w:val="00FB1C3B"/>
    <w:rsid w:val="00FB73C9"/>
    <w:rsid w:val="00FC1292"/>
    <w:rsid w:val="00FC54C8"/>
    <w:rsid w:val="00FD1792"/>
    <w:rsid w:val="00FD630A"/>
    <w:rsid w:val="00FE0644"/>
    <w:rsid w:val="00FE0AF3"/>
    <w:rsid w:val="00FE0C8F"/>
    <w:rsid w:val="00FE2C37"/>
    <w:rsid w:val="00FE3E95"/>
    <w:rsid w:val="00FE71D7"/>
    <w:rsid w:val="00FF4B86"/>
    <w:rsid w:val="00FF5DBD"/>
    <w:rsid w:val="00FF6BC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52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95DF4"/>
    <w:pPr>
      <w:keepNext/>
      <w:widowControl/>
      <w:autoSpaceDE/>
      <w:autoSpaceDN/>
      <w:adjustRightInd/>
      <w:spacing w:line="24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35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1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D5D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2321"/>
    <w:pPr>
      <w:keepNext/>
      <w:widowControl/>
      <w:autoSpaceDE/>
      <w:autoSpaceDN/>
      <w:adjustRightInd/>
      <w:spacing w:line="240" w:lineRule="auto"/>
      <w:outlineLvl w:val="6"/>
    </w:pPr>
    <w:rPr>
      <w:rFonts w:ascii="Times/Kazakh" w:hAnsi="Times/Kazakh"/>
      <w:b/>
      <w:sz w:val="32"/>
      <w:szCs w:val="20"/>
      <w:u w:val="single"/>
      <w:lang w:eastAsia="ko-KR"/>
    </w:rPr>
  </w:style>
  <w:style w:type="paragraph" w:styleId="8">
    <w:name w:val="heading 8"/>
    <w:basedOn w:val="a"/>
    <w:next w:val="a"/>
    <w:qFormat/>
    <w:rsid w:val="00CD2321"/>
    <w:pPr>
      <w:keepNext/>
      <w:widowControl/>
      <w:autoSpaceDE/>
      <w:autoSpaceDN/>
      <w:adjustRightInd/>
      <w:spacing w:line="240" w:lineRule="auto"/>
      <w:outlineLvl w:val="7"/>
    </w:pPr>
    <w:rPr>
      <w:rFonts w:ascii="Times/Kazakh" w:hAnsi="Times/Kazakh"/>
      <w:b/>
      <w:sz w:val="32"/>
      <w:szCs w:val="20"/>
      <w:lang w:eastAsia="ko-KR"/>
    </w:rPr>
  </w:style>
  <w:style w:type="paragraph" w:styleId="9">
    <w:name w:val="heading 9"/>
    <w:basedOn w:val="a"/>
    <w:next w:val="a"/>
    <w:qFormat/>
    <w:rsid w:val="00CD2321"/>
    <w:pPr>
      <w:keepNext/>
      <w:widowControl/>
      <w:autoSpaceDE/>
      <w:autoSpaceDN/>
      <w:adjustRightInd/>
      <w:spacing w:line="240" w:lineRule="auto"/>
      <w:jc w:val="center"/>
      <w:outlineLvl w:val="8"/>
    </w:pPr>
    <w:rPr>
      <w:rFonts w:ascii="Times/Kazakh" w:hAnsi="Times/Kazakh"/>
      <w:b/>
      <w:sz w:val="32"/>
      <w:szCs w:val="20"/>
      <w:u w:val="single"/>
      <w:lang w:val="en-US" w:eastAsia="ko-KR"/>
    </w:rPr>
  </w:style>
  <w:style w:type="character" w:default="1" w:styleId="a0">
    <w:name w:val="Default Paragraph Font"/>
    <w:aliases w:val=" Знак Знак Знак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 Знак Знак Знак"/>
    <w:basedOn w:val="a"/>
    <w:autoRedefine/>
    <w:rsid w:val="00146C84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a">
    <w:name w:val="Body Text"/>
    <w:basedOn w:val="a"/>
    <w:link w:val="ab"/>
    <w:rsid w:val="006D0BAE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paragraph" w:styleId="ac">
    <w:name w:val="List Paragraph"/>
    <w:basedOn w:val="a"/>
    <w:qFormat/>
    <w:rsid w:val="006D0BAE"/>
    <w:pPr>
      <w:widowControl/>
      <w:autoSpaceDE/>
      <w:autoSpaceDN/>
      <w:adjustRightInd/>
      <w:spacing w:line="240" w:lineRule="auto"/>
      <w:ind w:left="708"/>
      <w:jc w:val="left"/>
    </w:pPr>
  </w:style>
  <w:style w:type="paragraph" w:styleId="ad">
    <w:name w:val="Title"/>
    <w:basedOn w:val="a"/>
    <w:qFormat/>
    <w:rsid w:val="00AD4D04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</w:rPr>
  </w:style>
  <w:style w:type="character" w:styleId="ae">
    <w:name w:val="Hyperlink"/>
    <w:basedOn w:val="a0"/>
    <w:rsid w:val="00343501"/>
    <w:rPr>
      <w:color w:val="0000FF"/>
      <w:u w:val="single"/>
    </w:rPr>
  </w:style>
  <w:style w:type="paragraph" w:styleId="af">
    <w:name w:val="Normal (Web)"/>
    <w:basedOn w:val="a"/>
    <w:rsid w:val="0034350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f0">
    <w:name w:val="Strong"/>
    <w:basedOn w:val="a0"/>
    <w:qFormat/>
    <w:rsid w:val="00343501"/>
    <w:rPr>
      <w:b/>
      <w:bCs/>
    </w:rPr>
  </w:style>
  <w:style w:type="paragraph" w:styleId="20">
    <w:name w:val="Body Text 2"/>
    <w:basedOn w:val="a"/>
    <w:link w:val="21"/>
    <w:rsid w:val="00D443BC"/>
    <w:pPr>
      <w:spacing w:after="120" w:line="480" w:lineRule="auto"/>
    </w:pPr>
  </w:style>
  <w:style w:type="paragraph" w:styleId="31">
    <w:name w:val="Body Text 3"/>
    <w:basedOn w:val="a"/>
    <w:link w:val="32"/>
    <w:rsid w:val="00D443BC"/>
    <w:pPr>
      <w:spacing w:after="120"/>
    </w:pPr>
    <w:rPr>
      <w:sz w:val="16"/>
      <w:szCs w:val="16"/>
    </w:rPr>
  </w:style>
  <w:style w:type="paragraph" w:styleId="af1">
    <w:name w:val="Body Text Indent"/>
    <w:basedOn w:val="a"/>
    <w:link w:val="af2"/>
    <w:rsid w:val="00D443BC"/>
    <w:pPr>
      <w:spacing w:after="120"/>
      <w:ind w:left="283"/>
    </w:pPr>
  </w:style>
  <w:style w:type="character" w:styleId="af3">
    <w:name w:val="page number"/>
    <w:basedOn w:val="a0"/>
    <w:rsid w:val="00D443BC"/>
  </w:style>
  <w:style w:type="paragraph" w:customStyle="1" w:styleId="FR3">
    <w:name w:val="FR3"/>
    <w:rsid w:val="005D5D29"/>
    <w:pPr>
      <w:widowControl w:val="0"/>
      <w:spacing w:before="26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styleId="33">
    <w:name w:val="Body Text Indent 3"/>
    <w:basedOn w:val="a"/>
    <w:rsid w:val="003C1460"/>
    <w:pPr>
      <w:spacing w:after="120"/>
      <w:ind w:left="283"/>
    </w:pPr>
    <w:rPr>
      <w:sz w:val="16"/>
      <w:szCs w:val="16"/>
    </w:rPr>
  </w:style>
  <w:style w:type="paragraph" w:customStyle="1" w:styleId="af4">
    <w:name w:val="Стиль"/>
    <w:rsid w:val="003C1460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effect w:val="none"/>
      <w:lang/>
    </w:rPr>
  </w:style>
  <w:style w:type="paragraph" w:styleId="af5">
    <w:name w:val="caption"/>
    <w:basedOn w:val="a"/>
    <w:next w:val="a"/>
    <w:qFormat/>
    <w:rsid w:val="003C1460"/>
    <w:pPr>
      <w:widowControl/>
      <w:autoSpaceDE/>
      <w:autoSpaceDN/>
      <w:adjustRightInd/>
      <w:spacing w:line="240" w:lineRule="auto"/>
      <w:jc w:val="right"/>
    </w:pPr>
    <w:rPr>
      <w:b/>
      <w:sz w:val="28"/>
      <w:szCs w:val="20"/>
    </w:rPr>
  </w:style>
  <w:style w:type="paragraph" w:customStyle="1" w:styleId="FR4">
    <w:name w:val="FR4"/>
    <w:rsid w:val="003C1460"/>
    <w:pPr>
      <w:widowControl w:val="0"/>
    </w:pPr>
    <w:rPr>
      <w:rFonts w:ascii="Arial" w:eastAsia="Times New Roman" w:hAnsi="Arial"/>
      <w:b/>
      <w:snapToGrid w:val="0"/>
      <w:sz w:val="22"/>
    </w:rPr>
  </w:style>
  <w:style w:type="paragraph" w:styleId="af6">
    <w:name w:val="No Spacing"/>
    <w:link w:val="af7"/>
    <w:uiPriority w:val="1"/>
    <w:qFormat/>
    <w:rsid w:val="00DA6CED"/>
    <w:rPr>
      <w:rFonts w:eastAsia="Times New Roman"/>
      <w:sz w:val="24"/>
      <w:szCs w:val="24"/>
      <w:lang w:val="en-US" w:eastAsia="en-US" w:bidi="en-US"/>
    </w:rPr>
  </w:style>
  <w:style w:type="character" w:customStyle="1" w:styleId="af7">
    <w:name w:val="Без интервала Знак"/>
    <w:basedOn w:val="a0"/>
    <w:link w:val="af6"/>
    <w:uiPriority w:val="1"/>
    <w:rsid w:val="00DA6CED"/>
    <w:rPr>
      <w:rFonts w:eastAsia="Times New Roman"/>
      <w:sz w:val="24"/>
      <w:szCs w:val="24"/>
      <w:lang w:val="en-US" w:eastAsia="en-US" w:bidi="en-US"/>
    </w:rPr>
  </w:style>
  <w:style w:type="character" w:styleId="af8">
    <w:name w:val="FollowedHyperlink"/>
    <w:basedOn w:val="a0"/>
    <w:rsid w:val="00910343"/>
    <w:rPr>
      <w:color w:val="800080"/>
      <w:u w:val="single"/>
    </w:rPr>
  </w:style>
  <w:style w:type="paragraph" w:styleId="22">
    <w:name w:val="Body Text Indent 2"/>
    <w:basedOn w:val="a"/>
    <w:rsid w:val="00B123BD"/>
    <w:pPr>
      <w:spacing w:after="120" w:line="480" w:lineRule="auto"/>
      <w:ind w:left="283"/>
    </w:pPr>
  </w:style>
  <w:style w:type="paragraph" w:customStyle="1" w:styleId="FR1">
    <w:name w:val="FR1"/>
    <w:rsid w:val="00CD2321"/>
    <w:pPr>
      <w:widowControl w:val="0"/>
      <w:ind w:firstLine="100"/>
    </w:pPr>
    <w:rPr>
      <w:rFonts w:ascii="Arial" w:eastAsia="Times New Roman" w:hAnsi="Arial"/>
      <w:snapToGrid w:val="0"/>
      <w:sz w:val="16"/>
    </w:rPr>
  </w:style>
  <w:style w:type="paragraph" w:styleId="af9">
    <w:name w:val="Block Text"/>
    <w:basedOn w:val="a"/>
    <w:rsid w:val="00CD2321"/>
    <w:pPr>
      <w:autoSpaceDE/>
      <w:autoSpaceDN/>
      <w:adjustRightInd/>
      <w:spacing w:line="240" w:lineRule="auto"/>
      <w:ind w:left="142" w:right="-2043"/>
    </w:pPr>
    <w:rPr>
      <w:snapToGrid w:val="0"/>
      <w:szCs w:val="20"/>
    </w:rPr>
  </w:style>
  <w:style w:type="paragraph" w:styleId="afa">
    <w:name w:val="Plain Text"/>
    <w:basedOn w:val="a"/>
    <w:rsid w:val="00CD2321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paragraph" w:customStyle="1" w:styleId="80">
    <w:name w:val="заголовок 8"/>
    <w:basedOn w:val="a"/>
    <w:next w:val="a"/>
    <w:rsid w:val="00712CF4"/>
    <w:pPr>
      <w:keepNext/>
      <w:widowControl/>
      <w:autoSpaceDE/>
      <w:autoSpaceDN/>
      <w:adjustRightInd/>
      <w:spacing w:line="240" w:lineRule="auto"/>
    </w:pPr>
    <w:rPr>
      <w:szCs w:val="20"/>
    </w:rPr>
  </w:style>
  <w:style w:type="table" w:styleId="afb">
    <w:name w:val="Table Grid"/>
    <w:basedOn w:val="a1"/>
    <w:rsid w:val="00BC3A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DE7BB5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7B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NoSpacing">
    <w:name w:val="No Spacing"/>
    <w:link w:val="NoSpacingChar"/>
    <w:rsid w:val="001C0CD7"/>
    <w:rPr>
      <w:rFonts w:eastAsia="Times New Roman"/>
      <w:sz w:val="22"/>
      <w:szCs w:val="22"/>
      <w:lang w:eastAsia="en-US"/>
    </w:rPr>
  </w:style>
  <w:style w:type="paragraph" w:customStyle="1" w:styleId="BodyText">
    <w:name w:val="Body Text"/>
    <w:basedOn w:val="a"/>
    <w:rsid w:val="00AA3DC9"/>
    <w:pPr>
      <w:widowControl/>
      <w:autoSpaceDE/>
      <w:autoSpaceDN/>
      <w:adjustRightInd/>
      <w:spacing w:line="240" w:lineRule="auto"/>
    </w:pPr>
    <w:rPr>
      <w:lang w:val="en-US"/>
    </w:rPr>
  </w:style>
  <w:style w:type="paragraph" w:customStyle="1" w:styleId="afc">
    <w:name w:val="Знак"/>
    <w:basedOn w:val="a"/>
    <w:autoRedefine/>
    <w:rsid w:val="00AA3DC9"/>
    <w:pPr>
      <w:widowControl/>
      <w:autoSpaceDE/>
      <w:autoSpaceDN/>
      <w:adjustRightInd/>
      <w:spacing w:line="240" w:lineRule="auto"/>
      <w:jc w:val="center"/>
    </w:pPr>
    <w:rPr>
      <w:rFonts w:eastAsia="SimSun"/>
      <w:lang w:eastAsia="en-US"/>
    </w:rPr>
  </w:style>
  <w:style w:type="character" w:customStyle="1" w:styleId="NoSpacingChar">
    <w:name w:val="No Spacing Char"/>
    <w:basedOn w:val="a0"/>
    <w:link w:val="NoSpacing"/>
    <w:locked/>
    <w:rsid w:val="00884C3E"/>
    <w:rPr>
      <w:rFonts w:eastAsia="Times New Roman"/>
      <w:sz w:val="22"/>
      <w:szCs w:val="22"/>
      <w:lang w:val="ru-RU" w:eastAsia="en-US" w:bidi="ar-SA"/>
    </w:rPr>
  </w:style>
  <w:style w:type="character" w:customStyle="1" w:styleId="21">
    <w:name w:val="Основной текст 2 Знак"/>
    <w:basedOn w:val="a0"/>
    <w:link w:val="20"/>
    <w:rsid w:val="00D9023A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9023A"/>
    <w:rPr>
      <w:rFonts w:ascii="Times New Roman" w:eastAsia="Times New Roman" w:hAnsi="Times New Roman"/>
      <w:sz w:val="16"/>
      <w:szCs w:val="16"/>
    </w:rPr>
  </w:style>
  <w:style w:type="paragraph" w:customStyle="1" w:styleId="10">
    <w:name w:val="Без интервала1"/>
    <w:rsid w:val="00C61191"/>
    <w:rPr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F55C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1C99-A43A-47F2-A736-01C21659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6364</Words>
  <Characters>36279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медицинский университет им</vt:lpstr>
    </vt:vector>
  </TitlesOfParts>
  <Company>Grizli777</Company>
  <LinksUpToDate>false</LinksUpToDate>
  <CharactersWithSpaces>42558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медицинский университет им</dc:title>
  <dc:creator>Admin</dc:creator>
  <cp:lastModifiedBy>Dias</cp:lastModifiedBy>
  <cp:revision>2</cp:revision>
  <cp:lastPrinted>2012-10-01T07:39:00Z</cp:lastPrinted>
  <dcterms:created xsi:type="dcterms:W3CDTF">2013-02-08T14:43:00Z</dcterms:created>
  <dcterms:modified xsi:type="dcterms:W3CDTF">2013-02-08T14:43:00Z</dcterms:modified>
</cp:coreProperties>
</file>