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F" w:rsidRDefault="0037204F" w:rsidP="00FA266E">
      <w:pPr>
        <w:spacing w:line="240" w:lineRule="auto"/>
        <w:jc w:val="center"/>
        <w:rPr>
          <w:b/>
        </w:rPr>
      </w:pPr>
      <w:bookmarkStart w:id="0" w:name="_GoBack"/>
      <w:bookmarkEnd w:id="0"/>
    </w:p>
    <w:p w:rsidR="00B11BFB" w:rsidRPr="00FA266E" w:rsidRDefault="00B11BFB" w:rsidP="00FA266E">
      <w:pPr>
        <w:spacing w:line="240" w:lineRule="auto"/>
        <w:jc w:val="center"/>
      </w:pPr>
    </w:p>
    <w:p w:rsidR="00B11BFB" w:rsidRPr="00FA266E" w:rsidRDefault="00B11BFB" w:rsidP="00FA266E">
      <w:pPr>
        <w:spacing w:line="240" w:lineRule="auto"/>
        <w:jc w:val="center"/>
      </w:pPr>
    </w:p>
    <w:p w:rsidR="00B11BFB" w:rsidRPr="00FA266E" w:rsidRDefault="00B11BFB" w:rsidP="00FA266E">
      <w:pPr>
        <w:spacing w:line="240" w:lineRule="auto"/>
        <w:jc w:val="center"/>
      </w:pPr>
    </w:p>
    <w:p w:rsidR="00B11BFB" w:rsidRPr="00FA266E" w:rsidRDefault="00B11BFB" w:rsidP="00FA266E">
      <w:pPr>
        <w:spacing w:line="240" w:lineRule="auto"/>
        <w:jc w:val="center"/>
      </w:pPr>
    </w:p>
    <w:p w:rsidR="00B11BFB" w:rsidRDefault="00B11BFB" w:rsidP="00FA266E">
      <w:pPr>
        <w:spacing w:line="240" w:lineRule="auto"/>
        <w:jc w:val="center"/>
      </w:pPr>
    </w:p>
    <w:p w:rsidR="0037204F" w:rsidRDefault="0037204F" w:rsidP="00FA266E">
      <w:pPr>
        <w:spacing w:line="240" w:lineRule="auto"/>
        <w:jc w:val="center"/>
      </w:pPr>
    </w:p>
    <w:p w:rsidR="0037204F" w:rsidRDefault="0037204F" w:rsidP="00FA266E">
      <w:pPr>
        <w:spacing w:line="240" w:lineRule="auto"/>
        <w:jc w:val="center"/>
      </w:pPr>
    </w:p>
    <w:p w:rsidR="0037204F" w:rsidRDefault="0037204F" w:rsidP="00FA266E">
      <w:pPr>
        <w:spacing w:line="240" w:lineRule="auto"/>
        <w:jc w:val="center"/>
      </w:pPr>
    </w:p>
    <w:p w:rsidR="0037204F" w:rsidRDefault="0037204F" w:rsidP="00FA266E">
      <w:pPr>
        <w:spacing w:line="240" w:lineRule="auto"/>
        <w:jc w:val="center"/>
      </w:pPr>
    </w:p>
    <w:p w:rsidR="0037204F" w:rsidRDefault="0037204F" w:rsidP="00FA266E">
      <w:pPr>
        <w:spacing w:line="240" w:lineRule="auto"/>
        <w:jc w:val="center"/>
      </w:pPr>
    </w:p>
    <w:p w:rsidR="0037204F" w:rsidRDefault="0037204F" w:rsidP="00FA266E">
      <w:pPr>
        <w:spacing w:line="240" w:lineRule="auto"/>
        <w:jc w:val="center"/>
      </w:pPr>
    </w:p>
    <w:p w:rsidR="0037204F" w:rsidRDefault="0037204F" w:rsidP="00FA266E">
      <w:pPr>
        <w:spacing w:line="240" w:lineRule="auto"/>
        <w:jc w:val="center"/>
      </w:pPr>
    </w:p>
    <w:p w:rsidR="0037204F" w:rsidRDefault="0037204F" w:rsidP="00FA266E">
      <w:pPr>
        <w:spacing w:line="240" w:lineRule="auto"/>
        <w:jc w:val="center"/>
      </w:pPr>
    </w:p>
    <w:p w:rsidR="0037204F" w:rsidRPr="00FA266E" w:rsidRDefault="0037204F" w:rsidP="00FA266E">
      <w:pPr>
        <w:spacing w:line="240" w:lineRule="auto"/>
        <w:jc w:val="center"/>
      </w:pPr>
    </w:p>
    <w:p w:rsidR="00B11BFB" w:rsidRPr="008F0DF4" w:rsidRDefault="00B11BFB" w:rsidP="00FA266E">
      <w:pPr>
        <w:spacing w:line="240" w:lineRule="auto"/>
        <w:jc w:val="center"/>
        <w:rPr>
          <w:b/>
        </w:rPr>
      </w:pPr>
    </w:p>
    <w:p w:rsidR="008F0DF4" w:rsidRPr="008F0DF4" w:rsidRDefault="008F0DF4" w:rsidP="008F0DF4">
      <w:pPr>
        <w:ind w:left="360"/>
        <w:jc w:val="center"/>
        <w:rPr>
          <w:b/>
          <w:lang w:val="kk-KZ"/>
        </w:rPr>
      </w:pPr>
      <w:r w:rsidRPr="008F0DF4">
        <w:rPr>
          <w:b/>
          <w:lang w:val="kk-KZ"/>
        </w:rPr>
        <w:t>ОҚЫТУШЫ БАСШЫЛЫҒЫМЕН СТУДЕНТТЕРДІҢ ӨЗІНДІК ЖҰМЫСЫ</w:t>
      </w:r>
    </w:p>
    <w:p w:rsidR="00B11BFB" w:rsidRPr="00FA266E" w:rsidRDefault="00B11BFB" w:rsidP="00FA266E">
      <w:pPr>
        <w:spacing w:line="240" w:lineRule="auto"/>
        <w:jc w:val="center"/>
        <w:rPr>
          <w:b/>
        </w:rPr>
      </w:pPr>
    </w:p>
    <w:p w:rsidR="00B11BFB" w:rsidRPr="00FA266E" w:rsidRDefault="00B11BFB" w:rsidP="00FA266E">
      <w:pPr>
        <w:spacing w:line="240" w:lineRule="auto"/>
      </w:pPr>
    </w:p>
    <w:p w:rsidR="00B11BFB" w:rsidRPr="00FA266E" w:rsidRDefault="00B11BFB" w:rsidP="00FA266E">
      <w:pPr>
        <w:spacing w:line="240" w:lineRule="auto"/>
      </w:pPr>
    </w:p>
    <w:p w:rsidR="00B11BFB" w:rsidRPr="00FA266E" w:rsidRDefault="00B11BFB" w:rsidP="00FA266E">
      <w:pPr>
        <w:spacing w:line="240" w:lineRule="auto"/>
      </w:pPr>
    </w:p>
    <w:p w:rsidR="00B11BFB" w:rsidRPr="00FA266E" w:rsidRDefault="00B11BFB" w:rsidP="00FA266E">
      <w:pPr>
        <w:spacing w:line="240" w:lineRule="auto"/>
      </w:pPr>
    </w:p>
    <w:p w:rsidR="00B11BFB" w:rsidRPr="00FA266E" w:rsidRDefault="00B11BFB" w:rsidP="00FA266E">
      <w:pPr>
        <w:spacing w:line="240" w:lineRule="auto"/>
      </w:pPr>
    </w:p>
    <w:p w:rsidR="00B11BFB" w:rsidRPr="00FA266E" w:rsidRDefault="00B11BFB" w:rsidP="00FA266E">
      <w:pPr>
        <w:spacing w:line="240" w:lineRule="auto"/>
      </w:pPr>
    </w:p>
    <w:p w:rsidR="00B11BFB" w:rsidRPr="00FA266E" w:rsidRDefault="00B11BFB" w:rsidP="00FA266E">
      <w:pPr>
        <w:spacing w:line="240" w:lineRule="auto"/>
      </w:pPr>
    </w:p>
    <w:p w:rsidR="00B11BFB" w:rsidRDefault="00B11BFB" w:rsidP="00FA266E">
      <w:pPr>
        <w:spacing w:line="240" w:lineRule="auto"/>
      </w:pPr>
    </w:p>
    <w:p w:rsidR="0037204F" w:rsidRDefault="0037204F" w:rsidP="00FA266E">
      <w:pPr>
        <w:spacing w:line="240" w:lineRule="auto"/>
      </w:pPr>
    </w:p>
    <w:p w:rsidR="0037204F" w:rsidRDefault="0037204F" w:rsidP="00FA266E">
      <w:pPr>
        <w:spacing w:line="240" w:lineRule="auto"/>
      </w:pPr>
    </w:p>
    <w:p w:rsidR="0037204F" w:rsidRDefault="0037204F" w:rsidP="00FA266E">
      <w:pPr>
        <w:spacing w:line="240" w:lineRule="auto"/>
      </w:pPr>
    </w:p>
    <w:p w:rsidR="0037204F" w:rsidRDefault="0037204F" w:rsidP="00FA266E">
      <w:pPr>
        <w:spacing w:line="240" w:lineRule="auto"/>
      </w:pPr>
    </w:p>
    <w:p w:rsidR="0037204F" w:rsidRDefault="0037204F" w:rsidP="00FA266E">
      <w:pPr>
        <w:spacing w:line="240" w:lineRule="auto"/>
      </w:pPr>
    </w:p>
    <w:p w:rsidR="0037204F" w:rsidRDefault="0037204F" w:rsidP="00FA266E">
      <w:pPr>
        <w:spacing w:line="240" w:lineRule="auto"/>
      </w:pPr>
    </w:p>
    <w:p w:rsidR="0037204F" w:rsidRDefault="0037204F" w:rsidP="00FA266E">
      <w:pPr>
        <w:spacing w:line="240" w:lineRule="auto"/>
      </w:pPr>
    </w:p>
    <w:p w:rsidR="0037204F" w:rsidRDefault="0037204F" w:rsidP="00FA266E">
      <w:pPr>
        <w:spacing w:line="240" w:lineRule="auto"/>
      </w:pPr>
    </w:p>
    <w:p w:rsidR="0037204F" w:rsidRDefault="0037204F" w:rsidP="00FA266E">
      <w:pPr>
        <w:spacing w:line="240" w:lineRule="auto"/>
      </w:pPr>
    </w:p>
    <w:p w:rsidR="0037204F" w:rsidRDefault="0037204F" w:rsidP="00FA266E">
      <w:pPr>
        <w:spacing w:line="240" w:lineRule="auto"/>
      </w:pPr>
    </w:p>
    <w:p w:rsidR="0037204F" w:rsidRDefault="0037204F" w:rsidP="00FA266E">
      <w:pPr>
        <w:spacing w:line="240" w:lineRule="auto"/>
      </w:pPr>
    </w:p>
    <w:p w:rsidR="0037204F" w:rsidRDefault="0037204F" w:rsidP="00FA266E">
      <w:pPr>
        <w:spacing w:line="240" w:lineRule="auto"/>
      </w:pPr>
    </w:p>
    <w:p w:rsidR="0037204F" w:rsidRDefault="0037204F" w:rsidP="00FA266E">
      <w:pPr>
        <w:spacing w:line="240" w:lineRule="auto"/>
      </w:pPr>
    </w:p>
    <w:p w:rsidR="0037204F" w:rsidRDefault="0037204F" w:rsidP="00FA266E">
      <w:pPr>
        <w:spacing w:line="240" w:lineRule="auto"/>
      </w:pPr>
    </w:p>
    <w:p w:rsidR="0037204F" w:rsidRDefault="0037204F" w:rsidP="00FA266E">
      <w:pPr>
        <w:spacing w:line="240" w:lineRule="auto"/>
      </w:pPr>
    </w:p>
    <w:p w:rsidR="0037204F" w:rsidRDefault="0037204F" w:rsidP="00FA266E">
      <w:pPr>
        <w:spacing w:line="240" w:lineRule="auto"/>
      </w:pPr>
    </w:p>
    <w:p w:rsidR="0037204F" w:rsidRDefault="0037204F" w:rsidP="00FA266E">
      <w:pPr>
        <w:spacing w:line="240" w:lineRule="auto"/>
      </w:pPr>
    </w:p>
    <w:p w:rsidR="0037204F" w:rsidRDefault="0037204F" w:rsidP="00FA266E">
      <w:pPr>
        <w:spacing w:line="240" w:lineRule="auto"/>
      </w:pPr>
    </w:p>
    <w:p w:rsidR="00F250A7" w:rsidRDefault="00F250A7" w:rsidP="00FA266E">
      <w:pPr>
        <w:spacing w:line="240" w:lineRule="auto"/>
      </w:pPr>
    </w:p>
    <w:p w:rsidR="00F250A7" w:rsidRDefault="00F250A7" w:rsidP="00FA266E">
      <w:pPr>
        <w:spacing w:line="240" w:lineRule="auto"/>
      </w:pPr>
    </w:p>
    <w:p w:rsidR="0037204F" w:rsidRPr="00FA266E" w:rsidRDefault="0037204F" w:rsidP="00FA266E">
      <w:pPr>
        <w:spacing w:line="240" w:lineRule="auto"/>
      </w:pPr>
    </w:p>
    <w:p w:rsidR="00B11BFB" w:rsidRDefault="00662672" w:rsidP="00CE34AB">
      <w:pPr>
        <w:pStyle w:val="af7"/>
        <w:spacing w:line="240" w:lineRule="auto"/>
        <w:rPr>
          <w:sz w:val="24"/>
        </w:rPr>
      </w:pPr>
      <w:r w:rsidRPr="00FA266E">
        <w:rPr>
          <w:sz w:val="24"/>
        </w:rPr>
        <w:t>Алматы</w:t>
      </w:r>
      <w:r w:rsidR="0037204F">
        <w:rPr>
          <w:sz w:val="24"/>
        </w:rPr>
        <w:t xml:space="preserve"> 2012</w:t>
      </w:r>
    </w:p>
    <w:p w:rsidR="008F0DF4" w:rsidRDefault="008F0DF4" w:rsidP="00CE34AB">
      <w:pPr>
        <w:pStyle w:val="af7"/>
        <w:spacing w:line="240" w:lineRule="auto"/>
        <w:rPr>
          <w:sz w:val="24"/>
        </w:rPr>
      </w:pPr>
    </w:p>
    <w:p w:rsidR="008F0DF4" w:rsidRDefault="008F0DF4" w:rsidP="00CE34AB">
      <w:pPr>
        <w:pStyle w:val="af7"/>
        <w:spacing w:line="240" w:lineRule="auto"/>
        <w:rPr>
          <w:sz w:val="24"/>
        </w:rPr>
      </w:pPr>
    </w:p>
    <w:p w:rsidR="008F0DF4" w:rsidRPr="00E42E0F" w:rsidRDefault="008F0DF4" w:rsidP="00F250A7">
      <w:pPr>
        <w:pStyle w:val="afe"/>
        <w:ind w:hanging="284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Еңбек гигиенасы кафедра</w:t>
      </w:r>
      <w:r w:rsidRPr="00E42E0F">
        <w:rPr>
          <w:rFonts w:ascii="Times New Roman" w:hAnsi="Times New Roman"/>
          <w:lang w:val="kk-KZ"/>
        </w:rPr>
        <w:t>сының мәслихатында талқыланды</w:t>
      </w:r>
    </w:p>
    <w:p w:rsidR="008F0DF4" w:rsidRPr="00E42E0F" w:rsidRDefault="008F0DF4" w:rsidP="00F250A7">
      <w:pPr>
        <w:pStyle w:val="afe"/>
        <w:ind w:hanging="284"/>
        <w:jc w:val="center"/>
        <w:rPr>
          <w:rFonts w:ascii="Times New Roman" w:hAnsi="Times New Roman"/>
          <w:lang w:val="kk-KZ"/>
        </w:rPr>
      </w:pPr>
    </w:p>
    <w:p w:rsidR="008F0DF4" w:rsidRPr="00E42E0F" w:rsidRDefault="008F0DF4" w:rsidP="00F250A7">
      <w:pPr>
        <w:pStyle w:val="afe"/>
        <w:ind w:hanging="284"/>
        <w:jc w:val="center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Х</w:t>
      </w:r>
      <w:r>
        <w:rPr>
          <w:rFonts w:ascii="Times New Roman" w:hAnsi="Times New Roman"/>
          <w:lang w:val="kk-KZ"/>
        </w:rPr>
        <w:t xml:space="preserve">аттама №            « </w:t>
      </w:r>
      <w:r w:rsidR="00F250A7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»     </w:t>
      </w:r>
      <w:r w:rsidR="00F250A7">
        <w:rPr>
          <w:rFonts w:ascii="Times New Roman" w:hAnsi="Times New Roman"/>
          <w:lang w:val="kk-KZ"/>
        </w:rPr>
        <w:t xml:space="preserve">       </w:t>
      </w:r>
      <w:r>
        <w:rPr>
          <w:rFonts w:ascii="Times New Roman" w:hAnsi="Times New Roman"/>
          <w:lang w:val="kk-KZ"/>
        </w:rPr>
        <w:t>2012</w:t>
      </w:r>
      <w:r w:rsidRPr="00E42E0F">
        <w:rPr>
          <w:rFonts w:ascii="Times New Roman" w:hAnsi="Times New Roman"/>
          <w:lang w:val="kk-KZ"/>
        </w:rPr>
        <w:t>ж.</w:t>
      </w:r>
    </w:p>
    <w:p w:rsidR="008F0DF4" w:rsidRPr="00E42E0F" w:rsidRDefault="008F0DF4" w:rsidP="00F250A7">
      <w:pPr>
        <w:pStyle w:val="afe"/>
        <w:ind w:hanging="284"/>
        <w:jc w:val="center"/>
        <w:rPr>
          <w:rFonts w:ascii="Times New Roman" w:hAnsi="Times New Roman"/>
          <w:lang w:val="kk-KZ"/>
        </w:rPr>
      </w:pPr>
    </w:p>
    <w:p w:rsidR="008F0DF4" w:rsidRPr="00E42E0F" w:rsidRDefault="008F0DF4" w:rsidP="00F250A7">
      <w:pPr>
        <w:pStyle w:val="afe"/>
        <w:ind w:hanging="284"/>
        <w:jc w:val="center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 xml:space="preserve">Еңбек гигиенасы </w:t>
      </w:r>
      <w:r>
        <w:rPr>
          <w:rFonts w:ascii="Times New Roman" w:hAnsi="Times New Roman"/>
          <w:lang w:val="kk-KZ"/>
        </w:rPr>
        <w:t>кафедра</w:t>
      </w:r>
      <w:r w:rsidRPr="00E42E0F">
        <w:rPr>
          <w:rFonts w:ascii="Times New Roman" w:hAnsi="Times New Roman"/>
          <w:lang w:val="kk-KZ"/>
        </w:rPr>
        <w:t>сының меңгерушісі бекітті</w:t>
      </w:r>
    </w:p>
    <w:p w:rsidR="008F0DF4" w:rsidRPr="00E42E0F" w:rsidRDefault="008F0DF4" w:rsidP="00F250A7">
      <w:pPr>
        <w:pStyle w:val="afe"/>
        <w:ind w:hanging="284"/>
        <w:jc w:val="center"/>
        <w:rPr>
          <w:rFonts w:ascii="Times New Roman" w:hAnsi="Times New Roman"/>
          <w:lang w:val="kk-KZ"/>
        </w:rPr>
      </w:pPr>
    </w:p>
    <w:p w:rsidR="008F0DF4" w:rsidRPr="00E42E0F" w:rsidRDefault="008F0DF4" w:rsidP="00F250A7">
      <w:pPr>
        <w:pStyle w:val="afe"/>
        <w:ind w:hanging="284"/>
        <w:jc w:val="center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д.м.н., профессор                                         Тоғызбаева Қ.Қ.</w:t>
      </w:r>
    </w:p>
    <w:p w:rsidR="008F0DF4" w:rsidRPr="008F0DF4" w:rsidRDefault="008F0DF4" w:rsidP="00CE34AB">
      <w:pPr>
        <w:pStyle w:val="af7"/>
        <w:spacing w:line="240" w:lineRule="auto"/>
        <w:rPr>
          <w:sz w:val="24"/>
          <w:lang w:val="kk-KZ"/>
        </w:rPr>
      </w:pPr>
    </w:p>
    <w:p w:rsidR="008F0DF4" w:rsidRPr="008F0DF4" w:rsidRDefault="008F0DF4" w:rsidP="00CE34AB">
      <w:pPr>
        <w:pStyle w:val="af7"/>
        <w:spacing w:line="240" w:lineRule="auto"/>
        <w:rPr>
          <w:sz w:val="24"/>
          <w:lang w:val="kk-KZ"/>
        </w:rPr>
      </w:pPr>
    </w:p>
    <w:p w:rsidR="00515F0D" w:rsidRPr="00FA266E" w:rsidRDefault="00515F0D" w:rsidP="00FA266E">
      <w:pPr>
        <w:pStyle w:val="a3"/>
        <w:spacing w:line="240" w:lineRule="auto"/>
        <w:jc w:val="both"/>
        <w:rPr>
          <w:sz w:val="24"/>
          <w:szCs w:val="24"/>
          <w:lang w:val="kk-KZ"/>
        </w:rPr>
      </w:pPr>
    </w:p>
    <w:p w:rsidR="0037204F" w:rsidRDefault="0037204F" w:rsidP="00FA266E">
      <w:pPr>
        <w:spacing w:line="240" w:lineRule="auto"/>
        <w:rPr>
          <w:lang w:val="kk-KZ"/>
        </w:rPr>
      </w:pPr>
    </w:p>
    <w:p w:rsidR="0037204F" w:rsidRDefault="0037204F" w:rsidP="00FA266E">
      <w:pPr>
        <w:spacing w:line="240" w:lineRule="auto"/>
        <w:rPr>
          <w:lang w:val="kk-KZ"/>
        </w:rPr>
      </w:pPr>
    </w:p>
    <w:p w:rsidR="0037204F" w:rsidRDefault="0037204F" w:rsidP="00FA266E">
      <w:pPr>
        <w:spacing w:line="240" w:lineRule="auto"/>
        <w:rPr>
          <w:lang w:val="kk-KZ"/>
        </w:rPr>
      </w:pPr>
    </w:p>
    <w:p w:rsidR="0037204F" w:rsidRDefault="0037204F" w:rsidP="00FA266E">
      <w:pPr>
        <w:spacing w:line="240" w:lineRule="auto"/>
        <w:rPr>
          <w:lang w:val="kk-KZ"/>
        </w:rPr>
      </w:pPr>
    </w:p>
    <w:p w:rsidR="00F250A7" w:rsidRDefault="00F250A7" w:rsidP="00FA266E">
      <w:pPr>
        <w:spacing w:line="240" w:lineRule="auto"/>
        <w:rPr>
          <w:lang w:val="kk-KZ"/>
        </w:rPr>
      </w:pPr>
    </w:p>
    <w:p w:rsidR="00F250A7" w:rsidRDefault="00F250A7" w:rsidP="00FA266E">
      <w:pPr>
        <w:spacing w:line="240" w:lineRule="auto"/>
        <w:rPr>
          <w:lang w:val="kk-KZ"/>
        </w:rPr>
      </w:pPr>
    </w:p>
    <w:p w:rsidR="00F250A7" w:rsidRDefault="00F250A7" w:rsidP="00FA266E">
      <w:pPr>
        <w:spacing w:line="240" w:lineRule="auto"/>
        <w:rPr>
          <w:lang w:val="kk-KZ"/>
        </w:rPr>
      </w:pPr>
    </w:p>
    <w:p w:rsidR="00F250A7" w:rsidRDefault="00F250A7" w:rsidP="00FA266E">
      <w:pPr>
        <w:spacing w:line="240" w:lineRule="auto"/>
        <w:rPr>
          <w:lang w:val="kk-KZ"/>
        </w:rPr>
      </w:pPr>
    </w:p>
    <w:p w:rsidR="00F250A7" w:rsidRDefault="00F250A7" w:rsidP="00FA266E">
      <w:pPr>
        <w:spacing w:line="240" w:lineRule="auto"/>
        <w:rPr>
          <w:lang w:val="kk-KZ"/>
        </w:rPr>
      </w:pPr>
    </w:p>
    <w:p w:rsidR="00F250A7" w:rsidRDefault="00F250A7" w:rsidP="00FA266E">
      <w:pPr>
        <w:spacing w:line="240" w:lineRule="auto"/>
        <w:rPr>
          <w:lang w:val="kk-KZ"/>
        </w:rPr>
      </w:pPr>
    </w:p>
    <w:p w:rsidR="00F250A7" w:rsidRDefault="00F250A7" w:rsidP="00FA266E">
      <w:pPr>
        <w:spacing w:line="240" w:lineRule="auto"/>
        <w:rPr>
          <w:lang w:val="kk-KZ"/>
        </w:rPr>
      </w:pPr>
    </w:p>
    <w:p w:rsidR="00F250A7" w:rsidRDefault="00F250A7" w:rsidP="00FA266E">
      <w:pPr>
        <w:spacing w:line="240" w:lineRule="auto"/>
        <w:rPr>
          <w:lang w:val="kk-KZ"/>
        </w:rPr>
      </w:pPr>
    </w:p>
    <w:p w:rsidR="00F250A7" w:rsidRDefault="00F250A7" w:rsidP="00FA266E">
      <w:pPr>
        <w:spacing w:line="240" w:lineRule="auto"/>
        <w:rPr>
          <w:lang w:val="kk-KZ"/>
        </w:rPr>
      </w:pPr>
    </w:p>
    <w:p w:rsidR="00F250A7" w:rsidRDefault="00F250A7" w:rsidP="00FA266E">
      <w:pPr>
        <w:spacing w:line="240" w:lineRule="auto"/>
        <w:rPr>
          <w:lang w:val="kk-KZ"/>
        </w:rPr>
      </w:pPr>
    </w:p>
    <w:p w:rsidR="00F250A7" w:rsidRDefault="00F250A7" w:rsidP="00FA266E">
      <w:pPr>
        <w:spacing w:line="240" w:lineRule="auto"/>
        <w:rPr>
          <w:lang w:val="kk-KZ"/>
        </w:rPr>
      </w:pPr>
    </w:p>
    <w:p w:rsidR="00F250A7" w:rsidRDefault="00F250A7" w:rsidP="00FA266E">
      <w:pPr>
        <w:spacing w:line="240" w:lineRule="auto"/>
        <w:rPr>
          <w:lang w:val="kk-KZ"/>
        </w:rPr>
      </w:pPr>
    </w:p>
    <w:p w:rsidR="00F250A7" w:rsidRDefault="00F250A7" w:rsidP="00FA266E">
      <w:pPr>
        <w:spacing w:line="240" w:lineRule="auto"/>
        <w:rPr>
          <w:lang w:val="kk-KZ"/>
        </w:rPr>
      </w:pPr>
    </w:p>
    <w:p w:rsidR="00F250A7" w:rsidRDefault="00F250A7" w:rsidP="00FA266E">
      <w:pPr>
        <w:spacing w:line="240" w:lineRule="auto"/>
        <w:rPr>
          <w:lang w:val="kk-KZ"/>
        </w:rPr>
      </w:pPr>
    </w:p>
    <w:p w:rsidR="00F250A7" w:rsidRDefault="00F250A7" w:rsidP="00FA266E">
      <w:pPr>
        <w:spacing w:line="240" w:lineRule="auto"/>
        <w:rPr>
          <w:lang w:val="kk-KZ"/>
        </w:rPr>
      </w:pPr>
    </w:p>
    <w:p w:rsidR="00F250A7" w:rsidRDefault="00F250A7" w:rsidP="00FA266E">
      <w:pPr>
        <w:spacing w:line="240" w:lineRule="auto"/>
        <w:rPr>
          <w:lang w:val="kk-KZ"/>
        </w:rPr>
      </w:pPr>
    </w:p>
    <w:p w:rsidR="00F250A7" w:rsidRDefault="00F250A7" w:rsidP="00FA266E">
      <w:pPr>
        <w:spacing w:line="240" w:lineRule="auto"/>
        <w:rPr>
          <w:lang w:val="kk-KZ"/>
        </w:rPr>
      </w:pPr>
    </w:p>
    <w:p w:rsidR="00F250A7" w:rsidRDefault="00F250A7" w:rsidP="00FA266E">
      <w:pPr>
        <w:spacing w:line="240" w:lineRule="auto"/>
        <w:rPr>
          <w:lang w:val="kk-KZ"/>
        </w:rPr>
      </w:pPr>
    </w:p>
    <w:p w:rsidR="00F250A7" w:rsidRDefault="00F250A7" w:rsidP="00FA266E">
      <w:pPr>
        <w:spacing w:line="240" w:lineRule="auto"/>
        <w:rPr>
          <w:lang w:val="kk-KZ"/>
        </w:rPr>
      </w:pPr>
    </w:p>
    <w:p w:rsidR="00F250A7" w:rsidRDefault="00F250A7" w:rsidP="00FA266E">
      <w:pPr>
        <w:spacing w:line="240" w:lineRule="auto"/>
        <w:rPr>
          <w:lang w:val="kk-KZ"/>
        </w:rPr>
      </w:pPr>
    </w:p>
    <w:p w:rsidR="00F250A7" w:rsidRDefault="00F250A7" w:rsidP="00FA266E">
      <w:pPr>
        <w:spacing w:line="240" w:lineRule="auto"/>
        <w:rPr>
          <w:lang w:val="kk-KZ"/>
        </w:rPr>
      </w:pPr>
    </w:p>
    <w:p w:rsidR="00F250A7" w:rsidRDefault="00F250A7" w:rsidP="00FA266E">
      <w:pPr>
        <w:spacing w:line="240" w:lineRule="auto"/>
        <w:rPr>
          <w:lang w:val="kk-KZ"/>
        </w:rPr>
      </w:pPr>
    </w:p>
    <w:p w:rsidR="00F250A7" w:rsidRDefault="00F250A7" w:rsidP="00FA266E">
      <w:pPr>
        <w:spacing w:line="240" w:lineRule="auto"/>
        <w:rPr>
          <w:lang w:val="kk-KZ"/>
        </w:rPr>
      </w:pPr>
    </w:p>
    <w:p w:rsidR="00F250A7" w:rsidRDefault="00F250A7" w:rsidP="00FA266E">
      <w:pPr>
        <w:spacing w:line="240" w:lineRule="auto"/>
        <w:rPr>
          <w:lang w:val="kk-KZ"/>
        </w:rPr>
      </w:pPr>
    </w:p>
    <w:p w:rsidR="00F250A7" w:rsidRDefault="00F250A7" w:rsidP="00FA266E">
      <w:pPr>
        <w:spacing w:line="240" w:lineRule="auto"/>
        <w:rPr>
          <w:lang w:val="kk-KZ"/>
        </w:rPr>
      </w:pPr>
    </w:p>
    <w:p w:rsidR="00F250A7" w:rsidRDefault="00F250A7" w:rsidP="00FA266E">
      <w:pPr>
        <w:spacing w:line="240" w:lineRule="auto"/>
        <w:rPr>
          <w:lang w:val="kk-KZ"/>
        </w:rPr>
      </w:pPr>
    </w:p>
    <w:p w:rsidR="00F250A7" w:rsidRDefault="00F250A7" w:rsidP="00FA266E">
      <w:pPr>
        <w:spacing w:line="240" w:lineRule="auto"/>
        <w:rPr>
          <w:lang w:val="kk-KZ"/>
        </w:rPr>
      </w:pPr>
    </w:p>
    <w:p w:rsidR="00F250A7" w:rsidRDefault="00F250A7" w:rsidP="00FA266E">
      <w:pPr>
        <w:spacing w:line="240" w:lineRule="auto"/>
        <w:rPr>
          <w:lang w:val="kk-KZ"/>
        </w:rPr>
      </w:pPr>
    </w:p>
    <w:p w:rsidR="00F250A7" w:rsidRDefault="00F250A7" w:rsidP="00FA266E">
      <w:pPr>
        <w:spacing w:line="240" w:lineRule="auto"/>
        <w:rPr>
          <w:lang w:val="kk-KZ"/>
        </w:rPr>
      </w:pPr>
    </w:p>
    <w:p w:rsidR="00F250A7" w:rsidRDefault="00F250A7" w:rsidP="00FA266E">
      <w:pPr>
        <w:spacing w:line="240" w:lineRule="auto"/>
        <w:rPr>
          <w:lang w:val="kk-KZ"/>
        </w:rPr>
      </w:pPr>
    </w:p>
    <w:p w:rsidR="00F250A7" w:rsidRDefault="00F250A7" w:rsidP="00FA266E">
      <w:pPr>
        <w:spacing w:line="240" w:lineRule="auto"/>
        <w:rPr>
          <w:lang w:val="kk-KZ"/>
        </w:rPr>
      </w:pPr>
    </w:p>
    <w:p w:rsidR="00F250A7" w:rsidRPr="00FA266E" w:rsidRDefault="00F250A7" w:rsidP="00FA266E">
      <w:pPr>
        <w:spacing w:line="240" w:lineRule="auto"/>
        <w:rPr>
          <w:lang w:val="kk-KZ"/>
        </w:rPr>
      </w:pPr>
    </w:p>
    <w:p w:rsidR="00CA60C5" w:rsidRPr="0069551F" w:rsidRDefault="00395C51" w:rsidP="00FA266E">
      <w:pPr>
        <w:spacing w:line="240" w:lineRule="auto"/>
        <w:rPr>
          <w:lang w:val="kk-KZ"/>
        </w:rPr>
      </w:pPr>
      <w:r w:rsidRPr="00FA266E">
        <w:rPr>
          <w:b/>
          <w:lang w:val="kk-KZ"/>
        </w:rPr>
        <w:lastRenderedPageBreak/>
        <w:t>1. Т</w:t>
      </w:r>
      <w:r w:rsidR="00CA60C5" w:rsidRPr="00FA266E">
        <w:rPr>
          <w:b/>
          <w:lang w:val="kk-KZ"/>
        </w:rPr>
        <w:t>а</w:t>
      </w:r>
      <w:r w:rsidRPr="00FA266E">
        <w:rPr>
          <w:b/>
          <w:lang w:val="kk-KZ"/>
        </w:rPr>
        <w:t>қырып</w:t>
      </w:r>
      <w:r w:rsidR="00CA60C5" w:rsidRPr="00FA266E">
        <w:rPr>
          <w:b/>
          <w:lang w:val="kk-KZ"/>
        </w:rPr>
        <w:t xml:space="preserve"> № </w:t>
      </w:r>
      <w:r w:rsidR="00F250A7">
        <w:rPr>
          <w:b/>
          <w:lang w:val="kk-KZ"/>
        </w:rPr>
        <w:t>1</w:t>
      </w:r>
      <w:r w:rsidR="00CA60C5" w:rsidRPr="00FA266E">
        <w:rPr>
          <w:b/>
          <w:lang w:val="kk-KZ"/>
        </w:rPr>
        <w:t>:</w:t>
      </w:r>
      <w:r w:rsidR="00337762" w:rsidRPr="00FA266E">
        <w:rPr>
          <w:b/>
          <w:lang w:val="kk-KZ"/>
        </w:rPr>
        <w:t xml:space="preserve"> </w:t>
      </w:r>
      <w:r w:rsidR="00A542C9" w:rsidRPr="0069551F">
        <w:rPr>
          <w:lang w:val="kk-KZ"/>
        </w:rPr>
        <w:t>Уақытша</w:t>
      </w:r>
      <w:r w:rsidR="00276BBB" w:rsidRPr="0069551F">
        <w:rPr>
          <w:lang w:val="kk-KZ"/>
        </w:rPr>
        <w:t xml:space="preserve"> еңбекке жарамсыздық мәліметтері бойынша өндірістегі жұмысшылар аурушаңдығын зерт</w:t>
      </w:r>
      <w:r w:rsidR="00010C9E" w:rsidRPr="0069551F">
        <w:rPr>
          <w:lang w:val="kk-KZ"/>
        </w:rPr>
        <w:t>теу (кадрлардың жоғары ауысу жағдайына</w:t>
      </w:r>
      <w:r w:rsidR="00EF5C90" w:rsidRPr="0069551F">
        <w:rPr>
          <w:lang w:val="kk-KZ"/>
        </w:rPr>
        <w:t xml:space="preserve"> байланысты </w:t>
      </w:r>
      <w:r w:rsidR="00276BBB" w:rsidRPr="0069551F">
        <w:rPr>
          <w:lang w:val="kk-KZ"/>
        </w:rPr>
        <w:t>жылдық жұмысшылар)</w:t>
      </w:r>
      <w:r w:rsidR="00337762" w:rsidRPr="0069551F">
        <w:rPr>
          <w:lang w:val="kk-KZ"/>
        </w:rPr>
        <w:t xml:space="preserve">. </w:t>
      </w:r>
      <w:r w:rsidR="00EF5C90" w:rsidRPr="0069551F">
        <w:rPr>
          <w:lang w:val="kk-KZ"/>
        </w:rPr>
        <w:t>УЕЖ-қа е</w:t>
      </w:r>
      <w:r w:rsidR="00276BBB" w:rsidRPr="0069551F">
        <w:rPr>
          <w:lang w:val="kk-KZ"/>
        </w:rPr>
        <w:t xml:space="preserve">ңбек </w:t>
      </w:r>
      <w:r w:rsidR="00EF5C90" w:rsidRPr="0069551F">
        <w:rPr>
          <w:lang w:val="kk-KZ"/>
        </w:rPr>
        <w:t xml:space="preserve">сипаттамасының </w:t>
      </w:r>
      <w:r w:rsidR="00276BBB" w:rsidRPr="0069551F">
        <w:rPr>
          <w:lang w:val="kk-KZ"/>
        </w:rPr>
        <w:t xml:space="preserve">және </w:t>
      </w:r>
      <w:r w:rsidR="00EF5C90" w:rsidRPr="0069551F">
        <w:rPr>
          <w:lang w:val="kk-KZ"/>
        </w:rPr>
        <w:t xml:space="preserve">жағдайының </w:t>
      </w:r>
      <w:r w:rsidR="00FA43E9" w:rsidRPr="0069551F">
        <w:rPr>
          <w:lang w:val="kk-KZ"/>
        </w:rPr>
        <w:t>әсері</w:t>
      </w:r>
      <w:r w:rsidR="00EF5C90" w:rsidRPr="0069551F">
        <w:rPr>
          <w:lang w:val="kk-KZ"/>
        </w:rPr>
        <w:t>н анықтау</w:t>
      </w:r>
      <w:r w:rsidR="00337762" w:rsidRPr="0069551F">
        <w:rPr>
          <w:lang w:val="kk-KZ"/>
        </w:rPr>
        <w:t>.</w:t>
      </w:r>
    </w:p>
    <w:p w:rsidR="00027FEA" w:rsidRPr="0069551F" w:rsidRDefault="00027FEA" w:rsidP="00FA266E">
      <w:pPr>
        <w:spacing w:line="240" w:lineRule="auto"/>
        <w:rPr>
          <w:lang w:val="kk-KZ"/>
        </w:rPr>
      </w:pPr>
      <w:r w:rsidRPr="0069551F">
        <w:rPr>
          <w:b/>
          <w:lang w:val="kk-KZ"/>
        </w:rPr>
        <w:t>2.</w:t>
      </w:r>
      <w:r w:rsidR="00FA43E9" w:rsidRPr="00FA266E">
        <w:rPr>
          <w:b/>
          <w:lang w:val="kk-KZ"/>
        </w:rPr>
        <w:t xml:space="preserve"> Мақсаты</w:t>
      </w:r>
      <w:r w:rsidRPr="0069551F">
        <w:rPr>
          <w:b/>
          <w:lang w:val="kk-KZ"/>
        </w:rPr>
        <w:t>:</w:t>
      </w:r>
      <w:r w:rsidRPr="0069551F">
        <w:rPr>
          <w:lang w:val="kk-KZ"/>
        </w:rPr>
        <w:t xml:space="preserve"> </w:t>
      </w:r>
      <w:r w:rsidR="00FA43E9" w:rsidRPr="00FA266E">
        <w:rPr>
          <w:lang w:val="kk-KZ"/>
        </w:rPr>
        <w:t>жұмысшылардың УЕЖ-мен аурушаңдылықты зерттеу принциптері бойынша білімділікті қалыптастыру</w:t>
      </w:r>
      <w:r w:rsidRPr="0069551F">
        <w:rPr>
          <w:lang w:val="kk-KZ"/>
        </w:rPr>
        <w:t xml:space="preserve">; </w:t>
      </w:r>
      <w:r w:rsidR="00FA43E9" w:rsidRPr="00FA266E">
        <w:rPr>
          <w:lang w:val="kk-KZ"/>
        </w:rPr>
        <w:t>өндірістегі УЕЖ –пен аурушаңдылықты бағалау дағдыларын қалыптастыру</w:t>
      </w:r>
      <w:r w:rsidRPr="0069551F">
        <w:rPr>
          <w:lang w:val="kk-KZ"/>
        </w:rPr>
        <w:t xml:space="preserve">. </w:t>
      </w:r>
    </w:p>
    <w:p w:rsidR="00027FEA" w:rsidRPr="00FA266E" w:rsidRDefault="00027FEA" w:rsidP="00FA266E">
      <w:pPr>
        <w:spacing w:line="240" w:lineRule="auto"/>
        <w:rPr>
          <w:b/>
        </w:rPr>
      </w:pPr>
      <w:r w:rsidRPr="00FA266E">
        <w:rPr>
          <w:b/>
        </w:rPr>
        <w:t>3.</w:t>
      </w:r>
      <w:r w:rsidR="00FA43E9" w:rsidRPr="00FA266E">
        <w:rPr>
          <w:b/>
          <w:lang w:val="kk-KZ"/>
        </w:rPr>
        <w:t xml:space="preserve"> Оқыту міндеттері</w:t>
      </w:r>
      <w:r w:rsidRPr="00FA266E">
        <w:rPr>
          <w:b/>
        </w:rPr>
        <w:t>:</w:t>
      </w:r>
    </w:p>
    <w:p w:rsidR="00027FEA" w:rsidRPr="00FA266E" w:rsidRDefault="00713831" w:rsidP="0069551F">
      <w:pPr>
        <w:numPr>
          <w:ilvl w:val="1"/>
          <w:numId w:val="1"/>
        </w:numPr>
        <w:tabs>
          <w:tab w:val="clear" w:pos="1440"/>
        </w:tabs>
        <w:spacing w:line="240" w:lineRule="auto"/>
        <w:ind w:left="709" w:hanging="283"/>
      </w:pPr>
      <w:r w:rsidRPr="00FA266E">
        <w:rPr>
          <w:lang w:val="kk-KZ"/>
        </w:rPr>
        <w:t>Жұмысшылардың УЕЖ жоғарлауына әсер ететін факторлар туралы білімділікті қалыптастыру</w:t>
      </w:r>
      <w:r w:rsidR="00027FEA" w:rsidRPr="00FA266E">
        <w:t>;</w:t>
      </w:r>
    </w:p>
    <w:p w:rsidR="00137034" w:rsidRPr="00FA266E" w:rsidRDefault="00713831" w:rsidP="0069551F">
      <w:pPr>
        <w:numPr>
          <w:ilvl w:val="1"/>
          <w:numId w:val="1"/>
        </w:numPr>
        <w:tabs>
          <w:tab w:val="clear" w:pos="1440"/>
        </w:tabs>
        <w:spacing w:line="240" w:lineRule="auto"/>
        <w:ind w:left="709" w:hanging="283"/>
      </w:pPr>
      <w:r w:rsidRPr="00FA266E">
        <w:rPr>
          <w:lang w:val="kk-KZ"/>
        </w:rPr>
        <w:t>Жұмысшылар УЕЖ-пен аурушаңдылықты тіркеу құжаттары туралы</w:t>
      </w:r>
      <w:r w:rsidR="00A76B2F" w:rsidRPr="00FA266E">
        <w:rPr>
          <w:lang w:val="kk-KZ"/>
        </w:rPr>
        <w:t xml:space="preserve"> білімділікті қалыптастыру</w:t>
      </w:r>
      <w:r w:rsidR="00137034" w:rsidRPr="00FA266E">
        <w:t>;</w:t>
      </w:r>
    </w:p>
    <w:p w:rsidR="00027FEA" w:rsidRDefault="00A76B2F" w:rsidP="0069551F">
      <w:pPr>
        <w:numPr>
          <w:ilvl w:val="1"/>
          <w:numId w:val="1"/>
        </w:numPr>
        <w:tabs>
          <w:tab w:val="clear" w:pos="1440"/>
        </w:tabs>
        <w:spacing w:line="240" w:lineRule="auto"/>
        <w:ind w:left="709" w:hanging="283"/>
      </w:pPr>
      <w:r w:rsidRPr="00FA266E">
        <w:rPr>
          <w:lang w:val="kk-KZ"/>
        </w:rPr>
        <w:t>Жұмысшылардың УЕЖ аурушаңдылықты сараптау дағдыларын қалыптастыру</w:t>
      </w:r>
      <w:r w:rsidR="00027FEA" w:rsidRPr="00FA266E">
        <w:t>.</w:t>
      </w:r>
    </w:p>
    <w:p w:rsidR="00F250A7" w:rsidRPr="00E42E0F" w:rsidRDefault="00F250A7" w:rsidP="00F250A7">
      <w:pPr>
        <w:ind w:right="-284"/>
        <w:rPr>
          <w:b/>
          <w:lang w:val="kk-KZ"/>
        </w:rPr>
      </w:pPr>
      <w:r w:rsidRPr="00E42E0F">
        <w:rPr>
          <w:b/>
          <w:lang w:val="kk-KZ"/>
        </w:rPr>
        <w:t>4. Үйрету және оқыту әдістері:</w:t>
      </w:r>
    </w:p>
    <w:p w:rsidR="00F250A7" w:rsidRPr="00E42E0F" w:rsidRDefault="00F250A7" w:rsidP="00F250A7">
      <w:pPr>
        <w:ind w:right="-284"/>
        <w:rPr>
          <w:lang w:val="kk-KZ"/>
        </w:rPr>
      </w:pPr>
      <w:r w:rsidRPr="00E42E0F">
        <w:rPr>
          <w:lang w:val="kk-KZ"/>
        </w:rPr>
        <w:t>Берілген сұрақтарды курстың материалдары, оқу әдебиеттері, бақылау тесттері арқылы оқу (кіші топтарда жұмыс істеу, презентация, дискуссия).</w:t>
      </w:r>
    </w:p>
    <w:p w:rsidR="00F250A7" w:rsidRPr="00F250A7" w:rsidRDefault="00F250A7" w:rsidP="00F250A7">
      <w:pPr>
        <w:ind w:right="-284"/>
        <w:rPr>
          <w:b/>
          <w:lang w:val="kk-KZ"/>
        </w:rPr>
      </w:pPr>
      <w:r w:rsidRPr="00E42E0F">
        <w:rPr>
          <w:b/>
          <w:lang w:val="kk-KZ"/>
        </w:rPr>
        <w:t>5. Тақырып бойынша тапсырма:</w:t>
      </w:r>
    </w:p>
    <w:p w:rsidR="005844A9" w:rsidRPr="00FA266E" w:rsidRDefault="005844A9" w:rsidP="009F6FF3">
      <w:pPr>
        <w:pStyle w:val="14"/>
        <w:numPr>
          <w:ilvl w:val="0"/>
          <w:numId w:val="124"/>
        </w:numPr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kk-KZ"/>
        </w:rPr>
        <w:t>УЕЖ сырқаттылығы дегеніміз не</w:t>
      </w:r>
      <w:r w:rsidRPr="00FA266E">
        <w:rPr>
          <w:rFonts w:ascii="Times New Roman" w:hAnsi="Times New Roman"/>
          <w:lang w:val="ru-RU"/>
        </w:rPr>
        <w:t>?</w:t>
      </w:r>
    </w:p>
    <w:p w:rsidR="005844A9" w:rsidRPr="00FA266E" w:rsidRDefault="005844A9" w:rsidP="009F6FF3">
      <w:pPr>
        <w:pStyle w:val="14"/>
        <w:numPr>
          <w:ilvl w:val="0"/>
          <w:numId w:val="124"/>
        </w:numPr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kk-KZ"/>
        </w:rPr>
        <w:t>Өндірістер УЕЖ сырқаттылығы бойынша қандай формада есеп береді</w:t>
      </w:r>
      <w:r w:rsidRPr="00FA266E">
        <w:rPr>
          <w:rFonts w:ascii="Times New Roman" w:hAnsi="Times New Roman"/>
          <w:lang w:val="ru-RU"/>
        </w:rPr>
        <w:t>?</w:t>
      </w:r>
    </w:p>
    <w:p w:rsidR="005844A9" w:rsidRPr="00FA266E" w:rsidRDefault="005844A9" w:rsidP="009F6FF3">
      <w:pPr>
        <w:pStyle w:val="14"/>
        <w:numPr>
          <w:ilvl w:val="0"/>
          <w:numId w:val="124"/>
        </w:numPr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kk-KZ"/>
        </w:rPr>
        <w:t>Өндірістегі УЕЖ сырқаттылығын терең зерттегенде қанша жылды қарастырады</w:t>
      </w:r>
      <w:r w:rsidRPr="00FA266E">
        <w:rPr>
          <w:rFonts w:ascii="Times New Roman" w:hAnsi="Times New Roman"/>
          <w:lang w:val="ru-RU"/>
        </w:rPr>
        <w:t xml:space="preserve">? </w:t>
      </w:r>
    </w:p>
    <w:p w:rsidR="005844A9" w:rsidRPr="00FA266E" w:rsidRDefault="005844A9" w:rsidP="009F6FF3">
      <w:pPr>
        <w:pStyle w:val="14"/>
        <w:numPr>
          <w:ilvl w:val="0"/>
          <w:numId w:val="124"/>
        </w:numPr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kk-KZ"/>
        </w:rPr>
        <w:t>Өндірістегі УЕЖ сырқаттылығы еңбек жағдайы туралы толық мәлімет бере ма</w:t>
      </w:r>
      <w:r w:rsidRPr="00FA266E">
        <w:rPr>
          <w:rFonts w:ascii="Times New Roman" w:hAnsi="Times New Roman"/>
          <w:lang w:val="ru-RU"/>
        </w:rPr>
        <w:t>?</w:t>
      </w:r>
    </w:p>
    <w:p w:rsidR="005844A9" w:rsidRPr="00FA266E" w:rsidRDefault="005844A9" w:rsidP="009F6FF3">
      <w:pPr>
        <w:pStyle w:val="14"/>
        <w:numPr>
          <w:ilvl w:val="0"/>
          <w:numId w:val="124"/>
        </w:numPr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ru-RU"/>
        </w:rPr>
        <w:t>Жұмысшылардың «толық айналымдағы жылы» қалай түсінесіз?</w:t>
      </w:r>
    </w:p>
    <w:p w:rsidR="005844A9" w:rsidRPr="00FA266E" w:rsidRDefault="005844A9" w:rsidP="009F6FF3">
      <w:pPr>
        <w:pStyle w:val="14"/>
        <w:numPr>
          <w:ilvl w:val="0"/>
          <w:numId w:val="124"/>
        </w:numPr>
        <w:jc w:val="both"/>
        <w:rPr>
          <w:rFonts w:ascii="Times New Roman" w:hAnsi="Times New Roman"/>
          <w:lang w:val="kk-KZ"/>
        </w:rPr>
      </w:pPr>
      <w:r w:rsidRPr="00FA266E">
        <w:rPr>
          <w:rFonts w:ascii="Times New Roman" w:hAnsi="Times New Roman"/>
          <w:lang w:val="kk-KZ"/>
        </w:rPr>
        <w:t>Өндірістік райондарында өндірістегі УЕЖ сырқаттылығын зерттеуде жұмысшылардың қандай контингенті қандай үз категорияға бөлінеді?</w:t>
      </w:r>
    </w:p>
    <w:p w:rsidR="005844A9" w:rsidRPr="00FA266E" w:rsidRDefault="005844A9" w:rsidP="009F6FF3">
      <w:pPr>
        <w:pStyle w:val="14"/>
        <w:numPr>
          <w:ilvl w:val="0"/>
          <w:numId w:val="124"/>
        </w:numPr>
        <w:jc w:val="both"/>
        <w:rPr>
          <w:rFonts w:ascii="Times New Roman" w:hAnsi="Times New Roman"/>
          <w:lang w:val="kk-KZ"/>
        </w:rPr>
      </w:pPr>
      <w:r w:rsidRPr="00FA266E">
        <w:rPr>
          <w:rFonts w:ascii="Times New Roman" w:hAnsi="Times New Roman"/>
          <w:lang w:val="kk-KZ"/>
        </w:rPr>
        <w:t>«УЕЖ сырқаттылығының өсуі» және «УЕЖ сырқаттылығының тенденциясының өсуі» арасындағы айырмашылығы?</w:t>
      </w:r>
    </w:p>
    <w:p w:rsidR="005844A9" w:rsidRPr="00FA266E" w:rsidRDefault="005844A9" w:rsidP="009F6FF3">
      <w:pPr>
        <w:pStyle w:val="14"/>
        <w:numPr>
          <w:ilvl w:val="0"/>
          <w:numId w:val="124"/>
        </w:numPr>
        <w:jc w:val="both"/>
        <w:rPr>
          <w:rFonts w:ascii="Times New Roman" w:hAnsi="Times New Roman"/>
          <w:lang w:val="kk-KZ"/>
        </w:rPr>
      </w:pPr>
      <w:r w:rsidRPr="00FA266E">
        <w:rPr>
          <w:rFonts w:ascii="Times New Roman" w:hAnsi="Times New Roman"/>
          <w:lang w:val="kk-KZ"/>
        </w:rPr>
        <w:t>Өндірістік факторлар ғана УЕЖ сырқаттылық дәрежесіне әсер етеді ма?</w:t>
      </w:r>
    </w:p>
    <w:p w:rsidR="00027FEA" w:rsidRPr="0069551F" w:rsidRDefault="005844A9" w:rsidP="009F6FF3">
      <w:pPr>
        <w:pStyle w:val="14"/>
        <w:numPr>
          <w:ilvl w:val="0"/>
          <w:numId w:val="124"/>
        </w:numPr>
        <w:jc w:val="both"/>
        <w:rPr>
          <w:rFonts w:ascii="Times New Roman" w:hAnsi="Times New Roman"/>
          <w:lang w:val="kk-KZ"/>
        </w:rPr>
      </w:pPr>
      <w:r w:rsidRPr="00FA266E">
        <w:rPr>
          <w:rFonts w:ascii="Times New Roman" w:hAnsi="Times New Roman"/>
          <w:lang w:val="kk-KZ"/>
        </w:rPr>
        <w:t>УЕЖ парағы құжаттың маңыздылығы қандай?</w:t>
      </w:r>
    </w:p>
    <w:p w:rsidR="00F250A7" w:rsidRPr="00E42E0F" w:rsidRDefault="00F250A7" w:rsidP="00F250A7">
      <w:pPr>
        <w:ind w:right="-284"/>
        <w:rPr>
          <w:lang w:val="kk-KZ"/>
        </w:rPr>
      </w:pPr>
      <w:r w:rsidRPr="00E42E0F">
        <w:rPr>
          <w:b/>
          <w:lang w:val="kk-KZ"/>
        </w:rPr>
        <w:t xml:space="preserve">6. Берілген материалдар: </w:t>
      </w:r>
      <w:r w:rsidRPr="00E42E0F">
        <w:rPr>
          <w:lang w:val="kk-KZ"/>
        </w:rPr>
        <w:t>Оқулық және методикалық әдебиеттер.</w:t>
      </w:r>
    </w:p>
    <w:p w:rsidR="0099401D" w:rsidRPr="00FA266E" w:rsidRDefault="00F250A7" w:rsidP="00FA266E">
      <w:pPr>
        <w:spacing w:line="240" w:lineRule="auto"/>
        <w:rPr>
          <w:b/>
          <w:lang w:val="kk-KZ"/>
        </w:rPr>
      </w:pPr>
      <w:r>
        <w:rPr>
          <w:b/>
        </w:rPr>
        <w:t>7</w:t>
      </w:r>
      <w:r w:rsidR="0099401D" w:rsidRPr="00FA266E">
        <w:rPr>
          <w:b/>
        </w:rPr>
        <w:t xml:space="preserve">. </w:t>
      </w:r>
      <w:r w:rsidR="0099401D" w:rsidRPr="00FA266E">
        <w:rPr>
          <w:b/>
          <w:lang w:val="kk-KZ"/>
        </w:rPr>
        <w:t>Әдебиет</w:t>
      </w:r>
      <w:r w:rsidR="00027FEA" w:rsidRPr="00FA266E">
        <w:rPr>
          <w:b/>
        </w:rPr>
        <w:t>.</w:t>
      </w:r>
    </w:p>
    <w:p w:rsidR="0099401D" w:rsidRPr="00FA266E" w:rsidRDefault="0099401D" w:rsidP="00FA266E">
      <w:pPr>
        <w:pStyle w:val="afe"/>
        <w:jc w:val="both"/>
        <w:rPr>
          <w:rFonts w:ascii="Times New Roman" w:hAnsi="Times New Roman"/>
          <w:b/>
          <w:lang w:val="ru-RU"/>
        </w:rPr>
      </w:pPr>
      <w:r w:rsidRPr="00FA266E">
        <w:rPr>
          <w:rFonts w:ascii="Times New Roman" w:hAnsi="Times New Roman"/>
          <w:b/>
          <w:lang w:val="ru-RU"/>
        </w:rPr>
        <w:t>Негізгі</w:t>
      </w:r>
    </w:p>
    <w:p w:rsidR="00027FEA" w:rsidRPr="00FA266E" w:rsidRDefault="00027FEA" w:rsidP="009F6FF3">
      <w:pPr>
        <w:pStyle w:val="afe"/>
        <w:numPr>
          <w:ilvl w:val="0"/>
          <w:numId w:val="125"/>
        </w:numPr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ru-RU"/>
        </w:rPr>
        <w:t>Измеров Н.Ф., Кири</w:t>
      </w:r>
      <w:r w:rsidR="0069551F">
        <w:rPr>
          <w:rFonts w:ascii="Times New Roman" w:hAnsi="Times New Roman"/>
          <w:lang w:val="ru-RU"/>
        </w:rPr>
        <w:t>ллов В.Ф. Гигиена труда. Оқулық. Москва, 2008.- б</w:t>
      </w:r>
      <w:r w:rsidRPr="00FA266E">
        <w:rPr>
          <w:rFonts w:ascii="Times New Roman" w:hAnsi="Times New Roman"/>
          <w:lang w:val="ru-RU"/>
        </w:rPr>
        <w:t xml:space="preserve">. </w:t>
      </w:r>
      <w:r w:rsidR="00DC1B7D" w:rsidRPr="00FA266E">
        <w:rPr>
          <w:rFonts w:ascii="Times New Roman" w:hAnsi="Times New Roman"/>
          <w:lang w:val="ru-RU"/>
        </w:rPr>
        <w:t>495-501</w:t>
      </w:r>
      <w:r w:rsidRPr="00FA266E">
        <w:rPr>
          <w:rFonts w:ascii="Times New Roman" w:hAnsi="Times New Roman"/>
          <w:lang w:val="ru-RU"/>
        </w:rPr>
        <w:t>.</w:t>
      </w:r>
    </w:p>
    <w:p w:rsidR="00027FEA" w:rsidRPr="00FA266E" w:rsidRDefault="00027FEA" w:rsidP="009F6FF3">
      <w:pPr>
        <w:pStyle w:val="afe"/>
        <w:numPr>
          <w:ilvl w:val="0"/>
          <w:numId w:val="125"/>
        </w:numPr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ru-RU"/>
        </w:rPr>
        <w:t>Руководство к практическим занятиям по гигиене труда (под ред. В.Ф. Кириллова)- М., Медицина, 2001.-</w:t>
      </w:r>
      <w:r w:rsidR="0069551F">
        <w:rPr>
          <w:rFonts w:ascii="Times New Roman" w:hAnsi="Times New Roman"/>
          <w:lang w:val="ru-RU"/>
        </w:rPr>
        <w:t>б</w:t>
      </w:r>
      <w:r w:rsidRPr="00FA266E">
        <w:rPr>
          <w:rFonts w:ascii="Times New Roman" w:hAnsi="Times New Roman"/>
          <w:lang w:val="ru-RU"/>
        </w:rPr>
        <w:t>. 88-103, 173-215, 296-311.</w:t>
      </w:r>
    </w:p>
    <w:p w:rsidR="00027FEA" w:rsidRPr="00FA266E" w:rsidRDefault="0099401D" w:rsidP="00FA266E">
      <w:pPr>
        <w:pStyle w:val="afe"/>
        <w:jc w:val="both"/>
        <w:rPr>
          <w:rFonts w:ascii="Times New Roman" w:hAnsi="Times New Roman"/>
          <w:b/>
          <w:lang w:val="ru-RU"/>
        </w:rPr>
      </w:pPr>
      <w:r w:rsidRPr="00FA266E">
        <w:rPr>
          <w:rFonts w:ascii="Times New Roman" w:hAnsi="Times New Roman"/>
          <w:b/>
          <w:lang w:val="ru-RU"/>
        </w:rPr>
        <w:t>Қосымша</w:t>
      </w:r>
    </w:p>
    <w:p w:rsidR="00027FEA" w:rsidRPr="00FA266E" w:rsidRDefault="00027FEA" w:rsidP="009F6FF3">
      <w:pPr>
        <w:pStyle w:val="afe"/>
        <w:numPr>
          <w:ilvl w:val="0"/>
          <w:numId w:val="125"/>
        </w:numPr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ru-RU"/>
        </w:rPr>
        <w:t xml:space="preserve">Руководство по санитарной экспертизе в области гигиены труда. Под ред. д.м.н., проф. Сраубаева Е.Н., Белоног А.А. – Караганда, 2008. – </w:t>
      </w:r>
      <w:r w:rsidR="00DC1B7D" w:rsidRPr="00FA266E">
        <w:rPr>
          <w:rFonts w:ascii="Times New Roman" w:hAnsi="Times New Roman"/>
          <w:lang w:val="ru-RU"/>
        </w:rPr>
        <w:t xml:space="preserve">С. </w:t>
      </w:r>
      <w:r w:rsidR="00637ABF" w:rsidRPr="00FA266E">
        <w:rPr>
          <w:rFonts w:ascii="Times New Roman" w:hAnsi="Times New Roman"/>
          <w:lang w:val="ru-RU"/>
        </w:rPr>
        <w:t>427-440</w:t>
      </w:r>
      <w:r w:rsidRPr="00FA266E">
        <w:rPr>
          <w:rFonts w:ascii="Times New Roman" w:hAnsi="Times New Roman"/>
          <w:lang w:val="ru-RU"/>
        </w:rPr>
        <w:t>.</w:t>
      </w:r>
    </w:p>
    <w:p w:rsidR="000359F5" w:rsidRDefault="000359F5" w:rsidP="00FA266E">
      <w:pPr>
        <w:spacing w:line="240" w:lineRule="auto"/>
      </w:pPr>
    </w:p>
    <w:p w:rsidR="00F250A7" w:rsidRDefault="00F250A7" w:rsidP="00FA266E">
      <w:pPr>
        <w:spacing w:line="240" w:lineRule="auto"/>
      </w:pPr>
    </w:p>
    <w:p w:rsidR="00F250A7" w:rsidRDefault="00F250A7" w:rsidP="00FA266E">
      <w:pPr>
        <w:spacing w:line="240" w:lineRule="auto"/>
      </w:pPr>
    </w:p>
    <w:p w:rsidR="00F250A7" w:rsidRDefault="00F250A7" w:rsidP="00FA266E">
      <w:pPr>
        <w:spacing w:line="240" w:lineRule="auto"/>
      </w:pPr>
    </w:p>
    <w:p w:rsidR="00F250A7" w:rsidRDefault="00F250A7" w:rsidP="00FA266E">
      <w:pPr>
        <w:spacing w:line="240" w:lineRule="auto"/>
      </w:pPr>
    </w:p>
    <w:p w:rsidR="00F250A7" w:rsidRDefault="00F250A7" w:rsidP="00FA266E">
      <w:pPr>
        <w:spacing w:line="240" w:lineRule="auto"/>
      </w:pPr>
    </w:p>
    <w:p w:rsidR="00F250A7" w:rsidRDefault="00F250A7" w:rsidP="00FA266E">
      <w:pPr>
        <w:spacing w:line="240" w:lineRule="auto"/>
      </w:pPr>
    </w:p>
    <w:p w:rsidR="00F250A7" w:rsidRDefault="00F250A7" w:rsidP="00FA266E">
      <w:pPr>
        <w:spacing w:line="240" w:lineRule="auto"/>
      </w:pPr>
    </w:p>
    <w:p w:rsidR="00F250A7" w:rsidRDefault="00F250A7" w:rsidP="00FA266E">
      <w:pPr>
        <w:spacing w:line="240" w:lineRule="auto"/>
      </w:pPr>
    </w:p>
    <w:p w:rsidR="00F250A7" w:rsidRDefault="00F250A7" w:rsidP="00FA266E">
      <w:pPr>
        <w:spacing w:line="240" w:lineRule="auto"/>
      </w:pPr>
    </w:p>
    <w:p w:rsidR="00F250A7" w:rsidRPr="00FA266E" w:rsidRDefault="00F250A7" w:rsidP="00FA266E">
      <w:pPr>
        <w:spacing w:line="240" w:lineRule="auto"/>
      </w:pPr>
    </w:p>
    <w:p w:rsidR="00027FEA" w:rsidRPr="0069551F" w:rsidRDefault="00F250A7" w:rsidP="00FA266E">
      <w:pPr>
        <w:spacing w:line="240" w:lineRule="auto"/>
        <w:rPr>
          <w:b/>
          <w:lang w:val="kk-KZ"/>
        </w:rPr>
      </w:pPr>
      <w:r>
        <w:rPr>
          <w:b/>
        </w:rPr>
        <w:lastRenderedPageBreak/>
        <w:t>8</w:t>
      </w:r>
      <w:r w:rsidR="0099401D" w:rsidRPr="00FA266E">
        <w:rPr>
          <w:b/>
        </w:rPr>
        <w:t xml:space="preserve">. </w:t>
      </w:r>
      <w:r w:rsidR="0099401D" w:rsidRPr="00FA266E">
        <w:rPr>
          <w:b/>
          <w:lang w:val="kk-KZ"/>
        </w:rPr>
        <w:t>Бақылау</w:t>
      </w:r>
      <w:r w:rsidR="00027FEA" w:rsidRPr="00FA266E">
        <w:rPr>
          <w:b/>
        </w:rPr>
        <w:t xml:space="preserve"> </w:t>
      </w:r>
    </w:p>
    <w:p w:rsidR="00027FEA" w:rsidRPr="0069551F" w:rsidRDefault="0099401D" w:rsidP="00FA266E">
      <w:pPr>
        <w:pStyle w:val="NoSpacing"/>
        <w:jc w:val="both"/>
        <w:rPr>
          <w:b/>
          <w:lang w:val="ru-RU"/>
        </w:rPr>
      </w:pPr>
      <w:r w:rsidRPr="00FA266E">
        <w:rPr>
          <w:b/>
          <w:lang w:val="ru-RU"/>
        </w:rPr>
        <w:t>Тесттік сұрақтар</w:t>
      </w:r>
      <w:r w:rsidR="00027FEA" w:rsidRPr="00FA266E">
        <w:rPr>
          <w:b/>
          <w:lang w:val="ru-RU"/>
        </w:rPr>
        <w:t>:</w:t>
      </w:r>
    </w:p>
    <w:p w:rsidR="00BB2633" w:rsidRPr="00FA266E" w:rsidRDefault="00BB2633" w:rsidP="00FA266E">
      <w:pPr>
        <w:spacing w:line="240" w:lineRule="auto"/>
      </w:pPr>
      <w:r w:rsidRPr="00FA266E">
        <w:t>1.</w:t>
      </w:r>
      <w:r w:rsidRPr="00FA266E">
        <w:rPr>
          <w:lang w:val="kk-KZ"/>
        </w:rPr>
        <w:t xml:space="preserve"> Кәсіби аурушаңдылық </w:t>
      </w:r>
      <w:r w:rsidRPr="00FA266E">
        <w:t xml:space="preserve">- </w:t>
      </w:r>
      <w:r w:rsidRPr="00FA266E">
        <w:rPr>
          <w:lang w:val="kk-KZ"/>
        </w:rPr>
        <w:t>бұл</w:t>
      </w:r>
      <w:r w:rsidRPr="00FA266E">
        <w:t>:</w:t>
      </w:r>
    </w:p>
    <w:p w:rsidR="00BB2633" w:rsidRPr="00FA266E" w:rsidRDefault="00BB2633" w:rsidP="009F6FF3">
      <w:pPr>
        <w:numPr>
          <w:ilvl w:val="0"/>
          <w:numId w:val="126"/>
        </w:numPr>
        <w:spacing w:line="240" w:lineRule="auto"/>
      </w:pPr>
      <w:r w:rsidRPr="00FA266E">
        <w:rPr>
          <w:lang w:val="kk-KZ"/>
        </w:rPr>
        <w:t>Еңбек жағдайының белгілі бір үлесі бар ауру</w:t>
      </w:r>
      <w:r w:rsidRPr="00FA266E">
        <w:t>.</w:t>
      </w:r>
    </w:p>
    <w:p w:rsidR="00BB2633" w:rsidRPr="00FA266E" w:rsidRDefault="00BB2633" w:rsidP="009F6FF3">
      <w:pPr>
        <w:numPr>
          <w:ilvl w:val="0"/>
          <w:numId w:val="126"/>
        </w:numPr>
        <w:spacing w:line="240" w:lineRule="auto"/>
      </w:pPr>
      <w:r w:rsidRPr="00FA266E">
        <w:rPr>
          <w:lang w:val="kk-KZ"/>
        </w:rPr>
        <w:t>Жұмысшыға белгілі зиянды және қауіпті өндірістк фактор әсерінен пайда болған ауру</w:t>
      </w:r>
      <w:r w:rsidRPr="00FA266E">
        <w:t>.</w:t>
      </w:r>
    </w:p>
    <w:p w:rsidR="00027FEA" w:rsidRPr="0037204F" w:rsidRDefault="00BB2633" w:rsidP="00FA266E">
      <w:pPr>
        <w:numPr>
          <w:ilvl w:val="0"/>
          <w:numId w:val="126"/>
        </w:numPr>
        <w:spacing w:line="240" w:lineRule="auto"/>
      </w:pPr>
      <w:r w:rsidRPr="00FA266E">
        <w:rPr>
          <w:lang w:val="kk-KZ"/>
        </w:rPr>
        <w:t>Белгілі мамандарға тән ауру</w:t>
      </w:r>
      <w:r w:rsidRPr="00FA266E">
        <w:t>.</w:t>
      </w:r>
    </w:p>
    <w:p w:rsidR="00BB2633" w:rsidRPr="00FA266E" w:rsidRDefault="000B3F9D" w:rsidP="00FA266E">
      <w:pPr>
        <w:pStyle w:val="14"/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ru-RU"/>
        </w:rPr>
        <w:t>2</w:t>
      </w:r>
      <w:r w:rsidR="00BB2633" w:rsidRPr="00FA266E">
        <w:rPr>
          <w:rFonts w:ascii="Times New Roman" w:hAnsi="Times New Roman"/>
          <w:lang w:val="ru-RU"/>
        </w:rPr>
        <w:t>.УЕЖ талдау ұсынылады:</w:t>
      </w:r>
    </w:p>
    <w:p w:rsidR="00BB2633" w:rsidRPr="00FA266E" w:rsidRDefault="00BB2633" w:rsidP="009F6FF3">
      <w:pPr>
        <w:pStyle w:val="14"/>
        <w:numPr>
          <w:ilvl w:val="0"/>
          <w:numId w:val="127"/>
        </w:numPr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ru-RU"/>
        </w:rPr>
        <w:t>1 жыл</w:t>
      </w:r>
    </w:p>
    <w:p w:rsidR="00BB2633" w:rsidRPr="00FA266E" w:rsidRDefault="00BB2633" w:rsidP="009F6FF3">
      <w:pPr>
        <w:pStyle w:val="14"/>
        <w:numPr>
          <w:ilvl w:val="0"/>
          <w:numId w:val="127"/>
        </w:numPr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ru-RU"/>
        </w:rPr>
        <w:t xml:space="preserve">3 жыл </w:t>
      </w:r>
    </w:p>
    <w:p w:rsidR="00027FEA" w:rsidRPr="0069551F" w:rsidRDefault="00BB2633" w:rsidP="009F6FF3">
      <w:pPr>
        <w:pStyle w:val="14"/>
        <w:numPr>
          <w:ilvl w:val="0"/>
          <w:numId w:val="127"/>
        </w:numPr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ru-RU"/>
        </w:rPr>
        <w:t>10 жыл</w:t>
      </w:r>
    </w:p>
    <w:p w:rsidR="00BB2633" w:rsidRPr="00FA266E" w:rsidRDefault="000B3F9D" w:rsidP="00FA266E">
      <w:pPr>
        <w:pStyle w:val="14"/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ru-RU"/>
        </w:rPr>
        <w:t>3</w:t>
      </w:r>
      <w:r w:rsidR="00BB2633" w:rsidRPr="00FA266E">
        <w:rPr>
          <w:rFonts w:ascii="Times New Roman" w:hAnsi="Times New Roman"/>
          <w:lang w:val="ru-RU"/>
        </w:rPr>
        <w:t>.УЕЖ көрсеткіші саналады:</w:t>
      </w:r>
    </w:p>
    <w:p w:rsidR="00BB2633" w:rsidRPr="00FA266E" w:rsidRDefault="00BB2633" w:rsidP="009F6FF3">
      <w:pPr>
        <w:pStyle w:val="14"/>
        <w:numPr>
          <w:ilvl w:val="0"/>
          <w:numId w:val="128"/>
        </w:numPr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ru-RU"/>
        </w:rPr>
        <w:t>1000 жұмысшыға</w:t>
      </w:r>
    </w:p>
    <w:p w:rsidR="00BB2633" w:rsidRPr="00FA266E" w:rsidRDefault="00BB2633" w:rsidP="009F6FF3">
      <w:pPr>
        <w:pStyle w:val="14"/>
        <w:numPr>
          <w:ilvl w:val="0"/>
          <w:numId w:val="128"/>
        </w:numPr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ru-RU"/>
        </w:rPr>
        <w:t>100 жұмысшыға</w:t>
      </w:r>
    </w:p>
    <w:p w:rsidR="00027FEA" w:rsidRDefault="00BB2633" w:rsidP="009F6FF3">
      <w:pPr>
        <w:pStyle w:val="14"/>
        <w:numPr>
          <w:ilvl w:val="0"/>
          <w:numId w:val="128"/>
        </w:numPr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ru-RU"/>
        </w:rPr>
        <w:t>10000 жұмысшыға</w:t>
      </w:r>
    </w:p>
    <w:p w:rsidR="0037204F" w:rsidRPr="0069551F" w:rsidRDefault="0037204F" w:rsidP="0037204F">
      <w:pPr>
        <w:pStyle w:val="14"/>
        <w:ind w:left="720"/>
        <w:jc w:val="both"/>
        <w:rPr>
          <w:rFonts w:ascii="Times New Roman" w:hAnsi="Times New Roman"/>
          <w:lang w:val="ru-RU"/>
        </w:rPr>
      </w:pPr>
    </w:p>
    <w:p w:rsidR="000B3F9D" w:rsidRPr="00FA266E" w:rsidRDefault="000B3F9D" w:rsidP="00FA266E">
      <w:pPr>
        <w:pStyle w:val="14"/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ru-RU"/>
        </w:rPr>
        <w:t>4.</w:t>
      </w:r>
      <w:r w:rsidRPr="00FA266E">
        <w:rPr>
          <w:rFonts w:ascii="Times New Roman" w:hAnsi="Times New Roman"/>
          <w:lang w:val="kk-KZ"/>
        </w:rPr>
        <w:t xml:space="preserve"> УЕЖ сырқаттылығының бір жағдайдың жоғары көрсеткіші  нені көрсетеді</w:t>
      </w:r>
      <w:r w:rsidRPr="00FA266E">
        <w:rPr>
          <w:rFonts w:ascii="Times New Roman" w:hAnsi="Times New Roman"/>
          <w:lang w:val="ru-RU"/>
        </w:rPr>
        <w:t>?</w:t>
      </w:r>
    </w:p>
    <w:p w:rsidR="000B3F9D" w:rsidRPr="00FA266E" w:rsidRDefault="0069551F" w:rsidP="009F6FF3">
      <w:pPr>
        <w:pStyle w:val="14"/>
        <w:numPr>
          <w:ilvl w:val="0"/>
          <w:numId w:val="129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="000B3F9D" w:rsidRPr="00FA266E">
        <w:rPr>
          <w:rFonts w:ascii="Times New Roman" w:hAnsi="Times New Roman"/>
          <w:lang w:val="ru-RU"/>
        </w:rPr>
        <w:t>озылмалы аурудың көп болуы</w:t>
      </w:r>
    </w:p>
    <w:p w:rsidR="000B3F9D" w:rsidRPr="00FA266E" w:rsidRDefault="0069551F" w:rsidP="009F6FF3">
      <w:pPr>
        <w:pStyle w:val="14"/>
        <w:numPr>
          <w:ilvl w:val="0"/>
          <w:numId w:val="129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ж</w:t>
      </w:r>
      <w:r w:rsidR="000B3F9D" w:rsidRPr="00FA266E">
        <w:rPr>
          <w:rFonts w:ascii="Times New Roman" w:hAnsi="Times New Roman"/>
          <w:lang w:val="ru-RU"/>
        </w:rPr>
        <w:t>едел аурудың ауыр өтуі</w:t>
      </w:r>
    </w:p>
    <w:p w:rsidR="00027FEA" w:rsidRPr="0069551F" w:rsidRDefault="000B3F9D" w:rsidP="009F6FF3">
      <w:pPr>
        <w:pStyle w:val="14"/>
        <w:numPr>
          <w:ilvl w:val="0"/>
          <w:numId w:val="129"/>
        </w:numPr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kk-KZ"/>
        </w:rPr>
        <w:t>бір сырқаттылық бойынша УЕЖ жиі қайталануы</w:t>
      </w:r>
      <w:r w:rsidRPr="00FA266E">
        <w:rPr>
          <w:rFonts w:ascii="Times New Roman" w:hAnsi="Times New Roman"/>
          <w:lang w:val="ru-RU"/>
        </w:rPr>
        <w:t xml:space="preserve"> %.</w:t>
      </w:r>
    </w:p>
    <w:p w:rsidR="000B3F9D" w:rsidRPr="00FA266E" w:rsidRDefault="000B3F9D" w:rsidP="00FA266E">
      <w:pPr>
        <w:pStyle w:val="14"/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ru-RU"/>
        </w:rPr>
        <w:t>5.</w:t>
      </w:r>
      <w:r w:rsidRPr="00FA266E">
        <w:rPr>
          <w:rFonts w:ascii="Times New Roman" w:hAnsi="Times New Roman"/>
          <w:lang w:val="kk-KZ"/>
        </w:rPr>
        <w:t xml:space="preserve"> Өндірістегі УЕЖ сырқаттылығын өндірістік зияндылық жоқ </w:t>
      </w:r>
      <w:r w:rsidRPr="00FA266E">
        <w:rPr>
          <w:rFonts w:ascii="Times New Roman" w:hAnsi="Times New Roman"/>
          <w:lang w:val="ru-RU"/>
        </w:rPr>
        <w:t>(бақылау топтың болуы)</w:t>
      </w:r>
      <w:r w:rsidRPr="00FA266E">
        <w:rPr>
          <w:rFonts w:ascii="Times New Roman" w:hAnsi="Times New Roman"/>
          <w:lang w:val="kk-KZ"/>
        </w:rPr>
        <w:t xml:space="preserve"> өнеркәсіптерді    паралелді зерттеу керек пе</w:t>
      </w:r>
      <w:r w:rsidRPr="00FA266E">
        <w:rPr>
          <w:rFonts w:ascii="Times New Roman" w:hAnsi="Times New Roman"/>
          <w:lang w:val="ru-RU"/>
        </w:rPr>
        <w:t>?</w:t>
      </w:r>
      <w:r w:rsidRPr="00FA266E">
        <w:rPr>
          <w:rFonts w:ascii="Times New Roman" w:hAnsi="Times New Roman"/>
          <w:lang w:val="kk-KZ"/>
        </w:rPr>
        <w:t xml:space="preserve"> </w:t>
      </w:r>
    </w:p>
    <w:p w:rsidR="000B3F9D" w:rsidRPr="00FA266E" w:rsidRDefault="000B3F9D" w:rsidP="009F6FF3">
      <w:pPr>
        <w:pStyle w:val="14"/>
        <w:numPr>
          <w:ilvl w:val="0"/>
          <w:numId w:val="130"/>
        </w:numPr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ru-RU"/>
        </w:rPr>
        <w:t>міндетті</w:t>
      </w:r>
    </w:p>
    <w:p w:rsidR="000B3F9D" w:rsidRPr="00FA266E" w:rsidRDefault="000B3F9D" w:rsidP="009F6FF3">
      <w:pPr>
        <w:pStyle w:val="14"/>
        <w:numPr>
          <w:ilvl w:val="0"/>
          <w:numId w:val="130"/>
        </w:numPr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ru-RU"/>
        </w:rPr>
        <w:t>зерттеушінің қарауы бойынша</w:t>
      </w:r>
    </w:p>
    <w:p w:rsidR="00027FEA" w:rsidRPr="0069551F" w:rsidRDefault="000B3F9D" w:rsidP="009F6FF3">
      <w:pPr>
        <w:pStyle w:val="14"/>
        <w:numPr>
          <w:ilvl w:val="0"/>
          <w:numId w:val="130"/>
        </w:numPr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ru-RU"/>
        </w:rPr>
        <w:t>міндетті емес</w:t>
      </w:r>
    </w:p>
    <w:p w:rsidR="000B3F9D" w:rsidRPr="00FA266E" w:rsidRDefault="000B3F9D" w:rsidP="00FA266E">
      <w:pPr>
        <w:spacing w:line="240" w:lineRule="auto"/>
        <w:rPr>
          <w:lang w:val="kk-KZ"/>
        </w:rPr>
      </w:pPr>
      <w:r w:rsidRPr="00FA266E">
        <w:rPr>
          <w:lang w:val="kk-KZ"/>
        </w:rPr>
        <w:t>6.Жұмыс ұжымының коэффициенті-бұл:</w:t>
      </w:r>
    </w:p>
    <w:p w:rsidR="000B3F9D" w:rsidRPr="00FA266E" w:rsidRDefault="000B3F9D" w:rsidP="009F6FF3">
      <w:pPr>
        <w:numPr>
          <w:ilvl w:val="0"/>
          <w:numId w:val="131"/>
        </w:numPr>
        <w:spacing w:line="240" w:lineRule="auto"/>
        <w:rPr>
          <w:lang w:val="kk-KZ"/>
        </w:rPr>
      </w:pPr>
      <w:r w:rsidRPr="00FA266E">
        <w:rPr>
          <w:lang w:val="kk-KZ"/>
        </w:rPr>
        <w:t>жұмысшы контингентінің толық жылдық саны</w:t>
      </w:r>
    </w:p>
    <w:p w:rsidR="000B3F9D" w:rsidRPr="00FA266E" w:rsidRDefault="000B3F9D" w:rsidP="009F6FF3">
      <w:pPr>
        <w:numPr>
          <w:ilvl w:val="0"/>
          <w:numId w:val="131"/>
        </w:numPr>
        <w:spacing w:line="240" w:lineRule="auto"/>
        <w:rPr>
          <w:lang w:val="kk-KZ"/>
        </w:rPr>
      </w:pPr>
      <w:r w:rsidRPr="00FA266E">
        <w:rPr>
          <w:lang w:val="kk-KZ"/>
        </w:rPr>
        <w:t>жалпы ауырғандардың саны</w:t>
      </w:r>
    </w:p>
    <w:p w:rsidR="00CD1C57" w:rsidRPr="0069551F" w:rsidRDefault="000B3F9D" w:rsidP="009F6FF3">
      <w:pPr>
        <w:numPr>
          <w:ilvl w:val="0"/>
          <w:numId w:val="131"/>
        </w:numPr>
        <w:spacing w:line="240" w:lineRule="auto"/>
        <w:rPr>
          <w:lang w:val="kk-KZ"/>
        </w:rPr>
      </w:pPr>
      <w:r w:rsidRPr="00FA266E">
        <w:rPr>
          <w:lang w:val="kk-KZ"/>
        </w:rPr>
        <w:t>жылдың бір бөлігінде істегендердің жұмысшы контингентінің толық жылдық санының қатынысын 100-ге көбейткенде.</w:t>
      </w:r>
    </w:p>
    <w:p w:rsidR="000B3F9D" w:rsidRPr="00FA266E" w:rsidRDefault="000B3F9D" w:rsidP="00FA266E">
      <w:pPr>
        <w:spacing w:line="240" w:lineRule="auto"/>
        <w:rPr>
          <w:lang w:val="kk-KZ"/>
        </w:rPr>
      </w:pPr>
      <w:r w:rsidRPr="00FA266E">
        <w:rPr>
          <w:lang w:val="kk-KZ"/>
        </w:rPr>
        <w:t>7. Аурушаңдық бойынша уақытша еңбекке жарамсыздық парағы заңды мағынасы қандай?</w:t>
      </w:r>
    </w:p>
    <w:p w:rsidR="000B3F9D" w:rsidRPr="00FA266E" w:rsidRDefault="000B3F9D" w:rsidP="009F6FF3">
      <w:pPr>
        <w:numPr>
          <w:ilvl w:val="0"/>
          <w:numId w:val="132"/>
        </w:numPr>
        <w:spacing w:line="240" w:lineRule="auto"/>
      </w:pPr>
      <w:r w:rsidRPr="00FA266E">
        <w:rPr>
          <w:lang w:val="kk-KZ"/>
        </w:rPr>
        <w:t>бағалау</w:t>
      </w:r>
      <w:r w:rsidRPr="00FA266E">
        <w:t>;</w:t>
      </w:r>
    </w:p>
    <w:p w:rsidR="000B3F9D" w:rsidRPr="00FA266E" w:rsidRDefault="000B3F9D" w:rsidP="009F6FF3">
      <w:pPr>
        <w:numPr>
          <w:ilvl w:val="0"/>
          <w:numId w:val="132"/>
        </w:numPr>
        <w:spacing w:line="240" w:lineRule="auto"/>
      </w:pPr>
      <w:r w:rsidRPr="00FA266E">
        <w:rPr>
          <w:lang w:val="kk-KZ"/>
        </w:rPr>
        <w:t>тіркеу</w:t>
      </w:r>
      <w:r w:rsidRPr="00FA266E">
        <w:t>;</w:t>
      </w:r>
    </w:p>
    <w:p w:rsidR="000B3F9D" w:rsidRPr="0069551F" w:rsidRDefault="000B3F9D" w:rsidP="009F6FF3">
      <w:pPr>
        <w:numPr>
          <w:ilvl w:val="0"/>
          <w:numId w:val="132"/>
        </w:numPr>
        <w:spacing w:line="240" w:lineRule="auto"/>
        <w:rPr>
          <w:lang w:val="kk-KZ"/>
        </w:rPr>
      </w:pPr>
      <w:r w:rsidRPr="00FA266E">
        <w:rPr>
          <w:lang w:val="kk-KZ"/>
        </w:rPr>
        <w:t>қорытынды</w:t>
      </w:r>
    </w:p>
    <w:p w:rsidR="0069551F" w:rsidRDefault="0069551F" w:rsidP="0069551F">
      <w:pPr>
        <w:spacing w:line="240" w:lineRule="auto"/>
        <w:rPr>
          <w:lang w:val="kk-KZ"/>
        </w:rPr>
      </w:pPr>
      <w:r>
        <w:rPr>
          <w:lang w:val="kk-KZ"/>
        </w:rPr>
        <w:t xml:space="preserve">8. </w:t>
      </w:r>
      <w:r w:rsidR="000B3F9D" w:rsidRPr="00FA266E">
        <w:rPr>
          <w:lang w:val="kk-KZ"/>
        </w:rPr>
        <w:t>Аурушаңдық бойынша уақытша еңбекке жарамсыздықты бағалаудың негізгі факторы</w:t>
      </w:r>
      <w:r w:rsidR="000B3F9D" w:rsidRPr="0069551F">
        <w:rPr>
          <w:lang w:val="kk-KZ"/>
        </w:rPr>
        <w:t xml:space="preserve"> </w:t>
      </w:r>
    </w:p>
    <w:p w:rsidR="000B3F9D" w:rsidRPr="0069551F" w:rsidRDefault="000B3F9D" w:rsidP="009F6FF3">
      <w:pPr>
        <w:numPr>
          <w:ilvl w:val="0"/>
          <w:numId w:val="133"/>
        </w:numPr>
        <w:spacing w:line="240" w:lineRule="auto"/>
        <w:rPr>
          <w:lang w:val="kk-KZ"/>
        </w:rPr>
      </w:pPr>
      <w:r w:rsidRPr="0069551F">
        <w:rPr>
          <w:lang w:val="kk-KZ"/>
        </w:rPr>
        <w:t>биологи</w:t>
      </w:r>
      <w:r w:rsidRPr="00FA266E">
        <w:rPr>
          <w:lang w:val="kk-KZ"/>
        </w:rPr>
        <w:t>ялық</w:t>
      </w:r>
      <w:r w:rsidRPr="0069551F">
        <w:rPr>
          <w:lang w:val="kk-KZ"/>
        </w:rPr>
        <w:t>;</w:t>
      </w:r>
    </w:p>
    <w:p w:rsidR="000B3F9D" w:rsidRPr="0069551F" w:rsidRDefault="000B3F9D" w:rsidP="009F6FF3">
      <w:pPr>
        <w:numPr>
          <w:ilvl w:val="0"/>
          <w:numId w:val="133"/>
        </w:numPr>
        <w:spacing w:line="240" w:lineRule="auto"/>
        <w:rPr>
          <w:lang w:val="kk-KZ"/>
        </w:rPr>
      </w:pPr>
      <w:r w:rsidRPr="00FA266E">
        <w:rPr>
          <w:lang w:val="kk-KZ"/>
        </w:rPr>
        <w:t>өндірістік</w:t>
      </w:r>
      <w:r w:rsidRPr="0069551F">
        <w:rPr>
          <w:lang w:val="kk-KZ"/>
        </w:rPr>
        <w:t>;</w:t>
      </w:r>
    </w:p>
    <w:p w:rsidR="000B3F9D" w:rsidRPr="0069551F" w:rsidRDefault="000B3F9D" w:rsidP="009F6FF3">
      <w:pPr>
        <w:numPr>
          <w:ilvl w:val="0"/>
          <w:numId w:val="133"/>
        </w:numPr>
        <w:spacing w:line="240" w:lineRule="auto"/>
        <w:rPr>
          <w:lang w:val="kk-KZ"/>
        </w:rPr>
      </w:pPr>
      <w:r w:rsidRPr="00FA266E">
        <w:rPr>
          <w:lang w:val="kk-KZ"/>
        </w:rPr>
        <w:t>әлеуметтік</w:t>
      </w:r>
    </w:p>
    <w:p w:rsidR="000B3F9D" w:rsidRPr="0069551F" w:rsidRDefault="000B3F9D" w:rsidP="00FA266E">
      <w:pPr>
        <w:spacing w:line="240" w:lineRule="auto"/>
        <w:rPr>
          <w:lang w:val="kk-KZ"/>
        </w:rPr>
      </w:pPr>
      <w:r w:rsidRPr="00FA266E">
        <w:rPr>
          <w:lang w:val="kk-KZ"/>
        </w:rPr>
        <w:t>9</w:t>
      </w:r>
      <w:r w:rsidRPr="0069551F">
        <w:rPr>
          <w:lang w:val="kk-KZ"/>
        </w:rPr>
        <w:t>.</w:t>
      </w:r>
      <w:r w:rsidRPr="00FA266E">
        <w:rPr>
          <w:lang w:val="kk-KZ"/>
        </w:rPr>
        <w:t xml:space="preserve"> Кәсіби қауіптілікті зерттеу мақсаты</w:t>
      </w:r>
      <w:r w:rsidRPr="0069551F">
        <w:rPr>
          <w:lang w:val="kk-KZ"/>
        </w:rPr>
        <w:t>?</w:t>
      </w:r>
    </w:p>
    <w:p w:rsidR="000B3F9D" w:rsidRPr="00FA266E" w:rsidRDefault="000B3F9D" w:rsidP="009F6FF3">
      <w:pPr>
        <w:numPr>
          <w:ilvl w:val="0"/>
          <w:numId w:val="134"/>
        </w:numPr>
        <w:spacing w:line="240" w:lineRule="auto"/>
      </w:pPr>
      <w:r w:rsidRPr="00FA266E">
        <w:rPr>
          <w:lang w:val="kk-KZ"/>
        </w:rPr>
        <w:t>аурушаңдықты тіркеу мақсатымен</w:t>
      </w:r>
      <w:r w:rsidRPr="00FA266E">
        <w:t>;</w:t>
      </w:r>
    </w:p>
    <w:p w:rsidR="000B3F9D" w:rsidRPr="00FA266E" w:rsidRDefault="000B3F9D" w:rsidP="009F6FF3">
      <w:pPr>
        <w:numPr>
          <w:ilvl w:val="0"/>
          <w:numId w:val="134"/>
        </w:numPr>
        <w:spacing w:line="240" w:lineRule="auto"/>
      </w:pPr>
      <w:r w:rsidRPr="00FA266E">
        <w:rPr>
          <w:lang w:val="kk-KZ"/>
        </w:rPr>
        <w:t>аурушаңдықты болжау мақсатымен</w:t>
      </w:r>
      <w:r w:rsidRPr="00FA266E">
        <w:t>;</w:t>
      </w:r>
    </w:p>
    <w:p w:rsidR="000B3F9D" w:rsidRPr="0069551F" w:rsidRDefault="000B3F9D" w:rsidP="009F6FF3">
      <w:pPr>
        <w:numPr>
          <w:ilvl w:val="0"/>
          <w:numId w:val="134"/>
        </w:numPr>
        <w:spacing w:line="240" w:lineRule="auto"/>
        <w:rPr>
          <w:lang w:val="kk-KZ"/>
        </w:rPr>
      </w:pPr>
      <w:r w:rsidRPr="00FA266E">
        <w:rPr>
          <w:lang w:val="kk-KZ"/>
        </w:rPr>
        <w:t>алдын алу шараларының эффективтілігін зерттеу мақсатымен</w:t>
      </w:r>
      <w:r w:rsidRPr="00FA266E">
        <w:t>.</w:t>
      </w:r>
    </w:p>
    <w:p w:rsidR="000B3F9D" w:rsidRPr="00FA266E" w:rsidRDefault="000B3F9D" w:rsidP="00FA266E">
      <w:pPr>
        <w:spacing w:line="240" w:lineRule="auto"/>
        <w:rPr>
          <w:lang w:val="kk-KZ"/>
        </w:rPr>
      </w:pPr>
      <w:r w:rsidRPr="00FA266E">
        <w:rPr>
          <w:lang w:val="kk-KZ"/>
        </w:rPr>
        <w:t>10.Қауіптілікті сараптау қанша негізгі бағыттан тұрады?</w:t>
      </w:r>
    </w:p>
    <w:p w:rsidR="000B3F9D" w:rsidRPr="00FA266E" w:rsidRDefault="000B3F9D" w:rsidP="009F6FF3">
      <w:pPr>
        <w:numPr>
          <w:ilvl w:val="0"/>
          <w:numId w:val="135"/>
        </w:numPr>
        <w:spacing w:line="240" w:lineRule="auto"/>
        <w:rPr>
          <w:lang w:val="kk-KZ"/>
        </w:rPr>
      </w:pPr>
      <w:r w:rsidRPr="00FA266E">
        <w:rPr>
          <w:lang w:val="kk-KZ"/>
        </w:rPr>
        <w:t>5</w:t>
      </w:r>
    </w:p>
    <w:p w:rsidR="000B3F9D" w:rsidRPr="00FA266E" w:rsidRDefault="000B3F9D" w:rsidP="009F6FF3">
      <w:pPr>
        <w:numPr>
          <w:ilvl w:val="0"/>
          <w:numId w:val="135"/>
        </w:numPr>
        <w:spacing w:line="240" w:lineRule="auto"/>
        <w:rPr>
          <w:lang w:val="kk-KZ"/>
        </w:rPr>
      </w:pPr>
      <w:r w:rsidRPr="00FA266E">
        <w:rPr>
          <w:lang w:val="kk-KZ"/>
        </w:rPr>
        <w:t>10</w:t>
      </w:r>
    </w:p>
    <w:p w:rsidR="000B3F9D" w:rsidRPr="00FA266E" w:rsidRDefault="000B3F9D" w:rsidP="009F6FF3">
      <w:pPr>
        <w:numPr>
          <w:ilvl w:val="0"/>
          <w:numId w:val="135"/>
        </w:numPr>
        <w:spacing w:line="240" w:lineRule="auto"/>
        <w:rPr>
          <w:lang w:val="kk-KZ"/>
        </w:rPr>
      </w:pPr>
      <w:r w:rsidRPr="00FA266E">
        <w:rPr>
          <w:lang w:val="kk-KZ"/>
        </w:rPr>
        <w:t>3.</w:t>
      </w:r>
    </w:p>
    <w:p w:rsidR="00CA60C5" w:rsidRPr="00FA266E" w:rsidRDefault="00CA60C5" w:rsidP="00FA266E">
      <w:pPr>
        <w:spacing w:line="240" w:lineRule="auto"/>
        <w:rPr>
          <w:color w:val="FF0000"/>
          <w:lang w:val="kk-KZ"/>
        </w:rPr>
      </w:pPr>
    </w:p>
    <w:p w:rsidR="000B3F9D" w:rsidRPr="00FA266E" w:rsidRDefault="000B3F9D" w:rsidP="00FA266E">
      <w:pPr>
        <w:spacing w:line="240" w:lineRule="auto"/>
        <w:rPr>
          <w:color w:val="FF0000"/>
          <w:lang w:val="kk-KZ"/>
        </w:rPr>
      </w:pPr>
    </w:p>
    <w:p w:rsidR="000B3F9D" w:rsidRPr="00FA266E" w:rsidRDefault="000B3F9D" w:rsidP="00FA266E">
      <w:pPr>
        <w:spacing w:line="240" w:lineRule="auto"/>
        <w:rPr>
          <w:color w:val="FF0000"/>
          <w:lang w:val="kk-KZ"/>
        </w:rPr>
      </w:pPr>
    </w:p>
    <w:p w:rsidR="0037204F" w:rsidRPr="00FA266E" w:rsidRDefault="0037204F" w:rsidP="00FA266E">
      <w:pPr>
        <w:spacing w:line="240" w:lineRule="auto"/>
        <w:rPr>
          <w:color w:val="FF0000"/>
          <w:lang w:val="kk-KZ"/>
        </w:rPr>
      </w:pPr>
    </w:p>
    <w:p w:rsidR="0026585B" w:rsidRPr="00916FBE" w:rsidRDefault="000B3F9D" w:rsidP="00FA266E">
      <w:pPr>
        <w:spacing w:line="240" w:lineRule="auto"/>
        <w:rPr>
          <w:lang w:val="kk-KZ"/>
        </w:rPr>
      </w:pPr>
      <w:r w:rsidRPr="00FA266E">
        <w:rPr>
          <w:b/>
          <w:lang w:val="kk-KZ"/>
        </w:rPr>
        <w:t>1. Т</w:t>
      </w:r>
      <w:r w:rsidR="0026585B" w:rsidRPr="00FA266E">
        <w:rPr>
          <w:b/>
          <w:lang w:val="kk-KZ"/>
        </w:rPr>
        <w:t>а</w:t>
      </w:r>
      <w:r w:rsidRPr="00FA266E">
        <w:rPr>
          <w:b/>
          <w:lang w:val="kk-KZ"/>
        </w:rPr>
        <w:t>қырып</w:t>
      </w:r>
      <w:r w:rsidR="00F250A7">
        <w:rPr>
          <w:b/>
          <w:lang w:val="kk-KZ"/>
        </w:rPr>
        <w:t xml:space="preserve"> № 2</w:t>
      </w:r>
      <w:r w:rsidR="0026585B" w:rsidRPr="00FA266E">
        <w:rPr>
          <w:b/>
          <w:lang w:val="kk-KZ"/>
        </w:rPr>
        <w:t xml:space="preserve">: </w:t>
      </w:r>
      <w:r w:rsidRPr="00916FBE">
        <w:rPr>
          <w:lang w:val="kk-KZ"/>
        </w:rPr>
        <w:t>Өндірістік жарақаттану, оның себептері және онымен күресу шаралары</w:t>
      </w:r>
      <w:r w:rsidR="0026585B" w:rsidRPr="00916FBE">
        <w:rPr>
          <w:lang w:val="kk-KZ"/>
        </w:rPr>
        <w:t>.</w:t>
      </w:r>
    </w:p>
    <w:p w:rsidR="008870CB" w:rsidRPr="00916FBE" w:rsidRDefault="000B3F9D" w:rsidP="00FA266E">
      <w:pPr>
        <w:pStyle w:val="afe"/>
        <w:jc w:val="both"/>
        <w:rPr>
          <w:rFonts w:ascii="Times New Roman" w:hAnsi="Times New Roman"/>
          <w:lang w:val="kk-KZ"/>
        </w:rPr>
      </w:pPr>
      <w:r w:rsidRPr="00916FBE">
        <w:rPr>
          <w:rFonts w:ascii="Times New Roman" w:hAnsi="Times New Roman"/>
          <w:b/>
          <w:lang w:val="kk-KZ"/>
        </w:rPr>
        <w:t>2. Мақсаты</w:t>
      </w:r>
      <w:r w:rsidR="008870CB" w:rsidRPr="00916FBE">
        <w:rPr>
          <w:rFonts w:ascii="Times New Roman" w:hAnsi="Times New Roman"/>
          <w:b/>
          <w:lang w:val="kk-KZ"/>
        </w:rPr>
        <w:t>:</w:t>
      </w:r>
      <w:r w:rsidR="008870CB" w:rsidRPr="00916FBE">
        <w:rPr>
          <w:rFonts w:ascii="Times New Roman" w:hAnsi="Times New Roman"/>
          <w:lang w:val="kk-KZ"/>
        </w:rPr>
        <w:t xml:space="preserve"> </w:t>
      </w:r>
      <w:r w:rsidRPr="00916FBE">
        <w:rPr>
          <w:rFonts w:ascii="Times New Roman" w:hAnsi="Times New Roman"/>
          <w:lang w:val="kk-KZ"/>
        </w:rPr>
        <w:t xml:space="preserve">Өндірістік жарақаттанудың профилактикасы мақсатында кезеңді және алдын-ала медициналық тексерулерді жүргізу тактикасы және алдын-алу шаралары бойынша білімділікті қалыптастыру.  </w:t>
      </w:r>
    </w:p>
    <w:p w:rsidR="00B01BA3" w:rsidRPr="00FA266E" w:rsidRDefault="00B01BA3" w:rsidP="00FA266E">
      <w:pPr>
        <w:pStyle w:val="afe"/>
        <w:jc w:val="both"/>
        <w:rPr>
          <w:rFonts w:ascii="Times New Roman" w:hAnsi="Times New Roman"/>
          <w:b/>
        </w:rPr>
      </w:pPr>
      <w:r w:rsidRPr="00FA266E">
        <w:rPr>
          <w:rFonts w:ascii="Times New Roman" w:hAnsi="Times New Roman"/>
          <w:b/>
        </w:rPr>
        <w:t>3.</w:t>
      </w:r>
      <w:r w:rsidRPr="00FA266E">
        <w:rPr>
          <w:rFonts w:ascii="Times New Roman" w:hAnsi="Times New Roman"/>
          <w:b/>
          <w:lang w:val="kk-KZ"/>
        </w:rPr>
        <w:t xml:space="preserve"> Оқыту міндеттері</w:t>
      </w:r>
      <w:r w:rsidRPr="00FA266E">
        <w:rPr>
          <w:rFonts w:ascii="Times New Roman" w:hAnsi="Times New Roman"/>
          <w:b/>
        </w:rPr>
        <w:t>.</w:t>
      </w:r>
    </w:p>
    <w:p w:rsidR="009B3AE4" w:rsidRPr="00FA266E" w:rsidRDefault="00B01BA3" w:rsidP="009F6FF3">
      <w:pPr>
        <w:pStyle w:val="afe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kk-KZ"/>
        </w:rPr>
        <w:t>Өндірістік жарақаттану</w:t>
      </w:r>
      <w:r w:rsidR="009B3AE4" w:rsidRPr="00FA266E">
        <w:rPr>
          <w:rFonts w:ascii="Times New Roman" w:hAnsi="Times New Roman"/>
          <w:lang w:val="kk-KZ"/>
        </w:rPr>
        <w:t xml:space="preserve"> және оның түрлері туралы білімділікті қалыптастыру.</w:t>
      </w:r>
    </w:p>
    <w:p w:rsidR="00B01BA3" w:rsidRPr="00FA266E" w:rsidRDefault="00B01BA3" w:rsidP="009F6FF3">
      <w:pPr>
        <w:pStyle w:val="afe"/>
        <w:numPr>
          <w:ilvl w:val="0"/>
          <w:numId w:val="5"/>
        </w:numPr>
        <w:jc w:val="both"/>
        <w:rPr>
          <w:rFonts w:ascii="Times New Roman" w:hAnsi="Times New Roman"/>
        </w:rPr>
      </w:pPr>
      <w:r w:rsidRPr="00FA266E">
        <w:rPr>
          <w:rFonts w:ascii="Times New Roman" w:hAnsi="Times New Roman"/>
          <w:lang w:val="kk-KZ"/>
        </w:rPr>
        <w:t>Өндірістегі алдын-ала медициналық тексерулерді өткізу бойынша біліктілікті қалыптастыру</w:t>
      </w:r>
      <w:r w:rsidRPr="00FA266E">
        <w:rPr>
          <w:rFonts w:ascii="Times New Roman" w:hAnsi="Times New Roman"/>
        </w:rPr>
        <w:t>;</w:t>
      </w:r>
    </w:p>
    <w:p w:rsidR="00B01BA3" w:rsidRPr="00FA266E" w:rsidRDefault="00B01BA3" w:rsidP="009F6FF3">
      <w:pPr>
        <w:pStyle w:val="afe"/>
        <w:numPr>
          <w:ilvl w:val="0"/>
          <w:numId w:val="5"/>
        </w:numPr>
        <w:jc w:val="both"/>
        <w:rPr>
          <w:rFonts w:ascii="Times New Roman" w:hAnsi="Times New Roman"/>
        </w:rPr>
      </w:pPr>
      <w:r w:rsidRPr="00FA266E">
        <w:rPr>
          <w:rFonts w:ascii="Times New Roman" w:hAnsi="Times New Roman"/>
          <w:lang w:val="kk-KZ"/>
        </w:rPr>
        <w:t>Өндірістегі кезеңдік медициналық тексерулерді өткізу бойынша біліктілікті қалыптастыру</w:t>
      </w:r>
      <w:r w:rsidRPr="00FA266E">
        <w:rPr>
          <w:rFonts w:ascii="Times New Roman" w:hAnsi="Times New Roman"/>
        </w:rPr>
        <w:t>;</w:t>
      </w:r>
    </w:p>
    <w:p w:rsidR="00F250A7" w:rsidRPr="00F250A7" w:rsidRDefault="00B01BA3" w:rsidP="00F250A7">
      <w:pPr>
        <w:pStyle w:val="afe"/>
        <w:numPr>
          <w:ilvl w:val="0"/>
          <w:numId w:val="5"/>
        </w:numPr>
        <w:jc w:val="both"/>
        <w:rPr>
          <w:rFonts w:ascii="Times New Roman" w:hAnsi="Times New Roman"/>
        </w:rPr>
      </w:pPr>
      <w:r w:rsidRPr="00FA266E">
        <w:rPr>
          <w:rFonts w:ascii="Times New Roman" w:hAnsi="Times New Roman"/>
          <w:lang w:val="ru-RU"/>
        </w:rPr>
        <w:t>Өндірістік</w:t>
      </w:r>
      <w:r w:rsidRPr="00916FBE">
        <w:rPr>
          <w:rFonts w:ascii="Times New Roman" w:hAnsi="Times New Roman"/>
        </w:rPr>
        <w:t xml:space="preserve"> </w:t>
      </w:r>
      <w:r w:rsidRPr="00FA266E">
        <w:rPr>
          <w:rFonts w:ascii="Times New Roman" w:hAnsi="Times New Roman"/>
          <w:lang w:val="ru-RU"/>
        </w:rPr>
        <w:t>жарақаттанудың</w:t>
      </w:r>
      <w:r w:rsidRPr="00916FBE">
        <w:rPr>
          <w:rFonts w:ascii="Times New Roman" w:hAnsi="Times New Roman"/>
        </w:rPr>
        <w:t xml:space="preserve"> </w:t>
      </w:r>
      <w:r w:rsidRPr="00FA266E">
        <w:rPr>
          <w:rFonts w:ascii="Times New Roman" w:hAnsi="Times New Roman"/>
          <w:lang w:val="ru-RU"/>
        </w:rPr>
        <w:t>пайда</w:t>
      </w:r>
      <w:r w:rsidRPr="00916FBE">
        <w:rPr>
          <w:rFonts w:ascii="Times New Roman" w:hAnsi="Times New Roman"/>
        </w:rPr>
        <w:t xml:space="preserve"> </w:t>
      </w:r>
      <w:r w:rsidRPr="00FA266E">
        <w:rPr>
          <w:rFonts w:ascii="Times New Roman" w:hAnsi="Times New Roman"/>
          <w:lang w:val="ru-RU"/>
        </w:rPr>
        <w:t>болуына</w:t>
      </w:r>
      <w:r w:rsidRPr="00916FBE">
        <w:rPr>
          <w:rFonts w:ascii="Times New Roman" w:hAnsi="Times New Roman"/>
        </w:rPr>
        <w:t xml:space="preserve"> </w:t>
      </w:r>
      <w:r w:rsidRPr="00FA266E">
        <w:rPr>
          <w:rFonts w:ascii="Times New Roman" w:hAnsi="Times New Roman"/>
          <w:lang w:val="ru-RU"/>
        </w:rPr>
        <w:t>тікелей</w:t>
      </w:r>
      <w:r w:rsidRPr="00916FBE">
        <w:rPr>
          <w:rFonts w:ascii="Times New Roman" w:hAnsi="Times New Roman"/>
        </w:rPr>
        <w:t xml:space="preserve"> </w:t>
      </w:r>
      <w:r w:rsidRPr="00FA266E">
        <w:rPr>
          <w:rFonts w:ascii="Times New Roman" w:hAnsi="Times New Roman"/>
          <w:lang w:val="ru-RU"/>
        </w:rPr>
        <w:t>ықпал</w:t>
      </w:r>
      <w:r w:rsidRPr="00916FBE">
        <w:rPr>
          <w:rFonts w:ascii="Times New Roman" w:hAnsi="Times New Roman"/>
        </w:rPr>
        <w:t xml:space="preserve"> </w:t>
      </w:r>
      <w:r w:rsidRPr="00FA266E">
        <w:rPr>
          <w:rFonts w:ascii="Times New Roman" w:hAnsi="Times New Roman"/>
          <w:lang w:val="ru-RU"/>
        </w:rPr>
        <w:t>ететін</w:t>
      </w:r>
      <w:r w:rsidRPr="00916FBE">
        <w:rPr>
          <w:rFonts w:ascii="Times New Roman" w:hAnsi="Times New Roman"/>
        </w:rPr>
        <w:t xml:space="preserve"> </w:t>
      </w:r>
      <w:r w:rsidRPr="00FA266E">
        <w:rPr>
          <w:rFonts w:ascii="Times New Roman" w:hAnsi="Times New Roman"/>
          <w:lang w:val="ru-RU"/>
        </w:rPr>
        <w:t>себептерді</w:t>
      </w:r>
      <w:r w:rsidRPr="00916FBE">
        <w:rPr>
          <w:rFonts w:ascii="Times New Roman" w:hAnsi="Times New Roman"/>
        </w:rPr>
        <w:t xml:space="preserve"> </w:t>
      </w:r>
      <w:r w:rsidRPr="00FA266E">
        <w:rPr>
          <w:rFonts w:ascii="Times New Roman" w:hAnsi="Times New Roman"/>
          <w:lang w:val="ru-RU"/>
        </w:rPr>
        <w:t>жою</w:t>
      </w:r>
      <w:r w:rsidRPr="00916FBE">
        <w:rPr>
          <w:rFonts w:ascii="Times New Roman" w:hAnsi="Times New Roman"/>
        </w:rPr>
        <w:t xml:space="preserve"> </w:t>
      </w:r>
      <w:r w:rsidRPr="00FA266E">
        <w:rPr>
          <w:rFonts w:ascii="Times New Roman" w:hAnsi="Times New Roman"/>
          <w:lang w:val="ru-RU"/>
        </w:rPr>
        <w:t>бойынша</w:t>
      </w:r>
      <w:r w:rsidRPr="00916FBE">
        <w:rPr>
          <w:rFonts w:ascii="Times New Roman" w:hAnsi="Times New Roman"/>
        </w:rPr>
        <w:t xml:space="preserve"> </w:t>
      </w:r>
      <w:r w:rsidRPr="00FA266E">
        <w:rPr>
          <w:rFonts w:ascii="Times New Roman" w:hAnsi="Times New Roman"/>
          <w:lang w:val="ru-RU"/>
        </w:rPr>
        <w:t>біліктілікті</w:t>
      </w:r>
      <w:r w:rsidRPr="00916FBE">
        <w:rPr>
          <w:rFonts w:ascii="Times New Roman" w:hAnsi="Times New Roman"/>
        </w:rPr>
        <w:t xml:space="preserve"> </w:t>
      </w:r>
      <w:r w:rsidRPr="00FA266E">
        <w:rPr>
          <w:rFonts w:ascii="Times New Roman" w:hAnsi="Times New Roman"/>
          <w:lang w:val="ru-RU"/>
        </w:rPr>
        <w:t>қалыптастыру</w:t>
      </w:r>
      <w:r w:rsidRPr="00916FBE">
        <w:rPr>
          <w:rFonts w:ascii="Times New Roman" w:hAnsi="Times New Roman"/>
        </w:rPr>
        <w:t xml:space="preserve">; </w:t>
      </w:r>
    </w:p>
    <w:p w:rsidR="00F250A7" w:rsidRPr="00E42E0F" w:rsidRDefault="00F250A7" w:rsidP="00F250A7">
      <w:pPr>
        <w:ind w:left="-284" w:right="-284" w:firstLine="284"/>
        <w:rPr>
          <w:b/>
          <w:lang w:val="kk-KZ"/>
        </w:rPr>
      </w:pPr>
      <w:r w:rsidRPr="00E42E0F">
        <w:rPr>
          <w:b/>
          <w:lang w:val="kk-KZ"/>
        </w:rPr>
        <w:t>4. Үйрету және оқыту әдістері:</w:t>
      </w:r>
    </w:p>
    <w:p w:rsidR="00F250A7" w:rsidRPr="00E42E0F" w:rsidRDefault="00F250A7" w:rsidP="00F250A7">
      <w:pPr>
        <w:ind w:left="-284" w:right="-284" w:firstLine="284"/>
        <w:rPr>
          <w:lang w:val="kk-KZ"/>
        </w:rPr>
      </w:pPr>
      <w:r w:rsidRPr="00E42E0F">
        <w:rPr>
          <w:lang w:val="kk-KZ"/>
        </w:rPr>
        <w:t>Берілген сұрақтарды курстың материалдары, оқу әдебиеттері, бақылау тесттері арқылы оқу (кіші топтарда жұмыс істеу, презентация, дискуссия).</w:t>
      </w:r>
    </w:p>
    <w:p w:rsidR="00F250A7" w:rsidRPr="00E42E0F" w:rsidRDefault="00F250A7" w:rsidP="00F250A7">
      <w:pPr>
        <w:ind w:left="-284" w:right="-284" w:firstLine="284"/>
        <w:rPr>
          <w:b/>
          <w:lang w:val="kk-KZ"/>
        </w:rPr>
      </w:pPr>
      <w:r w:rsidRPr="00E42E0F">
        <w:rPr>
          <w:b/>
          <w:lang w:val="kk-KZ"/>
        </w:rPr>
        <w:t>5. Тақырып бойынша тапсырма:</w:t>
      </w:r>
    </w:p>
    <w:p w:rsidR="00F250A7" w:rsidRPr="00FA266E" w:rsidRDefault="00F250A7" w:rsidP="00F250A7">
      <w:pPr>
        <w:pStyle w:val="afe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kk-KZ"/>
        </w:rPr>
        <w:t>Өндірістік жарақаттану дегеніміз не?</w:t>
      </w:r>
    </w:p>
    <w:p w:rsidR="00F250A7" w:rsidRPr="00FA266E" w:rsidRDefault="00F250A7" w:rsidP="00F250A7">
      <w:pPr>
        <w:pStyle w:val="afe"/>
        <w:numPr>
          <w:ilvl w:val="0"/>
          <w:numId w:val="6"/>
        </w:numPr>
        <w:jc w:val="both"/>
        <w:rPr>
          <w:rFonts w:ascii="Times New Roman" w:hAnsi="Times New Roman"/>
        </w:rPr>
      </w:pPr>
      <w:r w:rsidRPr="00FA266E">
        <w:rPr>
          <w:rFonts w:ascii="Times New Roman" w:hAnsi="Times New Roman"/>
          <w:lang w:val="kk-KZ"/>
        </w:rPr>
        <w:t>Өндірістік жарақаттанудың негізгі себептері қандай</w:t>
      </w:r>
      <w:r w:rsidRPr="00FA266E">
        <w:rPr>
          <w:rFonts w:ascii="Times New Roman" w:hAnsi="Times New Roman"/>
        </w:rPr>
        <w:t>?</w:t>
      </w:r>
    </w:p>
    <w:p w:rsidR="00F250A7" w:rsidRPr="00FA266E" w:rsidRDefault="00F250A7" w:rsidP="00F250A7">
      <w:pPr>
        <w:pStyle w:val="afe"/>
        <w:numPr>
          <w:ilvl w:val="0"/>
          <w:numId w:val="6"/>
        </w:numPr>
        <w:jc w:val="both"/>
        <w:rPr>
          <w:rFonts w:ascii="Times New Roman" w:hAnsi="Times New Roman"/>
        </w:rPr>
      </w:pPr>
      <w:r w:rsidRPr="00FA266E">
        <w:rPr>
          <w:rFonts w:ascii="Times New Roman" w:hAnsi="Times New Roman"/>
          <w:lang w:val="kk-KZ"/>
        </w:rPr>
        <w:t>Жарақаттардың пайда болуының негізгі себептері қандай</w:t>
      </w:r>
      <w:r w:rsidRPr="00FA266E">
        <w:rPr>
          <w:rFonts w:ascii="Times New Roman" w:hAnsi="Times New Roman"/>
        </w:rPr>
        <w:t>?</w:t>
      </w:r>
    </w:p>
    <w:p w:rsidR="00F250A7" w:rsidRPr="00FA266E" w:rsidRDefault="00F250A7" w:rsidP="00F250A7">
      <w:pPr>
        <w:pStyle w:val="afe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kk-KZ"/>
        </w:rPr>
        <w:t>Өндірістік жарақаттанудың жіктелуі.</w:t>
      </w:r>
    </w:p>
    <w:p w:rsidR="00F250A7" w:rsidRPr="00916FBE" w:rsidRDefault="00F250A7" w:rsidP="00F250A7">
      <w:pPr>
        <w:pStyle w:val="afe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kk-KZ"/>
        </w:rPr>
        <w:t>Өндірістік жарақаттануды алдын-алу шаралары мақсатында санитарлық-гигиеналық бақылау.</w:t>
      </w:r>
      <w:r w:rsidRPr="00916FBE">
        <w:rPr>
          <w:rFonts w:ascii="Times New Roman" w:hAnsi="Times New Roman"/>
          <w:b/>
          <w:color w:val="FF0000"/>
          <w:lang w:val="ru-RU"/>
        </w:rPr>
        <w:t xml:space="preserve"> </w:t>
      </w:r>
    </w:p>
    <w:p w:rsidR="00F250A7" w:rsidRPr="00F250A7" w:rsidRDefault="00F250A7" w:rsidP="00F250A7">
      <w:pPr>
        <w:pStyle w:val="afe"/>
        <w:jc w:val="both"/>
        <w:rPr>
          <w:rFonts w:ascii="Times New Roman" w:hAnsi="Times New Roman"/>
          <w:lang w:val="ru-RU"/>
        </w:rPr>
      </w:pPr>
    </w:p>
    <w:p w:rsidR="00F250A7" w:rsidRPr="00E42E0F" w:rsidRDefault="00F250A7" w:rsidP="00F250A7">
      <w:pPr>
        <w:ind w:left="-284" w:right="-284" w:firstLine="284"/>
        <w:rPr>
          <w:lang w:val="kk-KZ"/>
        </w:rPr>
      </w:pPr>
      <w:r w:rsidRPr="00E42E0F">
        <w:rPr>
          <w:b/>
          <w:lang w:val="kk-KZ"/>
        </w:rPr>
        <w:t xml:space="preserve">6. Берілген материалдар: </w:t>
      </w:r>
      <w:r w:rsidRPr="00E42E0F">
        <w:rPr>
          <w:lang w:val="kk-KZ"/>
        </w:rPr>
        <w:t>Оқулық және методикалық әдебиеттер.</w:t>
      </w:r>
    </w:p>
    <w:p w:rsidR="009B3AE4" w:rsidRPr="00FA266E" w:rsidRDefault="00F250A7" w:rsidP="00FA266E">
      <w:pPr>
        <w:pStyle w:val="afe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ru-RU"/>
        </w:rPr>
        <w:t>7</w:t>
      </w:r>
      <w:r w:rsidR="009B3AE4" w:rsidRPr="00FA266E">
        <w:rPr>
          <w:rFonts w:ascii="Times New Roman" w:hAnsi="Times New Roman"/>
          <w:b/>
        </w:rPr>
        <w:t xml:space="preserve">. </w:t>
      </w:r>
      <w:r w:rsidR="009B3AE4" w:rsidRPr="00FA266E">
        <w:rPr>
          <w:rFonts w:ascii="Times New Roman" w:hAnsi="Times New Roman"/>
          <w:b/>
          <w:lang w:val="kk-KZ"/>
        </w:rPr>
        <w:t>Әдебиет</w:t>
      </w:r>
      <w:r w:rsidR="009B3AE4" w:rsidRPr="00FA266E">
        <w:rPr>
          <w:rFonts w:ascii="Times New Roman" w:hAnsi="Times New Roman"/>
          <w:b/>
        </w:rPr>
        <w:t>.</w:t>
      </w:r>
    </w:p>
    <w:p w:rsidR="009B3AE4" w:rsidRPr="00FA266E" w:rsidRDefault="009B3AE4" w:rsidP="00FA266E">
      <w:pPr>
        <w:pStyle w:val="afe"/>
        <w:jc w:val="both"/>
        <w:rPr>
          <w:rFonts w:ascii="Times New Roman" w:hAnsi="Times New Roman"/>
          <w:b/>
          <w:lang w:val="ru-RU"/>
        </w:rPr>
      </w:pPr>
      <w:r w:rsidRPr="00FA266E">
        <w:rPr>
          <w:rFonts w:ascii="Times New Roman" w:hAnsi="Times New Roman"/>
          <w:b/>
          <w:lang w:val="ru-RU"/>
        </w:rPr>
        <w:t>Негізгі:</w:t>
      </w:r>
    </w:p>
    <w:p w:rsidR="00C018BE" w:rsidRPr="00FA266E" w:rsidRDefault="00C018BE" w:rsidP="009F6FF3">
      <w:pPr>
        <w:numPr>
          <w:ilvl w:val="0"/>
          <w:numId w:val="136"/>
        </w:numPr>
        <w:spacing w:line="240" w:lineRule="auto"/>
      </w:pPr>
      <w:r w:rsidRPr="00FA266E">
        <w:t>Измеров Н.Ф., Кир</w:t>
      </w:r>
      <w:r w:rsidR="00916FBE">
        <w:t xml:space="preserve">иллов В.Ф.Гигиена труда. </w:t>
      </w:r>
      <w:r w:rsidR="00916FBE">
        <w:rPr>
          <w:lang w:val="kk-KZ"/>
        </w:rPr>
        <w:t>Оқулық</w:t>
      </w:r>
      <w:r w:rsidRPr="00FA266E">
        <w:t>.-М-2008.-</w:t>
      </w:r>
      <w:r w:rsidR="00637ABF" w:rsidRPr="00FA266E">
        <w:t>495-501</w:t>
      </w:r>
      <w:r w:rsidR="009B3AE4" w:rsidRPr="00FA266E">
        <w:rPr>
          <w:lang w:val="kk-KZ"/>
        </w:rPr>
        <w:t xml:space="preserve"> б</w:t>
      </w:r>
      <w:r w:rsidR="00637ABF" w:rsidRPr="00FA266E">
        <w:t>.</w:t>
      </w:r>
    </w:p>
    <w:p w:rsidR="009A2165" w:rsidRPr="00FA266E" w:rsidRDefault="009A2165" w:rsidP="009F6FF3">
      <w:pPr>
        <w:numPr>
          <w:ilvl w:val="0"/>
          <w:numId w:val="136"/>
        </w:numPr>
        <w:spacing w:line="240" w:lineRule="auto"/>
      </w:pPr>
      <w:r w:rsidRPr="00FA266E">
        <w:t xml:space="preserve">Гигиена. /Кенесариев У.И., Тогузбаева К.К., Бекмагамбетова Ж.Д. и др., </w:t>
      </w:r>
      <w:r w:rsidR="00916FBE">
        <w:rPr>
          <w:lang w:val="kk-KZ"/>
        </w:rPr>
        <w:t>Оқулық</w:t>
      </w:r>
      <w:r w:rsidR="00916FBE" w:rsidRPr="00FA266E">
        <w:t>.</w:t>
      </w:r>
      <w:r w:rsidRPr="00FA266E">
        <w:t xml:space="preserve"> Алматы. </w:t>
      </w:r>
      <w:smartTag w:uri="urn:schemas-microsoft-com:office:smarttags" w:element="metricconverter">
        <w:smartTagPr>
          <w:attr w:name="ProductID" w:val="2009 г"/>
        </w:smartTagPr>
        <w:r w:rsidRPr="00FA266E">
          <w:t>2009 г</w:t>
        </w:r>
      </w:smartTag>
      <w:r w:rsidR="009B3AE4" w:rsidRPr="00FA266E">
        <w:t>. –</w:t>
      </w:r>
      <w:r w:rsidRPr="00FA266E">
        <w:t xml:space="preserve"> 586-589</w:t>
      </w:r>
      <w:r w:rsidR="009B3AE4" w:rsidRPr="00FA266E">
        <w:rPr>
          <w:lang w:val="kk-KZ"/>
        </w:rPr>
        <w:t xml:space="preserve"> б</w:t>
      </w:r>
      <w:r w:rsidRPr="00FA266E">
        <w:t>.</w:t>
      </w:r>
    </w:p>
    <w:p w:rsidR="009B3AE4" w:rsidRPr="00FA266E" w:rsidRDefault="00637ABF" w:rsidP="0037204F">
      <w:pPr>
        <w:widowControl/>
        <w:numPr>
          <w:ilvl w:val="0"/>
          <w:numId w:val="136"/>
        </w:numPr>
        <w:autoSpaceDE/>
        <w:autoSpaceDN/>
        <w:adjustRightInd/>
        <w:spacing w:line="240" w:lineRule="auto"/>
      </w:pPr>
      <w:r w:rsidRPr="00FA266E">
        <w:rPr>
          <w:bCs/>
        </w:rPr>
        <w:t>Руководство по санитарной экспертизе в области гигиены тр</w:t>
      </w:r>
      <w:r w:rsidRPr="00FA266E">
        <w:rPr>
          <w:bCs/>
        </w:rPr>
        <w:t>у</w:t>
      </w:r>
      <w:r w:rsidRPr="00FA266E">
        <w:rPr>
          <w:bCs/>
        </w:rPr>
        <w:t xml:space="preserve">да. </w:t>
      </w:r>
      <w:r w:rsidR="00916FBE">
        <w:rPr>
          <w:bCs/>
        </w:rPr>
        <w:t>м.</w:t>
      </w:r>
      <w:r w:rsidR="00916FBE">
        <w:rPr>
          <w:bCs/>
          <w:lang w:val="kk-KZ"/>
        </w:rPr>
        <w:t>ғ</w:t>
      </w:r>
      <w:r w:rsidRPr="00FA266E">
        <w:rPr>
          <w:bCs/>
        </w:rPr>
        <w:t>.</w:t>
      </w:r>
      <w:r w:rsidR="00916FBE">
        <w:rPr>
          <w:bCs/>
          <w:lang w:val="kk-KZ"/>
        </w:rPr>
        <w:t>д</w:t>
      </w:r>
      <w:r w:rsidRPr="00FA266E">
        <w:rPr>
          <w:bCs/>
        </w:rPr>
        <w:t>, проф. Сраубаев</w:t>
      </w:r>
      <w:r w:rsidR="00916FBE">
        <w:rPr>
          <w:bCs/>
        </w:rPr>
        <w:t>а Е.Н., Белоног А.А. – Караганд</w:t>
      </w:r>
      <w:r w:rsidR="00916FBE">
        <w:rPr>
          <w:bCs/>
          <w:lang w:val="kk-KZ"/>
        </w:rPr>
        <w:t>ы</w:t>
      </w:r>
      <w:r w:rsidRPr="00FA266E">
        <w:rPr>
          <w:bCs/>
        </w:rPr>
        <w:t xml:space="preserve">, 2008. </w:t>
      </w:r>
      <w:r w:rsidR="009B3AE4" w:rsidRPr="00FA266E">
        <w:rPr>
          <w:bCs/>
          <w:lang w:val="kk-KZ"/>
        </w:rPr>
        <w:t>–</w:t>
      </w:r>
      <w:r w:rsidRPr="00FA266E">
        <w:rPr>
          <w:bCs/>
          <w:lang w:val="kk-KZ"/>
        </w:rPr>
        <w:t>433-437; 446</w:t>
      </w:r>
      <w:r w:rsidR="009B3AE4" w:rsidRPr="00FA266E">
        <w:rPr>
          <w:bCs/>
          <w:lang w:val="kk-KZ"/>
        </w:rPr>
        <w:t xml:space="preserve"> б</w:t>
      </w:r>
      <w:r w:rsidRPr="00FA266E">
        <w:rPr>
          <w:bCs/>
        </w:rPr>
        <w:t>.</w:t>
      </w:r>
    </w:p>
    <w:p w:rsidR="009B3AE4" w:rsidRPr="00FA266E" w:rsidRDefault="009B3AE4" w:rsidP="00FA266E">
      <w:pPr>
        <w:widowControl/>
        <w:autoSpaceDE/>
        <w:autoSpaceDN/>
        <w:adjustRightInd/>
        <w:spacing w:line="240" w:lineRule="auto"/>
      </w:pPr>
      <w:r w:rsidRPr="00FA266E">
        <w:rPr>
          <w:b/>
          <w:lang w:val="kk-KZ"/>
        </w:rPr>
        <w:t>Қосымша</w:t>
      </w:r>
      <w:r w:rsidRPr="00FA266E">
        <w:rPr>
          <w:b/>
        </w:rPr>
        <w:t>:</w:t>
      </w:r>
    </w:p>
    <w:p w:rsidR="00B83070" w:rsidRPr="0037204F" w:rsidRDefault="00B83070" w:rsidP="00FA266E">
      <w:pPr>
        <w:widowControl/>
        <w:numPr>
          <w:ilvl w:val="0"/>
          <w:numId w:val="136"/>
        </w:numPr>
        <w:autoSpaceDE/>
        <w:autoSpaceDN/>
        <w:adjustRightInd/>
        <w:spacing w:line="240" w:lineRule="auto"/>
      </w:pPr>
      <w:r w:rsidRPr="00FA266E">
        <w:t>Приказ МЗ РК №754 «Об утверждении Инструкции по проведению обязательных предварительных и периодических медицинских осмотров работников, подвергающихся воздействию вредных и неблагоприятных производственных факторов и определению профессиональной пригодности. Перечня вредных производственных факторов, профессий, при которых обязательны предварительные и периодические медицинские осмотры и Списка профессиональных заболеваний.</w:t>
      </w:r>
    </w:p>
    <w:p w:rsidR="00F250A7" w:rsidRDefault="00F250A7" w:rsidP="00FA266E">
      <w:pPr>
        <w:spacing w:line="240" w:lineRule="auto"/>
        <w:rPr>
          <w:b/>
        </w:rPr>
      </w:pPr>
    </w:p>
    <w:p w:rsidR="00F250A7" w:rsidRDefault="00F250A7" w:rsidP="00FA266E">
      <w:pPr>
        <w:spacing w:line="240" w:lineRule="auto"/>
        <w:rPr>
          <w:b/>
        </w:rPr>
      </w:pPr>
    </w:p>
    <w:p w:rsidR="00F250A7" w:rsidRDefault="00F250A7" w:rsidP="00FA266E">
      <w:pPr>
        <w:spacing w:line="240" w:lineRule="auto"/>
        <w:rPr>
          <w:b/>
        </w:rPr>
      </w:pPr>
    </w:p>
    <w:p w:rsidR="00F250A7" w:rsidRDefault="00F250A7" w:rsidP="00FA266E">
      <w:pPr>
        <w:spacing w:line="240" w:lineRule="auto"/>
        <w:rPr>
          <w:b/>
        </w:rPr>
      </w:pPr>
    </w:p>
    <w:p w:rsidR="00F250A7" w:rsidRDefault="00F250A7" w:rsidP="00FA266E">
      <w:pPr>
        <w:spacing w:line="240" w:lineRule="auto"/>
        <w:rPr>
          <w:b/>
        </w:rPr>
      </w:pPr>
    </w:p>
    <w:p w:rsidR="00F250A7" w:rsidRDefault="00F250A7" w:rsidP="00FA266E">
      <w:pPr>
        <w:spacing w:line="240" w:lineRule="auto"/>
        <w:rPr>
          <w:b/>
        </w:rPr>
      </w:pPr>
    </w:p>
    <w:p w:rsidR="00F250A7" w:rsidRDefault="00F250A7" w:rsidP="00FA266E">
      <w:pPr>
        <w:spacing w:line="240" w:lineRule="auto"/>
        <w:rPr>
          <w:b/>
        </w:rPr>
      </w:pPr>
    </w:p>
    <w:p w:rsidR="00F250A7" w:rsidRDefault="00F250A7" w:rsidP="00FA266E">
      <w:pPr>
        <w:spacing w:line="240" w:lineRule="auto"/>
        <w:rPr>
          <w:b/>
        </w:rPr>
      </w:pPr>
    </w:p>
    <w:p w:rsidR="00F250A7" w:rsidRDefault="00F250A7" w:rsidP="00FA266E">
      <w:pPr>
        <w:spacing w:line="240" w:lineRule="auto"/>
        <w:rPr>
          <w:b/>
        </w:rPr>
      </w:pPr>
    </w:p>
    <w:p w:rsidR="00C018BE" w:rsidRPr="00FA266E" w:rsidRDefault="00F250A7" w:rsidP="00FA266E">
      <w:pPr>
        <w:spacing w:line="240" w:lineRule="auto"/>
      </w:pPr>
      <w:r>
        <w:rPr>
          <w:b/>
        </w:rPr>
        <w:t>8</w:t>
      </w:r>
      <w:r w:rsidR="00C018BE" w:rsidRPr="00FA266E">
        <w:rPr>
          <w:b/>
        </w:rPr>
        <w:t xml:space="preserve">. </w:t>
      </w:r>
      <w:r w:rsidR="009B3AE4" w:rsidRPr="00FA266E">
        <w:rPr>
          <w:b/>
          <w:lang w:val="kk-KZ"/>
        </w:rPr>
        <w:t>Бақылау</w:t>
      </w:r>
      <w:r w:rsidR="00C018BE" w:rsidRPr="00FA266E">
        <w:t xml:space="preserve"> </w:t>
      </w:r>
    </w:p>
    <w:p w:rsidR="00A35943" w:rsidRPr="00FA266E" w:rsidRDefault="009B3AE4" w:rsidP="00FA266E">
      <w:pPr>
        <w:spacing w:line="240" w:lineRule="auto"/>
        <w:rPr>
          <w:b/>
          <w:lang w:val="kk-KZ"/>
        </w:rPr>
      </w:pPr>
      <w:r w:rsidRPr="00FA266E">
        <w:rPr>
          <w:b/>
          <w:lang w:val="kk-KZ"/>
        </w:rPr>
        <w:t>Сұрақтар</w:t>
      </w:r>
    </w:p>
    <w:p w:rsidR="009B3AE4" w:rsidRPr="00FA266E" w:rsidRDefault="009B3AE4" w:rsidP="009F6FF3">
      <w:pPr>
        <w:pStyle w:val="23"/>
        <w:widowControl/>
        <w:numPr>
          <w:ilvl w:val="0"/>
          <w:numId w:val="7"/>
        </w:numPr>
        <w:autoSpaceDE/>
        <w:autoSpaceDN/>
        <w:adjustRightInd/>
        <w:spacing w:after="0" w:line="240" w:lineRule="auto"/>
        <w:rPr>
          <w:sz w:val="24"/>
          <w:szCs w:val="24"/>
        </w:rPr>
      </w:pPr>
      <w:r w:rsidRPr="00FA266E">
        <w:rPr>
          <w:sz w:val="24"/>
          <w:szCs w:val="24"/>
          <w:lang w:val="kk-KZ"/>
        </w:rPr>
        <w:t>Өндірістік жарақаттануға анықтама беріңіз</w:t>
      </w:r>
      <w:r w:rsidRPr="00FA266E">
        <w:rPr>
          <w:sz w:val="24"/>
          <w:szCs w:val="24"/>
        </w:rPr>
        <w:t>.</w:t>
      </w:r>
    </w:p>
    <w:p w:rsidR="009B3AE4" w:rsidRPr="00FA266E" w:rsidRDefault="009B3AE4" w:rsidP="009F6FF3">
      <w:pPr>
        <w:pStyle w:val="23"/>
        <w:widowControl/>
        <w:numPr>
          <w:ilvl w:val="0"/>
          <w:numId w:val="7"/>
        </w:numPr>
        <w:autoSpaceDE/>
        <w:autoSpaceDN/>
        <w:adjustRightInd/>
        <w:spacing w:after="0" w:line="240" w:lineRule="auto"/>
        <w:rPr>
          <w:sz w:val="24"/>
          <w:szCs w:val="24"/>
        </w:rPr>
      </w:pPr>
      <w:r w:rsidRPr="00FA266E">
        <w:rPr>
          <w:sz w:val="24"/>
          <w:szCs w:val="24"/>
          <w:lang w:val="kk-KZ"/>
        </w:rPr>
        <w:t>Өндірістегі көп кездесетін жарақат түрлері.</w:t>
      </w:r>
    </w:p>
    <w:p w:rsidR="009B3AE4" w:rsidRPr="00FA266E" w:rsidRDefault="009B3AE4" w:rsidP="009F6FF3">
      <w:pPr>
        <w:pStyle w:val="23"/>
        <w:widowControl/>
        <w:numPr>
          <w:ilvl w:val="0"/>
          <w:numId w:val="7"/>
        </w:numPr>
        <w:autoSpaceDE/>
        <w:autoSpaceDN/>
        <w:adjustRightInd/>
        <w:spacing w:after="0" w:line="240" w:lineRule="auto"/>
        <w:rPr>
          <w:sz w:val="24"/>
          <w:szCs w:val="24"/>
        </w:rPr>
      </w:pPr>
      <w:r w:rsidRPr="00FA266E">
        <w:rPr>
          <w:sz w:val="24"/>
          <w:szCs w:val="24"/>
          <w:lang w:val="kk-KZ"/>
        </w:rPr>
        <w:t>Пайда болуы бойынша жарақаттардың жіктелуі.</w:t>
      </w:r>
    </w:p>
    <w:p w:rsidR="009B3AE4" w:rsidRPr="00FA266E" w:rsidRDefault="009B3AE4" w:rsidP="009F6FF3">
      <w:pPr>
        <w:pStyle w:val="23"/>
        <w:widowControl/>
        <w:numPr>
          <w:ilvl w:val="0"/>
          <w:numId w:val="7"/>
        </w:numPr>
        <w:autoSpaceDE/>
        <w:autoSpaceDN/>
        <w:adjustRightInd/>
        <w:spacing w:after="0" w:line="240" w:lineRule="auto"/>
        <w:rPr>
          <w:sz w:val="24"/>
          <w:szCs w:val="24"/>
        </w:rPr>
      </w:pPr>
      <w:r w:rsidRPr="00FA266E">
        <w:rPr>
          <w:sz w:val="24"/>
          <w:szCs w:val="24"/>
          <w:lang w:val="kk-KZ"/>
        </w:rPr>
        <w:t>Жарақаттану жағдайын тергеу.</w:t>
      </w:r>
    </w:p>
    <w:p w:rsidR="009B3AE4" w:rsidRPr="00FA266E" w:rsidRDefault="009B3AE4" w:rsidP="009F6FF3">
      <w:pPr>
        <w:pStyle w:val="23"/>
        <w:widowControl/>
        <w:numPr>
          <w:ilvl w:val="0"/>
          <w:numId w:val="7"/>
        </w:numPr>
        <w:autoSpaceDE/>
        <w:autoSpaceDN/>
        <w:adjustRightInd/>
        <w:spacing w:after="0" w:line="240" w:lineRule="auto"/>
        <w:rPr>
          <w:sz w:val="24"/>
          <w:szCs w:val="24"/>
        </w:rPr>
      </w:pPr>
      <w:r w:rsidRPr="00FA266E">
        <w:rPr>
          <w:sz w:val="24"/>
          <w:szCs w:val="24"/>
          <w:lang w:val="kk-KZ"/>
        </w:rPr>
        <w:t>Өндірістегі жарақаттануды алдын-алудың технологиялық шаралары</w:t>
      </w:r>
      <w:r w:rsidRPr="00FA266E">
        <w:rPr>
          <w:sz w:val="24"/>
          <w:szCs w:val="24"/>
        </w:rPr>
        <w:t>.</w:t>
      </w:r>
    </w:p>
    <w:p w:rsidR="009B3AE4" w:rsidRPr="00FA266E" w:rsidRDefault="009B3AE4" w:rsidP="009F6FF3">
      <w:pPr>
        <w:pStyle w:val="23"/>
        <w:widowControl/>
        <w:numPr>
          <w:ilvl w:val="0"/>
          <w:numId w:val="7"/>
        </w:numPr>
        <w:autoSpaceDE/>
        <w:autoSpaceDN/>
        <w:adjustRightInd/>
        <w:spacing w:after="0" w:line="240" w:lineRule="auto"/>
        <w:rPr>
          <w:sz w:val="24"/>
          <w:szCs w:val="24"/>
        </w:rPr>
      </w:pPr>
      <w:r w:rsidRPr="00FA266E">
        <w:rPr>
          <w:sz w:val="24"/>
          <w:szCs w:val="24"/>
          <w:lang w:val="kk-KZ"/>
        </w:rPr>
        <w:t>Өндірістік жарақаттану бойынша медико-профилактикалық шаралар</w:t>
      </w:r>
      <w:r w:rsidRPr="00FA266E">
        <w:rPr>
          <w:sz w:val="24"/>
          <w:szCs w:val="24"/>
        </w:rPr>
        <w:t>.</w:t>
      </w:r>
    </w:p>
    <w:p w:rsidR="009B3AE4" w:rsidRPr="00FA266E" w:rsidRDefault="009B3AE4" w:rsidP="009F6FF3">
      <w:pPr>
        <w:pStyle w:val="23"/>
        <w:widowControl/>
        <w:numPr>
          <w:ilvl w:val="0"/>
          <w:numId w:val="7"/>
        </w:numPr>
        <w:autoSpaceDE/>
        <w:autoSpaceDN/>
        <w:adjustRightInd/>
        <w:spacing w:after="0" w:line="240" w:lineRule="auto"/>
        <w:rPr>
          <w:sz w:val="24"/>
          <w:szCs w:val="24"/>
        </w:rPr>
      </w:pPr>
      <w:r w:rsidRPr="00FA266E">
        <w:rPr>
          <w:sz w:val="24"/>
          <w:szCs w:val="24"/>
          <w:lang w:val="kk-KZ"/>
        </w:rPr>
        <w:t>Жарақаттанумен күрес жағдайында қауіпсіздік техникасының ролі</w:t>
      </w:r>
      <w:r w:rsidRPr="00FA266E">
        <w:rPr>
          <w:sz w:val="24"/>
          <w:szCs w:val="24"/>
        </w:rPr>
        <w:t>.</w:t>
      </w:r>
    </w:p>
    <w:p w:rsidR="0000159D" w:rsidRPr="00FA266E" w:rsidRDefault="00D113AC" w:rsidP="009F6FF3">
      <w:pPr>
        <w:numPr>
          <w:ilvl w:val="0"/>
          <w:numId w:val="7"/>
        </w:numPr>
        <w:spacing w:line="240" w:lineRule="auto"/>
      </w:pPr>
      <w:r w:rsidRPr="00FA266E">
        <w:t>Жара</w:t>
      </w:r>
      <w:r w:rsidRPr="00FA266E">
        <w:rPr>
          <w:lang w:val="kk-KZ"/>
        </w:rPr>
        <w:t>қаттану себебі ретінде</w:t>
      </w:r>
      <w:r w:rsidR="000708E4" w:rsidRPr="00FA266E">
        <w:rPr>
          <w:lang w:val="kk-KZ"/>
        </w:rPr>
        <w:t xml:space="preserve"> қол аспабының жұмыс істемеуі, алдын-алу шаралары</w:t>
      </w:r>
      <w:r w:rsidR="0000159D" w:rsidRPr="00FA266E">
        <w:t>.</w:t>
      </w:r>
    </w:p>
    <w:p w:rsidR="0000159D" w:rsidRPr="00FA266E" w:rsidRDefault="000708E4" w:rsidP="009F6FF3">
      <w:pPr>
        <w:numPr>
          <w:ilvl w:val="0"/>
          <w:numId w:val="7"/>
        </w:numPr>
        <w:spacing w:line="240" w:lineRule="auto"/>
      </w:pPr>
      <w:r w:rsidRPr="00FA266E">
        <w:t>Жара</w:t>
      </w:r>
      <w:r w:rsidRPr="00FA266E">
        <w:rPr>
          <w:lang w:val="kk-KZ"/>
        </w:rPr>
        <w:t>қаттану себебі ретінде сақтау қондырғыларының жоқтығы және сәйкессіздігі</w:t>
      </w:r>
      <w:r w:rsidR="0000159D" w:rsidRPr="00FA266E">
        <w:t xml:space="preserve">, </w:t>
      </w:r>
      <w:r w:rsidRPr="00FA266E">
        <w:rPr>
          <w:lang w:val="kk-KZ"/>
        </w:rPr>
        <w:t>алдын алу</w:t>
      </w:r>
      <w:r w:rsidR="0000159D" w:rsidRPr="00FA266E">
        <w:t>.</w:t>
      </w:r>
    </w:p>
    <w:p w:rsidR="0000159D" w:rsidRPr="00FA266E" w:rsidRDefault="000708E4" w:rsidP="009F6FF3">
      <w:pPr>
        <w:numPr>
          <w:ilvl w:val="0"/>
          <w:numId w:val="7"/>
        </w:numPr>
        <w:spacing w:line="240" w:lineRule="auto"/>
      </w:pPr>
      <w:r w:rsidRPr="00FA266E">
        <w:t>Жара</w:t>
      </w:r>
      <w:r w:rsidRPr="00FA266E">
        <w:rPr>
          <w:lang w:val="kk-KZ"/>
        </w:rPr>
        <w:t>қаттану себебі ретінде жұмысшылардың қауіпсіздік ережелеріне толық емес оқытылуы, алдын алу</w:t>
      </w:r>
      <w:r w:rsidR="0000159D" w:rsidRPr="00FA266E">
        <w:t>.</w:t>
      </w:r>
    </w:p>
    <w:p w:rsidR="0000159D" w:rsidRPr="00FA266E" w:rsidRDefault="000708E4" w:rsidP="009F6FF3">
      <w:pPr>
        <w:numPr>
          <w:ilvl w:val="0"/>
          <w:numId w:val="7"/>
        </w:numPr>
        <w:spacing w:line="240" w:lineRule="auto"/>
      </w:pPr>
      <w:r w:rsidRPr="00FA266E">
        <w:t>Жара</w:t>
      </w:r>
      <w:r w:rsidRPr="00FA266E">
        <w:rPr>
          <w:lang w:val="kk-KZ"/>
        </w:rPr>
        <w:t>қаттану себебі ретінде жұмыс орнының және өтулердің жүктелуі, алдын-алу</w:t>
      </w:r>
      <w:r w:rsidR="0000159D" w:rsidRPr="00FA266E">
        <w:t>.</w:t>
      </w:r>
    </w:p>
    <w:p w:rsidR="0000159D" w:rsidRPr="00FA266E" w:rsidRDefault="000708E4" w:rsidP="009F6FF3">
      <w:pPr>
        <w:numPr>
          <w:ilvl w:val="0"/>
          <w:numId w:val="7"/>
        </w:numPr>
        <w:spacing w:line="240" w:lineRule="auto"/>
      </w:pPr>
      <w:r w:rsidRPr="00FA266E">
        <w:t>Жара</w:t>
      </w:r>
      <w:r w:rsidRPr="00FA266E">
        <w:rPr>
          <w:lang w:val="kk-KZ"/>
        </w:rPr>
        <w:t>қаттану себебі ретінде жұмыс бөлмелері және территориясының қолайсыз санитарлық жағдайы</w:t>
      </w:r>
      <w:r w:rsidR="00E74897" w:rsidRPr="00FA266E">
        <w:t xml:space="preserve">, </w:t>
      </w:r>
      <w:r w:rsidRPr="00FA266E">
        <w:rPr>
          <w:lang w:val="kk-KZ"/>
        </w:rPr>
        <w:t>алдын-алу</w:t>
      </w:r>
      <w:r w:rsidR="00E74897" w:rsidRPr="00FA266E">
        <w:t>.</w:t>
      </w:r>
    </w:p>
    <w:p w:rsidR="00E74897" w:rsidRPr="00FA266E" w:rsidRDefault="00EC6C53" w:rsidP="009F6FF3">
      <w:pPr>
        <w:numPr>
          <w:ilvl w:val="0"/>
          <w:numId w:val="7"/>
        </w:numPr>
        <w:spacing w:line="240" w:lineRule="auto"/>
      </w:pPr>
      <w:r w:rsidRPr="00FA266E">
        <w:t>Жара</w:t>
      </w:r>
      <w:r w:rsidRPr="00FA266E">
        <w:rPr>
          <w:lang w:val="kk-KZ"/>
        </w:rPr>
        <w:t>қаттану себебі ретінде а</w:t>
      </w:r>
      <w:r w:rsidR="000708E4" w:rsidRPr="00FA266E">
        <w:rPr>
          <w:lang w:val="kk-KZ"/>
        </w:rPr>
        <w:t xml:space="preserve">рнайы киімнің және </w:t>
      </w:r>
      <w:r w:rsidRPr="00FA266E">
        <w:rPr>
          <w:lang w:val="kk-KZ"/>
        </w:rPr>
        <w:t xml:space="preserve">жеке бас қорғаныс заттарының </w:t>
      </w:r>
      <w:r w:rsidR="000708E4" w:rsidRPr="00FA266E">
        <w:rPr>
          <w:lang w:val="kk-KZ"/>
        </w:rPr>
        <w:t>жоқтығы немесе дұрыс істемеуі</w:t>
      </w:r>
      <w:r w:rsidRPr="00FA266E">
        <w:rPr>
          <w:lang w:val="kk-KZ"/>
        </w:rPr>
        <w:t>, алдын-алу</w:t>
      </w:r>
      <w:r w:rsidR="00E74897" w:rsidRPr="00FA266E">
        <w:t>.</w:t>
      </w:r>
    </w:p>
    <w:p w:rsidR="00E74897" w:rsidRPr="00FA266E" w:rsidRDefault="00EC6C53" w:rsidP="009F6FF3">
      <w:pPr>
        <w:numPr>
          <w:ilvl w:val="0"/>
          <w:numId w:val="7"/>
        </w:numPr>
        <w:spacing w:line="240" w:lineRule="auto"/>
      </w:pPr>
      <w:r w:rsidRPr="00FA266E">
        <w:rPr>
          <w:lang w:val="kk-KZ"/>
        </w:rPr>
        <w:t>Өндірістік жарақаттануды сараптау үшін қолданылатын көрсеткіштер</w:t>
      </w:r>
      <w:r w:rsidR="00E74897" w:rsidRPr="00FA266E">
        <w:t>.</w:t>
      </w:r>
    </w:p>
    <w:p w:rsidR="00E74897" w:rsidRPr="00FA266E" w:rsidRDefault="00EC6C53" w:rsidP="009F6FF3">
      <w:pPr>
        <w:numPr>
          <w:ilvl w:val="0"/>
          <w:numId w:val="7"/>
        </w:numPr>
        <w:spacing w:line="240" w:lineRule="auto"/>
      </w:pPr>
      <w:r w:rsidRPr="00FA266E">
        <w:rPr>
          <w:lang w:val="kk-KZ"/>
        </w:rPr>
        <w:t>Көз жарақаты және оны алдын-алу</w:t>
      </w:r>
      <w:r w:rsidR="00E74897" w:rsidRPr="00FA266E">
        <w:t>.</w:t>
      </w:r>
    </w:p>
    <w:p w:rsidR="00E74897" w:rsidRPr="00FA266E" w:rsidRDefault="00EC6C53" w:rsidP="009F6FF3">
      <w:pPr>
        <w:numPr>
          <w:ilvl w:val="0"/>
          <w:numId w:val="7"/>
        </w:numPr>
        <w:spacing w:line="240" w:lineRule="auto"/>
      </w:pPr>
      <w:r w:rsidRPr="00FA266E">
        <w:rPr>
          <w:lang w:val="kk-KZ"/>
        </w:rPr>
        <w:t>Өндірістегі т</w:t>
      </w:r>
      <w:r w:rsidRPr="00FA266E">
        <w:t>ерми</w:t>
      </w:r>
      <w:r w:rsidRPr="00FA266E">
        <w:rPr>
          <w:lang w:val="kk-KZ"/>
        </w:rPr>
        <w:t>ялық</w:t>
      </w:r>
      <w:r w:rsidRPr="00FA266E">
        <w:t>, хими</w:t>
      </w:r>
      <w:r w:rsidRPr="00FA266E">
        <w:rPr>
          <w:lang w:val="kk-KZ"/>
        </w:rPr>
        <w:t>ялық</w:t>
      </w:r>
      <w:r w:rsidR="00E74897" w:rsidRPr="00FA266E">
        <w:t xml:space="preserve"> </w:t>
      </w:r>
      <w:r w:rsidRPr="00FA266E">
        <w:rPr>
          <w:lang w:val="kk-KZ"/>
        </w:rPr>
        <w:t>күйіктер,оларды алдын-алу</w:t>
      </w:r>
      <w:r w:rsidR="00E74897" w:rsidRPr="00FA266E">
        <w:t>.</w:t>
      </w:r>
    </w:p>
    <w:p w:rsidR="00E74897" w:rsidRPr="00FA266E" w:rsidRDefault="00EC6C53" w:rsidP="009F6FF3">
      <w:pPr>
        <w:numPr>
          <w:ilvl w:val="0"/>
          <w:numId w:val="7"/>
        </w:numPr>
        <w:spacing w:line="240" w:lineRule="auto"/>
      </w:pPr>
      <w:r w:rsidRPr="00FA266E">
        <w:rPr>
          <w:lang w:val="kk-KZ"/>
        </w:rPr>
        <w:t>Өндірістегі э</w:t>
      </w:r>
      <w:r w:rsidRPr="00FA266E">
        <w:t>лектро</w:t>
      </w:r>
      <w:r w:rsidRPr="00FA266E">
        <w:rPr>
          <w:lang w:val="kk-KZ"/>
        </w:rPr>
        <w:t>жарақаттар</w:t>
      </w:r>
      <w:r w:rsidRPr="00FA266E">
        <w:t xml:space="preserve"> </w:t>
      </w:r>
      <w:r w:rsidRPr="00FA266E">
        <w:rPr>
          <w:lang w:val="kk-KZ"/>
        </w:rPr>
        <w:t>оларды алдын-алу</w:t>
      </w:r>
      <w:r w:rsidRPr="00FA266E">
        <w:t>.</w:t>
      </w:r>
    </w:p>
    <w:p w:rsidR="00E74897" w:rsidRPr="00FA266E" w:rsidRDefault="00EC6C53" w:rsidP="009F6FF3">
      <w:pPr>
        <w:numPr>
          <w:ilvl w:val="0"/>
          <w:numId w:val="7"/>
        </w:numPr>
        <w:spacing w:line="240" w:lineRule="auto"/>
      </w:pPr>
      <w:r w:rsidRPr="00FA266E">
        <w:rPr>
          <w:lang w:val="kk-KZ"/>
        </w:rPr>
        <w:t>Өндірістегі жарақаттар кезінде өзіне және басқаларға көмек</w:t>
      </w:r>
      <w:r w:rsidR="00E74897" w:rsidRPr="00FA266E">
        <w:t>.</w:t>
      </w:r>
    </w:p>
    <w:p w:rsidR="00D63618" w:rsidRPr="00FA266E" w:rsidRDefault="00C12469" w:rsidP="009F6FF3">
      <w:pPr>
        <w:numPr>
          <w:ilvl w:val="0"/>
          <w:numId w:val="7"/>
        </w:numPr>
        <w:spacing w:line="240" w:lineRule="auto"/>
      </w:pPr>
      <w:r w:rsidRPr="00FA266E">
        <w:rPr>
          <w:lang w:val="kk-KZ"/>
        </w:rPr>
        <w:t>Әр түрлі өндірістердегі жарақаттануларды алдын-алу мақсатында санитарлық-гигиеналық бақылау</w:t>
      </w:r>
      <w:r w:rsidR="00D63618" w:rsidRPr="00FA266E">
        <w:t>.</w:t>
      </w:r>
    </w:p>
    <w:p w:rsidR="00D63618" w:rsidRPr="00FA266E" w:rsidRDefault="00C12469" w:rsidP="009F6FF3">
      <w:pPr>
        <w:numPr>
          <w:ilvl w:val="0"/>
          <w:numId w:val="7"/>
        </w:numPr>
        <w:spacing w:line="240" w:lineRule="auto"/>
      </w:pPr>
      <w:r w:rsidRPr="00FA266E">
        <w:rPr>
          <w:lang w:val="kk-KZ"/>
        </w:rPr>
        <w:t>Өндірістік жарақаттануды алдын-алу мақсатында негізгі шаралар</w:t>
      </w:r>
      <w:r w:rsidR="00D63618" w:rsidRPr="00FA266E">
        <w:t>.</w:t>
      </w:r>
    </w:p>
    <w:p w:rsidR="00B859B5" w:rsidRPr="00FA266E" w:rsidRDefault="00B859B5" w:rsidP="00FA266E">
      <w:pPr>
        <w:spacing w:line="240" w:lineRule="auto"/>
      </w:pPr>
    </w:p>
    <w:p w:rsidR="0053046E" w:rsidRPr="00FA266E" w:rsidRDefault="0053046E" w:rsidP="00FA266E">
      <w:pPr>
        <w:spacing w:line="240" w:lineRule="auto"/>
        <w:rPr>
          <w:color w:val="FF0000"/>
          <w:lang w:val="kk-KZ"/>
        </w:rPr>
      </w:pPr>
    </w:p>
    <w:p w:rsidR="009B3AE4" w:rsidRPr="00FA266E" w:rsidRDefault="009B3AE4" w:rsidP="00FA266E">
      <w:pPr>
        <w:spacing w:line="240" w:lineRule="auto"/>
        <w:rPr>
          <w:color w:val="FF0000"/>
          <w:lang w:val="kk-KZ"/>
        </w:rPr>
      </w:pPr>
    </w:p>
    <w:p w:rsidR="009B3AE4" w:rsidRPr="00FA266E" w:rsidRDefault="009B3AE4" w:rsidP="00FA266E">
      <w:pPr>
        <w:spacing w:line="240" w:lineRule="auto"/>
        <w:rPr>
          <w:color w:val="FF0000"/>
          <w:lang w:val="kk-KZ"/>
        </w:rPr>
      </w:pPr>
    </w:p>
    <w:p w:rsidR="009B3AE4" w:rsidRPr="00FA266E" w:rsidRDefault="009B3AE4" w:rsidP="00FA266E">
      <w:pPr>
        <w:spacing w:line="240" w:lineRule="auto"/>
        <w:rPr>
          <w:color w:val="FF0000"/>
          <w:lang w:val="kk-KZ"/>
        </w:rPr>
      </w:pPr>
    </w:p>
    <w:p w:rsidR="009B3AE4" w:rsidRPr="00FA266E" w:rsidRDefault="009B3AE4" w:rsidP="00FA266E">
      <w:pPr>
        <w:spacing w:line="240" w:lineRule="auto"/>
        <w:rPr>
          <w:color w:val="FF0000"/>
          <w:lang w:val="kk-KZ"/>
        </w:rPr>
      </w:pPr>
    </w:p>
    <w:p w:rsidR="009B3AE4" w:rsidRPr="00FA266E" w:rsidRDefault="009B3AE4" w:rsidP="00FA266E">
      <w:pPr>
        <w:spacing w:line="240" w:lineRule="auto"/>
        <w:rPr>
          <w:color w:val="FF0000"/>
          <w:lang w:val="kk-KZ"/>
        </w:rPr>
      </w:pPr>
    </w:p>
    <w:p w:rsidR="009B3AE4" w:rsidRPr="00FA266E" w:rsidRDefault="009B3AE4" w:rsidP="00FA266E">
      <w:pPr>
        <w:spacing w:line="240" w:lineRule="auto"/>
        <w:rPr>
          <w:color w:val="FF0000"/>
          <w:lang w:val="kk-KZ"/>
        </w:rPr>
      </w:pPr>
    </w:p>
    <w:p w:rsidR="009B3AE4" w:rsidRPr="00FA266E" w:rsidRDefault="009B3AE4" w:rsidP="00FA266E">
      <w:pPr>
        <w:spacing w:line="240" w:lineRule="auto"/>
        <w:rPr>
          <w:color w:val="FF0000"/>
          <w:lang w:val="kk-KZ"/>
        </w:rPr>
      </w:pPr>
    </w:p>
    <w:p w:rsidR="009B3AE4" w:rsidRPr="00FA266E" w:rsidRDefault="009B3AE4" w:rsidP="00FA266E">
      <w:pPr>
        <w:spacing w:line="240" w:lineRule="auto"/>
        <w:rPr>
          <w:color w:val="FF0000"/>
          <w:lang w:val="kk-KZ"/>
        </w:rPr>
      </w:pPr>
    </w:p>
    <w:p w:rsidR="009B3AE4" w:rsidRPr="00FA266E" w:rsidRDefault="009B3AE4" w:rsidP="00FA266E">
      <w:pPr>
        <w:spacing w:line="240" w:lineRule="auto"/>
        <w:rPr>
          <w:color w:val="FF0000"/>
          <w:lang w:val="kk-KZ"/>
        </w:rPr>
      </w:pPr>
    </w:p>
    <w:p w:rsidR="009B3AE4" w:rsidRPr="00FA266E" w:rsidRDefault="009B3AE4" w:rsidP="00FA266E">
      <w:pPr>
        <w:spacing w:line="240" w:lineRule="auto"/>
        <w:rPr>
          <w:color w:val="FF0000"/>
          <w:lang w:val="kk-KZ"/>
        </w:rPr>
      </w:pPr>
    </w:p>
    <w:p w:rsidR="009B3AE4" w:rsidRPr="00FA266E" w:rsidRDefault="009B3AE4" w:rsidP="00FA266E">
      <w:pPr>
        <w:spacing w:line="240" w:lineRule="auto"/>
        <w:rPr>
          <w:color w:val="FF0000"/>
          <w:lang w:val="kk-KZ"/>
        </w:rPr>
      </w:pPr>
    </w:p>
    <w:p w:rsidR="009B3AE4" w:rsidRPr="00FA266E" w:rsidRDefault="009B3AE4" w:rsidP="00FA266E">
      <w:pPr>
        <w:spacing w:line="240" w:lineRule="auto"/>
        <w:rPr>
          <w:color w:val="FF0000"/>
          <w:lang w:val="kk-KZ"/>
        </w:rPr>
      </w:pPr>
    </w:p>
    <w:p w:rsidR="00C12469" w:rsidRPr="00FA266E" w:rsidRDefault="00C12469" w:rsidP="00FA266E">
      <w:pPr>
        <w:spacing w:line="240" w:lineRule="auto"/>
        <w:rPr>
          <w:color w:val="FF0000"/>
          <w:lang w:val="kk-KZ"/>
        </w:rPr>
      </w:pPr>
    </w:p>
    <w:p w:rsidR="009B3AE4" w:rsidRDefault="009B3AE4" w:rsidP="00FA266E">
      <w:pPr>
        <w:spacing w:line="240" w:lineRule="auto"/>
        <w:rPr>
          <w:color w:val="FF0000"/>
          <w:lang w:val="kk-KZ"/>
        </w:rPr>
      </w:pPr>
    </w:p>
    <w:p w:rsidR="00916FBE" w:rsidRDefault="00916FBE" w:rsidP="00FA266E">
      <w:pPr>
        <w:spacing w:line="240" w:lineRule="auto"/>
        <w:rPr>
          <w:color w:val="FF0000"/>
          <w:lang w:val="kk-KZ"/>
        </w:rPr>
      </w:pPr>
    </w:p>
    <w:p w:rsidR="00916FBE" w:rsidRDefault="00916FBE" w:rsidP="00FA266E">
      <w:pPr>
        <w:spacing w:line="240" w:lineRule="auto"/>
        <w:rPr>
          <w:color w:val="FF0000"/>
          <w:lang w:val="kk-KZ"/>
        </w:rPr>
      </w:pPr>
    </w:p>
    <w:p w:rsidR="00916FBE" w:rsidRDefault="00916FBE" w:rsidP="00FA266E">
      <w:pPr>
        <w:spacing w:line="240" w:lineRule="auto"/>
        <w:rPr>
          <w:color w:val="FF0000"/>
          <w:lang w:val="kk-KZ"/>
        </w:rPr>
      </w:pPr>
    </w:p>
    <w:p w:rsidR="00916FBE" w:rsidRDefault="00916FBE" w:rsidP="00FA266E">
      <w:pPr>
        <w:spacing w:line="240" w:lineRule="auto"/>
        <w:rPr>
          <w:color w:val="FF0000"/>
          <w:lang w:val="kk-KZ"/>
        </w:rPr>
      </w:pPr>
    </w:p>
    <w:p w:rsidR="0037204F" w:rsidRPr="00FA266E" w:rsidRDefault="0037204F" w:rsidP="00FA266E">
      <w:pPr>
        <w:spacing w:line="240" w:lineRule="auto"/>
        <w:rPr>
          <w:color w:val="FF0000"/>
          <w:lang w:val="kk-KZ"/>
        </w:rPr>
      </w:pPr>
    </w:p>
    <w:p w:rsidR="00D9174C" w:rsidRPr="00916FBE" w:rsidRDefault="009B3AE4" w:rsidP="00FA266E">
      <w:pPr>
        <w:spacing w:line="240" w:lineRule="auto"/>
        <w:rPr>
          <w:lang w:val="kk-KZ"/>
        </w:rPr>
      </w:pPr>
      <w:r w:rsidRPr="00FA266E">
        <w:rPr>
          <w:b/>
          <w:lang w:val="kk-KZ"/>
        </w:rPr>
        <w:t>1. Т</w:t>
      </w:r>
      <w:r w:rsidR="00CA60C5" w:rsidRPr="00FA266E">
        <w:rPr>
          <w:b/>
          <w:lang w:val="kk-KZ"/>
        </w:rPr>
        <w:t>а</w:t>
      </w:r>
      <w:r w:rsidRPr="00FA266E">
        <w:rPr>
          <w:b/>
          <w:lang w:val="kk-KZ"/>
        </w:rPr>
        <w:t>қырып</w:t>
      </w:r>
      <w:r w:rsidR="00F250A7">
        <w:rPr>
          <w:b/>
          <w:lang w:val="kk-KZ"/>
        </w:rPr>
        <w:t xml:space="preserve"> № 3</w:t>
      </w:r>
      <w:r w:rsidR="00CA60C5" w:rsidRPr="00FA266E">
        <w:rPr>
          <w:b/>
          <w:lang w:val="kk-KZ"/>
        </w:rPr>
        <w:t>:</w:t>
      </w:r>
      <w:r w:rsidR="00337762" w:rsidRPr="00FA266E">
        <w:rPr>
          <w:b/>
          <w:lang w:val="kk-KZ"/>
        </w:rPr>
        <w:t xml:space="preserve"> </w:t>
      </w:r>
      <w:r w:rsidR="002969BC" w:rsidRPr="00916FBE">
        <w:rPr>
          <w:lang w:val="kk-KZ"/>
        </w:rPr>
        <w:t xml:space="preserve">Кәсіптік </w:t>
      </w:r>
      <w:r w:rsidR="00D113AC" w:rsidRPr="00916FBE">
        <w:rPr>
          <w:lang w:val="kk-KZ"/>
        </w:rPr>
        <w:t>аурушаңдылық пен уланулар жағдай</w:t>
      </w:r>
      <w:r w:rsidR="002969BC" w:rsidRPr="00916FBE">
        <w:rPr>
          <w:lang w:val="kk-KZ"/>
        </w:rPr>
        <w:t>ларын есепке алу, тіркеу және тергеу реті.Жұмысшылардың кәсіби аурушаңдығының сараптамасы</w:t>
      </w:r>
      <w:r w:rsidR="00337762" w:rsidRPr="00916FBE">
        <w:rPr>
          <w:lang w:val="kk-KZ"/>
        </w:rPr>
        <w:t>.</w:t>
      </w:r>
    </w:p>
    <w:p w:rsidR="00D9174C" w:rsidRPr="00916FBE" w:rsidRDefault="00916FBE" w:rsidP="00FA266E">
      <w:pPr>
        <w:spacing w:line="240" w:lineRule="auto"/>
        <w:rPr>
          <w:lang w:val="kk-KZ"/>
        </w:rPr>
      </w:pPr>
      <w:r>
        <w:rPr>
          <w:b/>
          <w:lang w:val="kk-KZ"/>
        </w:rPr>
        <w:t xml:space="preserve">2. </w:t>
      </w:r>
      <w:r w:rsidR="002969BC" w:rsidRPr="00FA266E">
        <w:rPr>
          <w:b/>
          <w:lang w:val="kk-KZ"/>
        </w:rPr>
        <w:t>Мақсаты</w:t>
      </w:r>
      <w:r w:rsidR="00D9174C" w:rsidRPr="00FA266E">
        <w:rPr>
          <w:b/>
          <w:lang w:val="kk-KZ"/>
        </w:rPr>
        <w:t>:</w:t>
      </w:r>
      <w:r w:rsidR="002969BC" w:rsidRPr="00FA266E">
        <w:rPr>
          <w:lang w:val="kk-KZ"/>
        </w:rPr>
        <w:t xml:space="preserve"> кәсіби аурушаңдық (улану) туралы білімді қалыптастыру. кәсіби аурушаңдық және улану бойынша есеп, тіркеу, тергеу бойынша дағдыларды қалыптастыру</w:t>
      </w:r>
      <w:r w:rsidR="00D9174C" w:rsidRPr="00FA266E">
        <w:rPr>
          <w:lang w:val="kk-KZ"/>
        </w:rPr>
        <w:t>.</w:t>
      </w:r>
    </w:p>
    <w:p w:rsidR="00D9174C" w:rsidRPr="00FA266E" w:rsidRDefault="00C12469" w:rsidP="00FA266E">
      <w:pPr>
        <w:spacing w:line="240" w:lineRule="auto"/>
        <w:rPr>
          <w:b/>
        </w:rPr>
      </w:pPr>
      <w:r w:rsidRPr="00FA266E">
        <w:rPr>
          <w:b/>
        </w:rPr>
        <w:t xml:space="preserve">3. </w:t>
      </w:r>
      <w:r w:rsidR="00F4317E" w:rsidRPr="00FA266E">
        <w:rPr>
          <w:b/>
          <w:lang w:val="kk-KZ"/>
        </w:rPr>
        <w:t>Оқыту міндеттері</w:t>
      </w:r>
      <w:r w:rsidR="00D9174C" w:rsidRPr="00FA266E">
        <w:rPr>
          <w:b/>
        </w:rPr>
        <w:t>:</w:t>
      </w:r>
    </w:p>
    <w:p w:rsidR="005F1E4F" w:rsidRPr="00FA266E" w:rsidRDefault="00F4317E" w:rsidP="009F6FF3">
      <w:pPr>
        <w:numPr>
          <w:ilvl w:val="0"/>
          <w:numId w:val="15"/>
        </w:numPr>
        <w:spacing w:line="240" w:lineRule="auto"/>
      </w:pPr>
      <w:r w:rsidRPr="00FA266E">
        <w:rPr>
          <w:lang w:val="kk-KZ"/>
        </w:rPr>
        <w:t>Кәсіби улану және аурушаңдылық бойынша білімділікті қалыптастыру</w:t>
      </w:r>
    </w:p>
    <w:p w:rsidR="007E2FA1" w:rsidRPr="00FA266E" w:rsidRDefault="00F4317E" w:rsidP="009F6FF3">
      <w:pPr>
        <w:numPr>
          <w:ilvl w:val="0"/>
          <w:numId w:val="15"/>
        </w:numPr>
        <w:spacing w:line="240" w:lineRule="auto"/>
        <w:rPr>
          <w:lang w:val="kk-KZ"/>
        </w:rPr>
      </w:pPr>
      <w:r w:rsidRPr="00FA266E">
        <w:rPr>
          <w:lang w:val="kk-KZ"/>
        </w:rPr>
        <w:t>Кәсіби улану және аурушаңдылықты тіркеу және тергеу бойынша дағдыларды қалыптастыру.</w:t>
      </w:r>
    </w:p>
    <w:p w:rsidR="007E2FA1" w:rsidRPr="00FA266E" w:rsidRDefault="00F4317E" w:rsidP="009F6FF3">
      <w:pPr>
        <w:numPr>
          <w:ilvl w:val="0"/>
          <w:numId w:val="15"/>
        </w:numPr>
        <w:spacing w:line="240" w:lineRule="auto"/>
        <w:rPr>
          <w:lang w:val="kk-KZ"/>
        </w:rPr>
      </w:pPr>
      <w:r w:rsidRPr="00FA266E">
        <w:rPr>
          <w:lang w:val="kk-KZ"/>
        </w:rPr>
        <w:t>Жұмысшылардың кәсіби ауруларын сараптау бойынша дағдылар қалыптастыру.</w:t>
      </w:r>
    </w:p>
    <w:p w:rsidR="00D9174C" w:rsidRDefault="00F4317E" w:rsidP="009F6FF3">
      <w:pPr>
        <w:numPr>
          <w:ilvl w:val="0"/>
          <w:numId w:val="15"/>
        </w:numPr>
        <w:spacing w:line="240" w:lineRule="auto"/>
        <w:rPr>
          <w:lang w:val="kk-KZ"/>
        </w:rPr>
      </w:pPr>
      <w:r w:rsidRPr="00FA266E">
        <w:rPr>
          <w:lang w:val="kk-KZ"/>
        </w:rPr>
        <w:t>Кәсіби улану және аурушаңдылық жағда</w:t>
      </w:r>
      <w:r w:rsidR="00916FBE">
        <w:rPr>
          <w:lang w:val="kk-KZ"/>
        </w:rPr>
        <w:t>йлары бойынша дағдыларды қалыпта</w:t>
      </w:r>
      <w:r w:rsidRPr="00FA266E">
        <w:rPr>
          <w:lang w:val="kk-KZ"/>
        </w:rPr>
        <w:t>стыру</w:t>
      </w:r>
      <w:r w:rsidR="007E2FA1" w:rsidRPr="00FA266E">
        <w:rPr>
          <w:lang w:val="kk-KZ"/>
        </w:rPr>
        <w:t>.</w:t>
      </w:r>
    </w:p>
    <w:p w:rsidR="00F250A7" w:rsidRPr="00E42E0F" w:rsidRDefault="00F250A7" w:rsidP="00F250A7">
      <w:pPr>
        <w:ind w:right="-284"/>
        <w:rPr>
          <w:b/>
          <w:lang w:val="kk-KZ"/>
        </w:rPr>
      </w:pPr>
      <w:r w:rsidRPr="00E42E0F">
        <w:rPr>
          <w:b/>
          <w:lang w:val="kk-KZ"/>
        </w:rPr>
        <w:t>4. Үйрету және оқыту әдістері:</w:t>
      </w:r>
    </w:p>
    <w:p w:rsidR="00F250A7" w:rsidRPr="00E42E0F" w:rsidRDefault="00F250A7" w:rsidP="00F250A7">
      <w:pPr>
        <w:numPr>
          <w:ilvl w:val="0"/>
          <w:numId w:val="15"/>
        </w:numPr>
        <w:ind w:right="-284"/>
        <w:rPr>
          <w:lang w:val="kk-KZ"/>
        </w:rPr>
      </w:pPr>
      <w:r w:rsidRPr="00E42E0F">
        <w:rPr>
          <w:lang w:val="kk-KZ"/>
        </w:rPr>
        <w:t>Берілген сұрақтарды курстың материалдары, оқу әдебиеттері, бақылау тесттері арқылы оқу (кіші топтарда жұмыс істеу, презентация, дискуссия).</w:t>
      </w:r>
    </w:p>
    <w:p w:rsidR="00F250A7" w:rsidRPr="00E42E0F" w:rsidRDefault="00F250A7" w:rsidP="00F250A7">
      <w:pPr>
        <w:ind w:right="-284"/>
        <w:rPr>
          <w:b/>
          <w:lang w:val="kk-KZ"/>
        </w:rPr>
      </w:pPr>
      <w:r w:rsidRPr="00E42E0F">
        <w:rPr>
          <w:b/>
          <w:lang w:val="kk-KZ"/>
        </w:rPr>
        <w:t>5. Тақырып бойынша тапсырма:</w:t>
      </w:r>
    </w:p>
    <w:p w:rsidR="00F250A7" w:rsidRPr="00FA266E" w:rsidRDefault="00F250A7" w:rsidP="00F250A7">
      <w:pPr>
        <w:numPr>
          <w:ilvl w:val="0"/>
          <w:numId w:val="16"/>
        </w:numPr>
        <w:spacing w:line="240" w:lineRule="auto"/>
        <w:rPr>
          <w:lang w:val="kk-KZ"/>
        </w:rPr>
      </w:pPr>
      <w:r w:rsidRPr="00FA266E">
        <w:rPr>
          <w:lang w:val="kk-KZ"/>
        </w:rPr>
        <w:t>Жедел кәсіби аурулар және уланулар.</w:t>
      </w:r>
    </w:p>
    <w:p w:rsidR="00F250A7" w:rsidRPr="00FA266E" w:rsidRDefault="00F250A7" w:rsidP="00F250A7">
      <w:pPr>
        <w:numPr>
          <w:ilvl w:val="0"/>
          <w:numId w:val="16"/>
        </w:numPr>
        <w:spacing w:line="240" w:lineRule="auto"/>
        <w:rPr>
          <w:lang w:val="kk-KZ"/>
        </w:rPr>
      </w:pPr>
      <w:r w:rsidRPr="00FA266E">
        <w:rPr>
          <w:lang w:val="kk-KZ"/>
        </w:rPr>
        <w:t>Созылмалы кәсіби аурулар және уланулар.</w:t>
      </w:r>
    </w:p>
    <w:p w:rsidR="00F250A7" w:rsidRPr="00FA266E" w:rsidRDefault="00F250A7" w:rsidP="00F250A7">
      <w:pPr>
        <w:numPr>
          <w:ilvl w:val="0"/>
          <w:numId w:val="16"/>
        </w:numPr>
        <w:spacing w:line="240" w:lineRule="auto"/>
        <w:rPr>
          <w:lang w:val="kk-KZ"/>
        </w:rPr>
      </w:pPr>
      <w:r w:rsidRPr="00FA266E">
        <w:rPr>
          <w:lang w:val="kk-KZ"/>
        </w:rPr>
        <w:t>Өндірістегі кәсіби улану және аурушаңдылықты тіркеу.</w:t>
      </w:r>
    </w:p>
    <w:p w:rsidR="00F250A7" w:rsidRPr="00FA266E" w:rsidRDefault="00F250A7" w:rsidP="00F250A7">
      <w:pPr>
        <w:numPr>
          <w:ilvl w:val="0"/>
          <w:numId w:val="16"/>
        </w:numPr>
        <w:spacing w:line="240" w:lineRule="auto"/>
        <w:rPr>
          <w:lang w:val="kk-KZ"/>
        </w:rPr>
      </w:pPr>
      <w:r w:rsidRPr="00FA266E">
        <w:rPr>
          <w:lang w:val="kk-KZ"/>
        </w:rPr>
        <w:t>Өндірістегі кәсіби улану және аурушаңдылықты тергеу.</w:t>
      </w:r>
    </w:p>
    <w:p w:rsidR="00F250A7" w:rsidRDefault="00F250A7" w:rsidP="00F250A7">
      <w:pPr>
        <w:numPr>
          <w:ilvl w:val="0"/>
          <w:numId w:val="16"/>
        </w:numPr>
        <w:spacing w:line="240" w:lineRule="auto"/>
      </w:pPr>
      <w:r w:rsidRPr="00FA266E">
        <w:rPr>
          <w:lang w:val="kk-KZ"/>
        </w:rPr>
        <w:t>Жұмысшылардың кәсіби ауруларын сараптау</w:t>
      </w:r>
    </w:p>
    <w:p w:rsidR="00F250A7" w:rsidRPr="00F250A7" w:rsidRDefault="00F250A7" w:rsidP="00F250A7">
      <w:pPr>
        <w:spacing w:line="240" w:lineRule="auto"/>
        <w:ind w:left="720"/>
      </w:pPr>
    </w:p>
    <w:p w:rsidR="00F250A7" w:rsidRPr="00E42E0F" w:rsidRDefault="00F250A7" w:rsidP="00F250A7">
      <w:pPr>
        <w:ind w:left="-284" w:right="-284" w:firstLine="284"/>
        <w:rPr>
          <w:lang w:val="kk-KZ"/>
        </w:rPr>
      </w:pPr>
      <w:r w:rsidRPr="00E42E0F">
        <w:rPr>
          <w:b/>
          <w:lang w:val="kk-KZ"/>
        </w:rPr>
        <w:t xml:space="preserve">6. Берілген материалдар: </w:t>
      </w:r>
      <w:r w:rsidRPr="00E42E0F">
        <w:rPr>
          <w:lang w:val="kk-KZ"/>
        </w:rPr>
        <w:t>Оқулық және методикалық әдебиеттер.</w:t>
      </w:r>
    </w:p>
    <w:p w:rsidR="00F250A7" w:rsidRPr="00E42E0F" w:rsidRDefault="00F250A7" w:rsidP="00F250A7">
      <w:pPr>
        <w:ind w:left="-284" w:right="-284" w:firstLine="284"/>
        <w:rPr>
          <w:b/>
          <w:lang w:val="kk-KZ"/>
        </w:rPr>
      </w:pPr>
      <w:r w:rsidRPr="00E42E0F">
        <w:rPr>
          <w:b/>
          <w:lang w:val="kk-KZ"/>
        </w:rPr>
        <w:t>7. Әдебиеттер:</w:t>
      </w:r>
    </w:p>
    <w:p w:rsidR="00D9174C" w:rsidRPr="00FA266E" w:rsidRDefault="002969BC" w:rsidP="00FA266E">
      <w:pPr>
        <w:spacing w:line="240" w:lineRule="auto"/>
        <w:rPr>
          <w:b/>
        </w:rPr>
      </w:pPr>
      <w:r w:rsidRPr="00FA266E">
        <w:rPr>
          <w:b/>
          <w:lang w:val="kk-KZ"/>
        </w:rPr>
        <w:t>Негізгі</w:t>
      </w:r>
      <w:r w:rsidR="00994C4A" w:rsidRPr="00FA266E">
        <w:rPr>
          <w:b/>
        </w:rPr>
        <w:t>:</w:t>
      </w:r>
    </w:p>
    <w:p w:rsidR="00D9174C" w:rsidRPr="00FA266E" w:rsidRDefault="00D9174C" w:rsidP="009F6FF3">
      <w:pPr>
        <w:numPr>
          <w:ilvl w:val="0"/>
          <w:numId w:val="137"/>
        </w:numPr>
        <w:spacing w:line="240" w:lineRule="auto"/>
      </w:pPr>
      <w:r w:rsidRPr="00FA266E">
        <w:t>Измеров Н.Ф</w:t>
      </w:r>
      <w:r w:rsidR="00916FBE">
        <w:t xml:space="preserve">., Кириллов В.Ф.Гигиена труда. </w:t>
      </w:r>
      <w:r w:rsidR="00916FBE">
        <w:rPr>
          <w:lang w:val="kk-KZ"/>
        </w:rPr>
        <w:t>Оқулық</w:t>
      </w:r>
      <w:r w:rsidRPr="00FA266E">
        <w:t>.-М.-2008.-</w:t>
      </w:r>
      <w:r w:rsidR="0019043C" w:rsidRPr="00FA266E">
        <w:t xml:space="preserve"> 353-416; 423-443</w:t>
      </w:r>
      <w:r w:rsidR="002969BC" w:rsidRPr="00FA266E">
        <w:rPr>
          <w:lang w:val="kk-KZ"/>
        </w:rPr>
        <w:t>б</w:t>
      </w:r>
      <w:r w:rsidR="0019043C" w:rsidRPr="00FA266E">
        <w:t>.</w:t>
      </w:r>
    </w:p>
    <w:p w:rsidR="00D9174C" w:rsidRPr="00FA266E" w:rsidRDefault="00D9174C" w:rsidP="009F6FF3">
      <w:pPr>
        <w:numPr>
          <w:ilvl w:val="0"/>
          <w:numId w:val="137"/>
        </w:numPr>
        <w:spacing w:line="240" w:lineRule="auto"/>
      </w:pPr>
      <w:r w:rsidRPr="00FA266E">
        <w:t>Руководство к практическим зан</w:t>
      </w:r>
      <w:r w:rsidR="00916FBE">
        <w:t>ятиям по гигиене труда.</w:t>
      </w:r>
      <w:r w:rsidRPr="00FA266E">
        <w:t xml:space="preserve"> В.Ф.Кириллова.</w:t>
      </w:r>
      <w:r w:rsidR="0019043C" w:rsidRPr="00FA266E">
        <w:t xml:space="preserve"> </w:t>
      </w:r>
      <w:r w:rsidRPr="00FA266E">
        <w:t>М.-200</w:t>
      </w:r>
      <w:r w:rsidR="0060718B" w:rsidRPr="00FA266E">
        <w:t>1</w:t>
      </w:r>
      <w:r w:rsidRPr="00FA266E">
        <w:t>-</w:t>
      </w:r>
      <w:r w:rsidR="0060718B" w:rsidRPr="00FA266E">
        <w:t>355-376</w:t>
      </w:r>
      <w:r w:rsidR="002969BC" w:rsidRPr="00FA266E">
        <w:rPr>
          <w:lang w:val="kk-KZ"/>
        </w:rPr>
        <w:t xml:space="preserve"> б</w:t>
      </w:r>
      <w:r w:rsidR="0060718B" w:rsidRPr="00FA266E">
        <w:t>.</w:t>
      </w:r>
    </w:p>
    <w:p w:rsidR="002969BC" w:rsidRPr="00916FBE" w:rsidRDefault="003E5EAA" w:rsidP="009F6FF3">
      <w:pPr>
        <w:widowControl/>
        <w:numPr>
          <w:ilvl w:val="0"/>
          <w:numId w:val="137"/>
        </w:numPr>
        <w:autoSpaceDE/>
        <w:autoSpaceDN/>
        <w:adjustRightInd/>
        <w:spacing w:line="240" w:lineRule="auto"/>
      </w:pPr>
      <w:r w:rsidRPr="00FA266E">
        <w:t>Гигиена. /Кенесариев У.И., Тогузбаева К.К., Бе</w:t>
      </w:r>
      <w:r w:rsidR="00916FBE">
        <w:t>кмагамбетова Ж.Д. и др.,</w:t>
      </w:r>
      <w:r w:rsidR="00916FBE">
        <w:rPr>
          <w:lang w:val="kk-KZ"/>
        </w:rPr>
        <w:t>Оқулық</w:t>
      </w:r>
      <w:r w:rsidRPr="00FA266E">
        <w:t xml:space="preserve"> Алматы. </w:t>
      </w:r>
      <w:smartTag w:uri="urn:schemas-microsoft-com:office:smarttags" w:element="metricconverter">
        <w:smartTagPr>
          <w:attr w:name="ProductID" w:val="2009 г"/>
        </w:smartTagPr>
        <w:r w:rsidRPr="00FA266E">
          <w:t>2009 г</w:t>
        </w:r>
      </w:smartTag>
      <w:r w:rsidRPr="00FA266E">
        <w:t xml:space="preserve">. </w:t>
      </w:r>
      <w:r w:rsidR="0019043C" w:rsidRPr="00FA266E">
        <w:t>–</w:t>
      </w:r>
      <w:r w:rsidRPr="00FA266E">
        <w:t xml:space="preserve"> </w:t>
      </w:r>
      <w:r w:rsidR="0019043C" w:rsidRPr="00FA266E">
        <w:t>544-564</w:t>
      </w:r>
      <w:r w:rsidR="002969BC" w:rsidRPr="00FA266E">
        <w:rPr>
          <w:lang w:val="kk-KZ"/>
        </w:rPr>
        <w:t xml:space="preserve"> б</w:t>
      </w:r>
      <w:r w:rsidRPr="00FA266E">
        <w:t>.</w:t>
      </w:r>
    </w:p>
    <w:p w:rsidR="002969BC" w:rsidRPr="00FA266E" w:rsidRDefault="002969BC" w:rsidP="00FA266E">
      <w:pPr>
        <w:spacing w:line="240" w:lineRule="auto"/>
        <w:rPr>
          <w:b/>
          <w:lang w:val="kk-KZ"/>
        </w:rPr>
      </w:pPr>
      <w:r w:rsidRPr="00FA266E">
        <w:rPr>
          <w:b/>
          <w:lang w:val="kk-KZ"/>
        </w:rPr>
        <w:t>Қосымша</w:t>
      </w:r>
      <w:r w:rsidRPr="00FA266E">
        <w:rPr>
          <w:b/>
        </w:rPr>
        <w:t>:</w:t>
      </w:r>
    </w:p>
    <w:p w:rsidR="007B3CA5" w:rsidRDefault="0060718B" w:rsidP="009F6FF3">
      <w:pPr>
        <w:widowControl/>
        <w:numPr>
          <w:ilvl w:val="0"/>
          <w:numId w:val="137"/>
        </w:numPr>
        <w:autoSpaceDE/>
        <w:autoSpaceDN/>
        <w:adjustRightInd/>
        <w:spacing w:line="240" w:lineRule="auto"/>
      </w:pPr>
      <w:r w:rsidRPr="00FA266E">
        <w:rPr>
          <w:bCs/>
        </w:rPr>
        <w:t>Руководство по санитарной экспертизе в области гигиены тр</w:t>
      </w:r>
      <w:r w:rsidRPr="00FA266E">
        <w:rPr>
          <w:bCs/>
        </w:rPr>
        <w:t>у</w:t>
      </w:r>
      <w:r w:rsidRPr="00FA266E">
        <w:rPr>
          <w:bCs/>
        </w:rPr>
        <w:t xml:space="preserve">да. Под ред д.м.н., проф. Сраубаева Е.Н., Белоног А.А. – Караганда, 2008. </w:t>
      </w:r>
      <w:r w:rsidR="002969BC" w:rsidRPr="00FA266E">
        <w:rPr>
          <w:bCs/>
          <w:lang w:val="kk-KZ"/>
        </w:rPr>
        <w:t>–</w:t>
      </w:r>
      <w:r w:rsidR="0019043C" w:rsidRPr="00FA266E">
        <w:rPr>
          <w:bCs/>
          <w:lang w:val="kk-KZ"/>
        </w:rPr>
        <w:t xml:space="preserve"> 108-150</w:t>
      </w:r>
      <w:r w:rsidR="002969BC" w:rsidRPr="00FA266E">
        <w:rPr>
          <w:bCs/>
          <w:lang w:val="kk-KZ"/>
        </w:rPr>
        <w:t xml:space="preserve"> б</w:t>
      </w:r>
      <w:r w:rsidRPr="00FA266E">
        <w:rPr>
          <w:bCs/>
        </w:rPr>
        <w:t>.</w:t>
      </w:r>
    </w:p>
    <w:p w:rsidR="00D9174C" w:rsidRDefault="0060718B" w:rsidP="009F6FF3">
      <w:pPr>
        <w:widowControl/>
        <w:numPr>
          <w:ilvl w:val="0"/>
          <w:numId w:val="137"/>
        </w:numPr>
        <w:autoSpaceDE/>
        <w:autoSpaceDN/>
        <w:adjustRightInd/>
        <w:spacing w:line="240" w:lineRule="auto"/>
      </w:pPr>
      <w:r w:rsidRPr="00FA266E">
        <w:t>Приказ МЗ РК №754 «Об утверждении Инструкции по проведению обязательных предварительных и периодических медицинских осмотров работников, подвергающихся воздействию вредных и неблагоприятных производственных факторов и определению профессиональной пригодности. Перечня вредных производственных факторов, профессий, при которых обязательны предварительные и периодические медицинские осмотры и Списка профессиональных заболеваний.</w:t>
      </w:r>
    </w:p>
    <w:p w:rsidR="00F250A7" w:rsidRDefault="00F250A7" w:rsidP="00F250A7">
      <w:pPr>
        <w:widowControl/>
        <w:autoSpaceDE/>
        <w:autoSpaceDN/>
        <w:adjustRightInd/>
        <w:spacing w:line="240" w:lineRule="auto"/>
      </w:pPr>
    </w:p>
    <w:p w:rsidR="00F250A7" w:rsidRDefault="00F250A7" w:rsidP="00F250A7">
      <w:pPr>
        <w:widowControl/>
        <w:autoSpaceDE/>
        <w:autoSpaceDN/>
        <w:adjustRightInd/>
        <w:spacing w:line="240" w:lineRule="auto"/>
      </w:pPr>
    </w:p>
    <w:p w:rsidR="00F250A7" w:rsidRDefault="00F250A7" w:rsidP="00F250A7">
      <w:pPr>
        <w:widowControl/>
        <w:autoSpaceDE/>
        <w:autoSpaceDN/>
        <w:adjustRightInd/>
        <w:spacing w:line="240" w:lineRule="auto"/>
      </w:pPr>
    </w:p>
    <w:p w:rsidR="00F250A7" w:rsidRDefault="00F250A7" w:rsidP="00F250A7">
      <w:pPr>
        <w:widowControl/>
        <w:autoSpaceDE/>
        <w:autoSpaceDN/>
        <w:adjustRightInd/>
        <w:spacing w:line="240" w:lineRule="auto"/>
      </w:pPr>
    </w:p>
    <w:p w:rsidR="00F250A7" w:rsidRDefault="00F250A7" w:rsidP="00F250A7">
      <w:pPr>
        <w:widowControl/>
        <w:autoSpaceDE/>
        <w:autoSpaceDN/>
        <w:adjustRightInd/>
        <w:spacing w:line="240" w:lineRule="auto"/>
      </w:pPr>
    </w:p>
    <w:p w:rsidR="00F250A7" w:rsidRDefault="00F250A7" w:rsidP="00F250A7">
      <w:pPr>
        <w:widowControl/>
        <w:autoSpaceDE/>
        <w:autoSpaceDN/>
        <w:adjustRightInd/>
        <w:spacing w:line="240" w:lineRule="auto"/>
      </w:pPr>
    </w:p>
    <w:p w:rsidR="00F250A7" w:rsidRDefault="00F250A7" w:rsidP="00F250A7">
      <w:pPr>
        <w:widowControl/>
        <w:autoSpaceDE/>
        <w:autoSpaceDN/>
        <w:adjustRightInd/>
        <w:spacing w:line="240" w:lineRule="auto"/>
      </w:pPr>
    </w:p>
    <w:p w:rsidR="00F250A7" w:rsidRDefault="00F250A7" w:rsidP="00F250A7">
      <w:pPr>
        <w:widowControl/>
        <w:autoSpaceDE/>
        <w:autoSpaceDN/>
        <w:adjustRightInd/>
        <w:spacing w:line="240" w:lineRule="auto"/>
      </w:pPr>
    </w:p>
    <w:p w:rsidR="00F250A7" w:rsidRDefault="00F250A7" w:rsidP="00F250A7">
      <w:pPr>
        <w:widowControl/>
        <w:autoSpaceDE/>
        <w:autoSpaceDN/>
        <w:adjustRightInd/>
        <w:spacing w:line="240" w:lineRule="auto"/>
      </w:pPr>
    </w:p>
    <w:p w:rsidR="00F250A7" w:rsidRPr="007B3CA5" w:rsidRDefault="00F250A7" w:rsidP="00F250A7">
      <w:pPr>
        <w:widowControl/>
        <w:autoSpaceDE/>
        <w:autoSpaceDN/>
        <w:adjustRightInd/>
        <w:spacing w:line="240" w:lineRule="auto"/>
      </w:pPr>
    </w:p>
    <w:p w:rsidR="00D9174C" w:rsidRPr="00F250A7" w:rsidRDefault="00F250A7" w:rsidP="00FA266E">
      <w:pPr>
        <w:spacing w:line="240" w:lineRule="auto"/>
        <w:rPr>
          <w:lang w:val="kk-KZ"/>
        </w:rPr>
      </w:pPr>
      <w:r>
        <w:rPr>
          <w:b/>
        </w:rPr>
        <w:t>8</w:t>
      </w:r>
      <w:r w:rsidR="00D9174C" w:rsidRPr="00FA266E">
        <w:rPr>
          <w:b/>
        </w:rPr>
        <w:t>.</w:t>
      </w:r>
      <w:r w:rsidR="0071405E" w:rsidRPr="00FA266E">
        <w:rPr>
          <w:b/>
        </w:rPr>
        <w:t xml:space="preserve"> </w:t>
      </w:r>
      <w:r w:rsidR="00491F1C" w:rsidRPr="00FA266E">
        <w:rPr>
          <w:b/>
          <w:lang w:val="kk-KZ"/>
        </w:rPr>
        <w:t>Бақыла</w:t>
      </w:r>
      <w:r>
        <w:rPr>
          <w:b/>
          <w:lang w:val="kk-KZ"/>
        </w:rPr>
        <w:t>у с</w:t>
      </w:r>
      <w:r w:rsidR="00491F1C" w:rsidRPr="00FA266E">
        <w:rPr>
          <w:b/>
          <w:lang w:val="kk-KZ"/>
        </w:rPr>
        <w:t>ұрақтар</w:t>
      </w:r>
    </w:p>
    <w:p w:rsidR="00D9174C" w:rsidRPr="007B3CA5" w:rsidRDefault="00AA1DCD" w:rsidP="009F6FF3">
      <w:pPr>
        <w:numPr>
          <w:ilvl w:val="0"/>
          <w:numId w:val="138"/>
        </w:numPr>
        <w:spacing w:line="240" w:lineRule="auto"/>
        <w:rPr>
          <w:lang w:val="kk-KZ"/>
        </w:rPr>
      </w:pPr>
      <w:r w:rsidRPr="007B3CA5">
        <w:rPr>
          <w:lang w:val="kk-KZ"/>
        </w:rPr>
        <w:t>К</w:t>
      </w:r>
      <w:r w:rsidRPr="00FA266E">
        <w:rPr>
          <w:lang w:val="kk-KZ"/>
        </w:rPr>
        <w:t>әсіби ауруларға анықтама беріңіз</w:t>
      </w:r>
      <w:r w:rsidR="00D9174C" w:rsidRPr="007B3CA5">
        <w:rPr>
          <w:lang w:val="kk-KZ"/>
        </w:rPr>
        <w:t>.</w:t>
      </w:r>
    </w:p>
    <w:p w:rsidR="00D9174C" w:rsidRPr="007B3CA5" w:rsidRDefault="00AA1DCD" w:rsidP="009F6FF3">
      <w:pPr>
        <w:numPr>
          <w:ilvl w:val="0"/>
          <w:numId w:val="138"/>
        </w:numPr>
        <w:spacing w:line="240" w:lineRule="auto"/>
        <w:rPr>
          <w:lang w:val="kk-KZ"/>
        </w:rPr>
      </w:pPr>
      <w:r w:rsidRPr="00FA266E">
        <w:rPr>
          <w:lang w:val="kk-KZ"/>
        </w:rPr>
        <w:t>Жедел кәсіби ауруларға кім диагноз қояды</w:t>
      </w:r>
      <w:r w:rsidRPr="007B3CA5">
        <w:rPr>
          <w:lang w:val="kk-KZ"/>
        </w:rPr>
        <w:t>(</w:t>
      </w:r>
      <w:r w:rsidRPr="00FA266E">
        <w:rPr>
          <w:lang w:val="kk-KZ"/>
        </w:rPr>
        <w:t>улануға</w:t>
      </w:r>
      <w:r w:rsidR="00D9174C" w:rsidRPr="007B3CA5">
        <w:rPr>
          <w:lang w:val="kk-KZ"/>
        </w:rPr>
        <w:t>)?</w:t>
      </w:r>
    </w:p>
    <w:p w:rsidR="00D9174C" w:rsidRPr="007B3CA5" w:rsidRDefault="00AA1DCD" w:rsidP="009F6FF3">
      <w:pPr>
        <w:numPr>
          <w:ilvl w:val="0"/>
          <w:numId w:val="138"/>
        </w:numPr>
        <w:spacing w:line="240" w:lineRule="auto"/>
        <w:rPr>
          <w:lang w:val="kk-KZ"/>
        </w:rPr>
      </w:pPr>
      <w:r w:rsidRPr="00FA266E">
        <w:rPr>
          <w:lang w:val="kk-KZ"/>
        </w:rPr>
        <w:t>Созылмалы кәсіби ауруларға кім диагноз қояды</w:t>
      </w:r>
      <w:r w:rsidRPr="007B3CA5">
        <w:rPr>
          <w:lang w:val="kk-KZ"/>
        </w:rPr>
        <w:t>(</w:t>
      </w:r>
      <w:r w:rsidRPr="00FA266E">
        <w:rPr>
          <w:lang w:val="kk-KZ"/>
        </w:rPr>
        <w:t>улануға</w:t>
      </w:r>
      <w:r w:rsidR="005E1937" w:rsidRPr="007B3CA5">
        <w:rPr>
          <w:lang w:val="kk-KZ"/>
        </w:rPr>
        <w:t>)</w:t>
      </w:r>
      <w:r w:rsidR="00D9174C" w:rsidRPr="007B3CA5">
        <w:rPr>
          <w:lang w:val="kk-KZ"/>
        </w:rPr>
        <w:t>?</w:t>
      </w:r>
    </w:p>
    <w:p w:rsidR="00D9174C" w:rsidRPr="007B3CA5" w:rsidRDefault="00AA1DCD" w:rsidP="009F6FF3">
      <w:pPr>
        <w:numPr>
          <w:ilvl w:val="0"/>
          <w:numId w:val="138"/>
        </w:numPr>
        <w:spacing w:line="240" w:lineRule="auto"/>
        <w:rPr>
          <w:lang w:val="kk-KZ"/>
        </w:rPr>
      </w:pPr>
      <w:r w:rsidRPr="00FA266E">
        <w:rPr>
          <w:lang w:val="kk-KZ"/>
        </w:rPr>
        <w:t>Жедел</w:t>
      </w:r>
      <w:r w:rsidR="005E1937" w:rsidRPr="00FA266E">
        <w:rPr>
          <w:lang w:val="kk-KZ"/>
        </w:rPr>
        <w:t xml:space="preserve"> кәсіби ауруға (улануға) күдіктенгенде</w:t>
      </w:r>
      <w:r w:rsidR="00C06B3E" w:rsidRPr="00FA266E">
        <w:rPr>
          <w:lang w:val="kk-KZ"/>
        </w:rPr>
        <w:t>, дәрігер кімді және қандай мерзімде хабарландыру керек</w:t>
      </w:r>
      <w:r w:rsidR="00D9174C" w:rsidRPr="007B3CA5">
        <w:rPr>
          <w:lang w:val="kk-KZ"/>
        </w:rPr>
        <w:t>?</w:t>
      </w:r>
    </w:p>
    <w:p w:rsidR="007B3CA5" w:rsidRDefault="00C06B3E" w:rsidP="009F6FF3">
      <w:pPr>
        <w:numPr>
          <w:ilvl w:val="0"/>
          <w:numId w:val="138"/>
        </w:numPr>
        <w:spacing w:line="240" w:lineRule="auto"/>
        <w:rPr>
          <w:lang w:val="kk-KZ"/>
        </w:rPr>
      </w:pPr>
      <w:r w:rsidRPr="00FA266E">
        <w:rPr>
          <w:lang w:val="kk-KZ"/>
        </w:rPr>
        <w:t>Арнайыландырылған ЕПМ немесе профпатологиялық орталық кімді және қандай мерзімде созылмалы кәсіби ауру диагнозының өзгеру немесе қойылуы туралы хабарландыру керек</w:t>
      </w:r>
      <w:r w:rsidR="00D9174C" w:rsidRPr="007B3CA5">
        <w:rPr>
          <w:lang w:val="kk-KZ"/>
        </w:rPr>
        <w:t>?</w:t>
      </w:r>
    </w:p>
    <w:p w:rsidR="00D9174C" w:rsidRPr="007B3CA5" w:rsidRDefault="00C06B3E" w:rsidP="009F6FF3">
      <w:pPr>
        <w:numPr>
          <w:ilvl w:val="0"/>
          <w:numId w:val="138"/>
        </w:numPr>
        <w:spacing w:line="240" w:lineRule="auto"/>
        <w:rPr>
          <w:lang w:val="kk-KZ"/>
        </w:rPr>
      </w:pPr>
      <w:r w:rsidRPr="00FA266E">
        <w:rPr>
          <w:lang w:val="kk-KZ"/>
        </w:rPr>
        <w:t>Кәсіби аурулар жағдайлары қандай кезеңдерде және қандай құжаттарда тіркеледі</w:t>
      </w:r>
      <w:r w:rsidR="00D9174C" w:rsidRPr="007B3CA5">
        <w:rPr>
          <w:lang w:val="kk-KZ"/>
        </w:rPr>
        <w:t>?</w:t>
      </w:r>
    </w:p>
    <w:p w:rsidR="007B3CA5" w:rsidRDefault="00C06B3E" w:rsidP="009F6FF3">
      <w:pPr>
        <w:numPr>
          <w:ilvl w:val="0"/>
          <w:numId w:val="138"/>
        </w:numPr>
        <w:spacing w:line="240" w:lineRule="auto"/>
        <w:rPr>
          <w:lang w:val="kk-KZ"/>
        </w:rPr>
      </w:pPr>
      <w:r w:rsidRPr="00FA266E">
        <w:rPr>
          <w:lang w:val="kk-KZ"/>
        </w:rPr>
        <w:t>Созылмалы</w:t>
      </w:r>
      <w:r w:rsidR="00C20373" w:rsidRPr="00FA266E">
        <w:rPr>
          <w:lang w:val="kk-KZ"/>
        </w:rPr>
        <w:t xml:space="preserve"> кәсіби улануды қою бойынша профилактикалық ауруханада және профилактикалық орталықта қандай комиссия құрылады</w:t>
      </w:r>
      <w:r w:rsidR="00D9174C" w:rsidRPr="007B3CA5">
        <w:rPr>
          <w:lang w:val="kk-KZ"/>
        </w:rPr>
        <w:t>?</w:t>
      </w:r>
    </w:p>
    <w:p w:rsidR="00D9174C" w:rsidRPr="007B3CA5" w:rsidRDefault="00C20373" w:rsidP="009F6FF3">
      <w:pPr>
        <w:numPr>
          <w:ilvl w:val="0"/>
          <w:numId w:val="138"/>
        </w:numPr>
        <w:spacing w:line="240" w:lineRule="auto"/>
        <w:rPr>
          <w:lang w:val="kk-KZ"/>
        </w:rPr>
      </w:pPr>
      <w:r w:rsidRPr="00FA266E">
        <w:rPr>
          <w:lang w:val="kk-KZ"/>
        </w:rPr>
        <w:t>Созылмалы кәсіби ауруды қоюда қандай құжаттар ПЭК-ке беріледі</w:t>
      </w:r>
      <w:r w:rsidR="00D9174C" w:rsidRPr="007B3CA5">
        <w:rPr>
          <w:lang w:val="kk-KZ"/>
        </w:rPr>
        <w:t>?</w:t>
      </w:r>
    </w:p>
    <w:p w:rsidR="00D9174C" w:rsidRPr="007B3CA5" w:rsidRDefault="00C20373" w:rsidP="009F6FF3">
      <w:pPr>
        <w:numPr>
          <w:ilvl w:val="0"/>
          <w:numId w:val="138"/>
        </w:numPr>
        <w:spacing w:line="240" w:lineRule="auto"/>
        <w:rPr>
          <w:lang w:val="kk-KZ"/>
        </w:rPr>
      </w:pPr>
      <w:r w:rsidRPr="00FA266E">
        <w:rPr>
          <w:lang w:val="kk-KZ"/>
        </w:rPr>
        <w:t>Кәсіби аурулар (уланулар) жағдайларын тергеуді кім жүргізеді</w:t>
      </w:r>
      <w:r w:rsidR="00D9174C" w:rsidRPr="007B3CA5">
        <w:rPr>
          <w:lang w:val="kk-KZ"/>
        </w:rPr>
        <w:t>?</w:t>
      </w:r>
    </w:p>
    <w:p w:rsidR="00D9174C" w:rsidRPr="007B3CA5" w:rsidRDefault="00C20373" w:rsidP="009F6FF3">
      <w:pPr>
        <w:numPr>
          <w:ilvl w:val="0"/>
          <w:numId w:val="138"/>
        </w:numPr>
        <w:spacing w:line="240" w:lineRule="auto"/>
        <w:rPr>
          <w:lang w:val="kk-KZ"/>
        </w:rPr>
      </w:pPr>
      <w:r w:rsidRPr="00FA266E">
        <w:rPr>
          <w:lang w:val="kk-KZ"/>
        </w:rPr>
        <w:t xml:space="preserve">Кәсіби ауру диагнозын қоюда </w:t>
      </w:r>
      <w:r w:rsidR="003A2FDD" w:rsidRPr="00FA266E">
        <w:rPr>
          <w:lang w:val="kk-KZ"/>
        </w:rPr>
        <w:t xml:space="preserve">жұмысшылардың </w:t>
      </w:r>
      <w:r w:rsidRPr="00FA266E">
        <w:rPr>
          <w:lang w:val="kk-KZ"/>
        </w:rPr>
        <w:t>еңбек жағдайының</w:t>
      </w:r>
      <w:r w:rsidR="00F12765" w:rsidRPr="007B3CA5">
        <w:rPr>
          <w:lang w:val="kk-KZ"/>
        </w:rPr>
        <w:t xml:space="preserve"> </w:t>
      </w:r>
      <w:r w:rsidR="003A2FDD" w:rsidRPr="00FA266E">
        <w:rPr>
          <w:lang w:val="kk-KZ"/>
        </w:rPr>
        <w:t>санитарлық-гигиеналық сипаттамасы қандай маңыздылығы бар</w:t>
      </w:r>
      <w:r w:rsidR="00D9174C" w:rsidRPr="007B3CA5">
        <w:rPr>
          <w:lang w:val="kk-KZ"/>
        </w:rPr>
        <w:t>?</w:t>
      </w:r>
    </w:p>
    <w:p w:rsidR="00D9174C" w:rsidRPr="007B3CA5" w:rsidRDefault="00D9174C" w:rsidP="00FA266E">
      <w:pPr>
        <w:spacing w:line="240" w:lineRule="auto"/>
        <w:rPr>
          <w:color w:val="FF0000"/>
          <w:lang w:val="kk-KZ"/>
        </w:rPr>
      </w:pPr>
    </w:p>
    <w:p w:rsidR="003A2FDD" w:rsidRPr="00FA266E" w:rsidRDefault="003A2FDD" w:rsidP="00FA266E">
      <w:pPr>
        <w:spacing w:line="240" w:lineRule="auto"/>
        <w:rPr>
          <w:b/>
          <w:lang w:val="kk-KZ"/>
        </w:rPr>
      </w:pPr>
      <w:r w:rsidRPr="00FA266E">
        <w:rPr>
          <w:b/>
          <w:lang w:val="kk-KZ"/>
        </w:rPr>
        <w:t>Тесттік сұрақтар</w:t>
      </w:r>
    </w:p>
    <w:p w:rsidR="00D9174C" w:rsidRPr="00FA266E" w:rsidRDefault="00D9174C" w:rsidP="00FA266E">
      <w:pPr>
        <w:spacing w:line="240" w:lineRule="auto"/>
      </w:pPr>
      <w:r w:rsidRPr="00FA266E">
        <w:t>1.</w:t>
      </w:r>
      <w:r w:rsidR="0071405E" w:rsidRPr="00FA266E">
        <w:t xml:space="preserve"> </w:t>
      </w:r>
      <w:r w:rsidR="003A2FDD" w:rsidRPr="00FA266E">
        <w:rPr>
          <w:lang w:val="kk-KZ"/>
        </w:rPr>
        <w:t xml:space="preserve">Кәсіби аурулар </w:t>
      </w:r>
      <w:r w:rsidR="003A2FDD" w:rsidRPr="00FA266E">
        <w:t xml:space="preserve">- </w:t>
      </w:r>
      <w:r w:rsidRPr="00FA266E">
        <w:t>о</w:t>
      </w:r>
      <w:r w:rsidR="003A2FDD" w:rsidRPr="00FA266E">
        <w:rPr>
          <w:lang w:val="kk-KZ"/>
        </w:rPr>
        <w:t>л</w:t>
      </w:r>
      <w:r w:rsidRPr="00FA266E">
        <w:t>:</w:t>
      </w:r>
    </w:p>
    <w:p w:rsidR="00D9174C" w:rsidRPr="00FA266E" w:rsidRDefault="003A2FDD" w:rsidP="009F6FF3">
      <w:pPr>
        <w:numPr>
          <w:ilvl w:val="0"/>
          <w:numId w:val="139"/>
        </w:numPr>
        <w:spacing w:line="240" w:lineRule="auto"/>
      </w:pPr>
      <w:r w:rsidRPr="00FA266E">
        <w:rPr>
          <w:lang w:val="kk-KZ"/>
        </w:rPr>
        <w:t>Еңбек шарты белгілі бір себеп болатын ауру</w:t>
      </w:r>
      <w:r w:rsidR="00D9174C" w:rsidRPr="00FA266E">
        <w:t>.</w:t>
      </w:r>
    </w:p>
    <w:p w:rsidR="00D9174C" w:rsidRPr="00FA266E" w:rsidRDefault="00FF5748" w:rsidP="009F6FF3">
      <w:pPr>
        <w:numPr>
          <w:ilvl w:val="0"/>
          <w:numId w:val="139"/>
        </w:numPr>
        <w:spacing w:line="240" w:lineRule="auto"/>
      </w:pPr>
      <w:r w:rsidRPr="00FA266E">
        <w:rPr>
          <w:lang w:val="kk-KZ"/>
        </w:rPr>
        <w:t>Жұмысшыға белгілі бір з</w:t>
      </w:r>
      <w:r w:rsidR="003A2FDD" w:rsidRPr="00FA266E">
        <w:rPr>
          <w:lang w:val="kk-KZ"/>
        </w:rPr>
        <w:t>иянды және қауіпті өндірістік фактор</w:t>
      </w:r>
      <w:r w:rsidRPr="00FA266E">
        <w:rPr>
          <w:lang w:val="kk-KZ"/>
        </w:rPr>
        <w:t xml:space="preserve"> әсерінен пайда болған ауру</w:t>
      </w:r>
      <w:r w:rsidR="00D9174C" w:rsidRPr="00FA266E">
        <w:t>.</w:t>
      </w:r>
    </w:p>
    <w:p w:rsidR="00D9174C" w:rsidRPr="00FA266E" w:rsidRDefault="00FF5748" w:rsidP="009F6FF3">
      <w:pPr>
        <w:numPr>
          <w:ilvl w:val="0"/>
          <w:numId w:val="139"/>
        </w:numPr>
        <w:spacing w:line="240" w:lineRule="auto"/>
      </w:pPr>
      <w:r w:rsidRPr="00FA266E">
        <w:rPr>
          <w:lang w:val="kk-KZ"/>
        </w:rPr>
        <w:t>Белгілі мамандықтағы тұлғаларға қатысты ауру</w:t>
      </w:r>
      <w:r w:rsidR="00D9174C" w:rsidRPr="00FA266E">
        <w:t>.</w:t>
      </w:r>
    </w:p>
    <w:p w:rsidR="00D9174C" w:rsidRPr="00FA266E" w:rsidRDefault="00D9174C" w:rsidP="00FA266E">
      <w:pPr>
        <w:spacing w:line="240" w:lineRule="auto"/>
      </w:pPr>
      <w:r w:rsidRPr="00FA266E">
        <w:t>2.</w:t>
      </w:r>
      <w:r w:rsidR="0071405E" w:rsidRPr="00FA266E">
        <w:t xml:space="preserve"> </w:t>
      </w:r>
      <w:r w:rsidR="00FF5748" w:rsidRPr="00FA266E">
        <w:rPr>
          <w:lang w:val="kk-KZ"/>
        </w:rPr>
        <w:t>Жедел кәсіби ауруға диагноз қою жүзеге асады</w:t>
      </w:r>
      <w:r w:rsidRPr="00FA266E">
        <w:t>:</w:t>
      </w:r>
    </w:p>
    <w:p w:rsidR="00D9174C" w:rsidRPr="00FA266E" w:rsidRDefault="00FF5748" w:rsidP="009F6FF3">
      <w:pPr>
        <w:numPr>
          <w:ilvl w:val="0"/>
          <w:numId w:val="140"/>
        </w:numPr>
        <w:spacing w:line="240" w:lineRule="auto"/>
      </w:pPr>
      <w:r w:rsidRPr="00FA266E">
        <w:rPr>
          <w:lang w:val="kk-KZ"/>
        </w:rPr>
        <w:t>зардап шеккен жұмыс немесе тұрғылықты жеріне байланысты ЕПМ дәрігерімен</w:t>
      </w:r>
      <w:r w:rsidR="00D9174C" w:rsidRPr="00FA266E">
        <w:t>;</w:t>
      </w:r>
    </w:p>
    <w:p w:rsidR="00D9174C" w:rsidRPr="00FA266E" w:rsidRDefault="00FF5748" w:rsidP="009F6FF3">
      <w:pPr>
        <w:numPr>
          <w:ilvl w:val="0"/>
          <w:numId w:val="140"/>
        </w:numPr>
        <w:spacing w:line="240" w:lineRule="auto"/>
      </w:pPr>
      <w:r w:rsidRPr="00FA266E">
        <w:rPr>
          <w:lang w:val="kk-KZ"/>
        </w:rPr>
        <w:t>кәсіби аурулардың клиникасымен немесе алдын-ала орталықтарымен</w:t>
      </w:r>
      <w:r w:rsidR="00D9174C" w:rsidRPr="00FA266E">
        <w:t>;</w:t>
      </w:r>
    </w:p>
    <w:p w:rsidR="0071405E" w:rsidRPr="00FA266E" w:rsidRDefault="00FF5748" w:rsidP="009F6FF3">
      <w:pPr>
        <w:numPr>
          <w:ilvl w:val="0"/>
          <w:numId w:val="140"/>
        </w:numPr>
        <w:spacing w:line="240" w:lineRule="auto"/>
      </w:pPr>
      <w:r w:rsidRPr="00FA266E">
        <w:rPr>
          <w:lang w:val="kk-KZ"/>
        </w:rPr>
        <w:t>МСЭҚ дәрігерімен</w:t>
      </w:r>
      <w:r w:rsidR="00D9174C" w:rsidRPr="00FA266E">
        <w:t>.</w:t>
      </w:r>
    </w:p>
    <w:p w:rsidR="00D9174C" w:rsidRPr="00FA266E" w:rsidRDefault="00D9174C" w:rsidP="00FA266E">
      <w:pPr>
        <w:spacing w:line="240" w:lineRule="auto"/>
      </w:pPr>
      <w:r w:rsidRPr="00FA266E">
        <w:t>3.</w:t>
      </w:r>
      <w:r w:rsidR="0071405E" w:rsidRPr="00FA266E">
        <w:t xml:space="preserve"> </w:t>
      </w:r>
      <w:r w:rsidR="00FF5748" w:rsidRPr="00FA266E">
        <w:rPr>
          <w:lang w:val="kk-KZ"/>
        </w:rPr>
        <w:t>Созылмалы кәсіби аурулардың (улану) диагнозын қою жүргізіледі</w:t>
      </w:r>
      <w:r w:rsidRPr="00FA266E">
        <w:t>:</w:t>
      </w:r>
    </w:p>
    <w:p w:rsidR="00D9174C" w:rsidRPr="00FA266E" w:rsidRDefault="00FF5748" w:rsidP="009F6FF3">
      <w:pPr>
        <w:numPr>
          <w:ilvl w:val="0"/>
          <w:numId w:val="141"/>
        </w:numPr>
        <w:spacing w:line="240" w:lineRule="auto"/>
      </w:pPr>
      <w:r w:rsidRPr="00FA266E">
        <w:rPr>
          <w:lang w:val="kk-KZ"/>
        </w:rPr>
        <w:t xml:space="preserve">зардап шеккеннің тұрғылықты жеріне немесе </w:t>
      </w:r>
      <w:r w:rsidR="00D52582" w:rsidRPr="00FA266E">
        <w:rPr>
          <w:lang w:val="kk-KZ"/>
        </w:rPr>
        <w:t>жұмысына байланысты ЕПМ дәрігерімен</w:t>
      </w:r>
      <w:r w:rsidR="00D9174C" w:rsidRPr="00FA266E">
        <w:t>;</w:t>
      </w:r>
    </w:p>
    <w:p w:rsidR="00D9174C" w:rsidRPr="00FA266E" w:rsidRDefault="00D52582" w:rsidP="009F6FF3">
      <w:pPr>
        <w:numPr>
          <w:ilvl w:val="0"/>
          <w:numId w:val="141"/>
        </w:numPr>
        <w:spacing w:line="240" w:lineRule="auto"/>
      </w:pPr>
      <w:r w:rsidRPr="00FA266E">
        <w:rPr>
          <w:lang w:val="kk-KZ"/>
        </w:rPr>
        <w:t>кәсіби аурулар ауруханасы және алдын алу орталығымен</w:t>
      </w:r>
      <w:r w:rsidR="00D9174C" w:rsidRPr="00FA266E">
        <w:t>;</w:t>
      </w:r>
    </w:p>
    <w:p w:rsidR="0071405E" w:rsidRPr="00FA266E" w:rsidRDefault="00D52582" w:rsidP="009F6FF3">
      <w:pPr>
        <w:numPr>
          <w:ilvl w:val="0"/>
          <w:numId w:val="141"/>
        </w:numPr>
        <w:spacing w:line="240" w:lineRule="auto"/>
      </w:pPr>
      <w:r w:rsidRPr="00FA266E">
        <w:rPr>
          <w:lang w:val="kk-KZ"/>
        </w:rPr>
        <w:t>МСЭҚ дәрігерімен</w:t>
      </w:r>
      <w:r w:rsidRPr="00FA266E">
        <w:t>.</w:t>
      </w:r>
    </w:p>
    <w:p w:rsidR="00D9174C" w:rsidRPr="00FA266E" w:rsidRDefault="00D9174C" w:rsidP="00FA266E">
      <w:pPr>
        <w:spacing w:line="240" w:lineRule="auto"/>
      </w:pPr>
      <w:r w:rsidRPr="00FA266E">
        <w:t>4.</w:t>
      </w:r>
      <w:r w:rsidR="0071405E" w:rsidRPr="00FA266E">
        <w:t xml:space="preserve"> </w:t>
      </w:r>
      <w:r w:rsidR="00D52582" w:rsidRPr="00FA266E">
        <w:rPr>
          <w:lang w:val="kk-KZ"/>
        </w:rPr>
        <w:t>Этиологиялық себеп ішінде зиянды және қауіпті өндірістік фактор болатын болса,ауру</w:t>
      </w:r>
      <w:r w:rsidRPr="00FA266E">
        <w:t>:</w:t>
      </w:r>
    </w:p>
    <w:p w:rsidR="00D9174C" w:rsidRPr="00FA266E" w:rsidRDefault="00D52582" w:rsidP="009F6FF3">
      <w:pPr>
        <w:numPr>
          <w:ilvl w:val="0"/>
          <w:numId w:val="142"/>
        </w:numPr>
        <w:spacing w:line="240" w:lineRule="auto"/>
      </w:pPr>
      <w:r w:rsidRPr="00FA266E">
        <w:rPr>
          <w:lang w:val="kk-KZ"/>
        </w:rPr>
        <w:t>кәсіби болып табылады</w:t>
      </w:r>
      <w:r w:rsidR="00D9174C" w:rsidRPr="00FA266E">
        <w:t>;</w:t>
      </w:r>
    </w:p>
    <w:p w:rsidR="00D9174C" w:rsidRPr="00FA266E" w:rsidRDefault="00D52582" w:rsidP="009F6FF3">
      <w:pPr>
        <w:numPr>
          <w:ilvl w:val="0"/>
          <w:numId w:val="142"/>
        </w:numPr>
        <w:spacing w:line="240" w:lineRule="auto"/>
      </w:pPr>
      <w:r w:rsidRPr="00FA266E">
        <w:rPr>
          <w:lang w:val="kk-KZ"/>
        </w:rPr>
        <w:t>кәсіби шартталған болып табылады</w:t>
      </w:r>
      <w:r w:rsidR="00D9174C" w:rsidRPr="00FA266E">
        <w:t>;</w:t>
      </w:r>
    </w:p>
    <w:p w:rsidR="00D9174C" w:rsidRPr="00FA266E" w:rsidRDefault="00D52582" w:rsidP="009F6FF3">
      <w:pPr>
        <w:numPr>
          <w:ilvl w:val="0"/>
          <w:numId w:val="142"/>
        </w:numPr>
        <w:spacing w:line="240" w:lineRule="auto"/>
      </w:pPr>
      <w:r w:rsidRPr="00FA266E">
        <w:rPr>
          <w:lang w:val="kk-KZ"/>
        </w:rPr>
        <w:t>жалпы аурушаңдылық болып табылады</w:t>
      </w:r>
      <w:r w:rsidR="00D9174C" w:rsidRPr="00FA266E">
        <w:t>.</w:t>
      </w:r>
    </w:p>
    <w:p w:rsidR="00D9174C" w:rsidRPr="00FA266E" w:rsidRDefault="00D9174C" w:rsidP="00FA266E">
      <w:pPr>
        <w:spacing w:line="240" w:lineRule="auto"/>
      </w:pPr>
      <w:r w:rsidRPr="00FA266E">
        <w:t>5.</w:t>
      </w:r>
      <w:r w:rsidR="0071405E" w:rsidRPr="00FA266E">
        <w:t xml:space="preserve"> </w:t>
      </w:r>
      <w:r w:rsidR="00D52582" w:rsidRPr="00FA266E">
        <w:rPr>
          <w:lang w:val="kk-KZ"/>
        </w:rPr>
        <w:t>Кәсіби ауруларды қоюда негізгі құжат болып табылады</w:t>
      </w:r>
      <w:r w:rsidRPr="00FA266E">
        <w:t>:</w:t>
      </w:r>
    </w:p>
    <w:p w:rsidR="00D9174C" w:rsidRPr="00FA266E" w:rsidRDefault="00D52582" w:rsidP="009F6FF3">
      <w:pPr>
        <w:numPr>
          <w:ilvl w:val="0"/>
          <w:numId w:val="143"/>
        </w:numPr>
        <w:spacing w:line="240" w:lineRule="auto"/>
      </w:pPr>
      <w:r w:rsidRPr="00FA266E">
        <w:rPr>
          <w:lang w:val="kk-KZ"/>
        </w:rPr>
        <w:t>жедел хабарлама</w:t>
      </w:r>
      <w:r w:rsidR="00D9174C" w:rsidRPr="00FA266E">
        <w:t>;</w:t>
      </w:r>
    </w:p>
    <w:p w:rsidR="00D9174C" w:rsidRPr="00FA266E" w:rsidRDefault="00D52582" w:rsidP="009F6FF3">
      <w:pPr>
        <w:numPr>
          <w:ilvl w:val="0"/>
          <w:numId w:val="143"/>
        </w:numPr>
        <w:spacing w:line="240" w:lineRule="auto"/>
      </w:pPr>
      <w:r w:rsidRPr="00FA266E">
        <w:rPr>
          <w:lang w:val="kk-KZ"/>
        </w:rPr>
        <w:t xml:space="preserve">еңбек жағдайының санитарлық-гигиеналық </w:t>
      </w:r>
      <w:r w:rsidRPr="00FA266E">
        <w:t>с</w:t>
      </w:r>
      <w:r w:rsidRPr="00FA266E">
        <w:rPr>
          <w:lang w:val="kk-KZ"/>
        </w:rPr>
        <w:t>ипаттамасы</w:t>
      </w:r>
      <w:r w:rsidR="00D9174C" w:rsidRPr="00FA266E">
        <w:t>;</w:t>
      </w:r>
    </w:p>
    <w:p w:rsidR="00D9174C" w:rsidRPr="00FA266E" w:rsidRDefault="00D52582" w:rsidP="009F6FF3">
      <w:pPr>
        <w:numPr>
          <w:ilvl w:val="0"/>
          <w:numId w:val="143"/>
        </w:numPr>
        <w:spacing w:line="240" w:lineRule="auto"/>
      </w:pPr>
      <w:r w:rsidRPr="00FA266E">
        <w:rPr>
          <w:lang w:val="kk-KZ"/>
        </w:rPr>
        <w:t>п</w:t>
      </w:r>
      <w:r w:rsidRPr="00FA266E">
        <w:t>рофпатолог</w:t>
      </w:r>
      <w:r w:rsidRPr="00FA266E">
        <w:rPr>
          <w:lang w:val="kk-KZ"/>
        </w:rPr>
        <w:t>иялық орталық қорытындысы</w:t>
      </w:r>
      <w:r w:rsidR="00D9174C" w:rsidRPr="00FA266E">
        <w:t>.</w:t>
      </w:r>
    </w:p>
    <w:p w:rsidR="00D9174C" w:rsidRPr="00FA266E" w:rsidRDefault="00D9174C" w:rsidP="00FA266E">
      <w:pPr>
        <w:spacing w:line="240" w:lineRule="auto"/>
      </w:pPr>
      <w:r w:rsidRPr="00FA266E">
        <w:t>6.</w:t>
      </w:r>
      <w:r w:rsidR="0071405E" w:rsidRPr="00FA266E">
        <w:t xml:space="preserve"> </w:t>
      </w:r>
      <w:r w:rsidR="00D52582" w:rsidRPr="00FA266E">
        <w:rPr>
          <w:lang w:val="kk-KZ"/>
        </w:rPr>
        <w:t>Еңбек жағдайымен аурушаңдылық</w:t>
      </w:r>
      <w:r w:rsidR="00D57142" w:rsidRPr="00FA266E">
        <w:rPr>
          <w:lang w:val="kk-KZ"/>
        </w:rPr>
        <w:t xml:space="preserve"> қатынасының жоқтығы немесе экспертті комиссияның профпатологиясының шешімі қандай мерзімде шығарылады</w:t>
      </w:r>
      <w:r w:rsidRPr="00FA266E">
        <w:t>?</w:t>
      </w:r>
    </w:p>
    <w:p w:rsidR="00D9174C" w:rsidRPr="00FA266E" w:rsidRDefault="00D57142" w:rsidP="009F6FF3">
      <w:pPr>
        <w:numPr>
          <w:ilvl w:val="0"/>
          <w:numId w:val="144"/>
        </w:numPr>
        <w:spacing w:line="240" w:lineRule="auto"/>
      </w:pPr>
      <w:r w:rsidRPr="00FA266E">
        <w:rPr>
          <w:lang w:val="kk-KZ"/>
        </w:rPr>
        <w:t>10 күннен кеш емес</w:t>
      </w:r>
      <w:r w:rsidR="00D9174C" w:rsidRPr="00FA266E">
        <w:t>;</w:t>
      </w:r>
    </w:p>
    <w:p w:rsidR="00D9174C" w:rsidRPr="00FA266E" w:rsidRDefault="00D57142" w:rsidP="009F6FF3">
      <w:pPr>
        <w:numPr>
          <w:ilvl w:val="0"/>
          <w:numId w:val="144"/>
        </w:numPr>
        <w:spacing w:line="240" w:lineRule="auto"/>
        <w:rPr>
          <w:lang w:val="kk-KZ"/>
        </w:rPr>
      </w:pPr>
      <w:r w:rsidRPr="00FA266E">
        <w:rPr>
          <w:lang w:val="kk-KZ"/>
        </w:rPr>
        <w:t>14 күннен кеш емес</w:t>
      </w:r>
    </w:p>
    <w:p w:rsidR="00A6265C" w:rsidRPr="00FA266E" w:rsidRDefault="00D57142" w:rsidP="009F6FF3">
      <w:pPr>
        <w:numPr>
          <w:ilvl w:val="0"/>
          <w:numId w:val="144"/>
        </w:numPr>
        <w:spacing w:line="240" w:lineRule="auto"/>
      </w:pPr>
      <w:r w:rsidRPr="00FA266E">
        <w:rPr>
          <w:lang w:val="kk-KZ"/>
        </w:rPr>
        <w:t>1 айдан кеш емес</w:t>
      </w:r>
      <w:r w:rsidR="00D9174C" w:rsidRPr="00FA266E">
        <w:t>.</w:t>
      </w:r>
    </w:p>
    <w:p w:rsidR="0029639A" w:rsidRPr="00FA266E" w:rsidRDefault="0071405E" w:rsidP="00FA266E">
      <w:pPr>
        <w:spacing w:line="240" w:lineRule="auto"/>
      </w:pPr>
      <w:r w:rsidRPr="00FA266E">
        <w:t>7</w:t>
      </w:r>
      <w:r w:rsidR="0029639A" w:rsidRPr="00FA266E">
        <w:t xml:space="preserve">. </w:t>
      </w:r>
      <w:r w:rsidR="00D57142" w:rsidRPr="00FA266E">
        <w:rPr>
          <w:lang w:val="kk-KZ"/>
        </w:rPr>
        <w:t>Зиянды өндірістік факторлар</w:t>
      </w:r>
      <w:r w:rsidR="00D57142" w:rsidRPr="00FA266E">
        <w:t xml:space="preserve"> –</w:t>
      </w:r>
      <w:r w:rsidR="00D57142" w:rsidRPr="00FA266E">
        <w:rPr>
          <w:lang w:val="kk-KZ"/>
        </w:rPr>
        <w:t xml:space="preserve"> ол</w:t>
      </w:r>
      <w:r w:rsidR="0029639A" w:rsidRPr="00FA266E">
        <w:t>:</w:t>
      </w:r>
    </w:p>
    <w:p w:rsidR="0029639A" w:rsidRPr="00FA266E" w:rsidRDefault="00D57142" w:rsidP="009F6FF3">
      <w:pPr>
        <w:numPr>
          <w:ilvl w:val="0"/>
          <w:numId w:val="145"/>
        </w:numPr>
        <w:spacing w:line="240" w:lineRule="auto"/>
      </w:pPr>
      <w:r w:rsidRPr="00FA266E">
        <w:rPr>
          <w:lang w:val="kk-KZ"/>
        </w:rPr>
        <w:t>организм өлімі және белгілі жағдайда денсаулықтың жедел бұзылыстарын шақыруы мүмкін.</w:t>
      </w:r>
      <w:r w:rsidR="0029639A" w:rsidRPr="00FA266E">
        <w:t xml:space="preserve"> </w:t>
      </w:r>
    </w:p>
    <w:p w:rsidR="0029639A" w:rsidRPr="00FA266E" w:rsidRDefault="00D57142" w:rsidP="009F6FF3">
      <w:pPr>
        <w:numPr>
          <w:ilvl w:val="0"/>
          <w:numId w:val="145"/>
        </w:numPr>
        <w:spacing w:line="240" w:lineRule="auto"/>
      </w:pPr>
      <w:r w:rsidRPr="00FA266E">
        <w:rPr>
          <w:lang w:val="kk-KZ"/>
        </w:rPr>
        <w:lastRenderedPageBreak/>
        <w:t>шаршауға әкеледі</w:t>
      </w:r>
      <w:r w:rsidR="0029639A" w:rsidRPr="00FA266E">
        <w:t xml:space="preserve"> </w:t>
      </w:r>
    </w:p>
    <w:p w:rsidR="0029639A" w:rsidRPr="00FA266E" w:rsidRDefault="00D57142" w:rsidP="009F6FF3">
      <w:pPr>
        <w:numPr>
          <w:ilvl w:val="0"/>
          <w:numId w:val="145"/>
        </w:numPr>
        <w:spacing w:line="240" w:lineRule="auto"/>
      </w:pPr>
      <w:r w:rsidRPr="00FA266E">
        <w:rPr>
          <w:lang w:val="kk-KZ"/>
        </w:rPr>
        <w:t>тәбеттің төмендеуіне</w:t>
      </w:r>
      <w:r w:rsidR="0029639A" w:rsidRPr="00FA266E">
        <w:t xml:space="preserve"> </w:t>
      </w:r>
    </w:p>
    <w:p w:rsidR="0029639A" w:rsidRPr="00FA266E" w:rsidRDefault="00D57142" w:rsidP="009F6FF3">
      <w:pPr>
        <w:numPr>
          <w:ilvl w:val="0"/>
          <w:numId w:val="145"/>
        </w:numPr>
        <w:spacing w:line="240" w:lineRule="auto"/>
      </w:pPr>
      <w:r w:rsidRPr="00FA266E">
        <w:rPr>
          <w:lang w:val="kk-KZ"/>
        </w:rPr>
        <w:t>аурушаңдықтың дамуына немесе белгілі жағдайда аурушаңдылықтың</w:t>
      </w:r>
      <w:r w:rsidR="00A8237F" w:rsidRPr="00FA266E">
        <w:rPr>
          <w:lang w:val="kk-KZ"/>
        </w:rPr>
        <w:t xml:space="preserve"> </w:t>
      </w:r>
      <w:r w:rsidRPr="00FA266E">
        <w:rPr>
          <w:lang w:val="kk-KZ"/>
        </w:rPr>
        <w:t>жұмысқа қабілеттіліктің төмендеуіне</w:t>
      </w:r>
      <w:r w:rsidR="00A8237F" w:rsidRPr="00FA266E">
        <w:rPr>
          <w:lang w:val="kk-KZ"/>
        </w:rPr>
        <w:t xml:space="preserve"> алып келетін;</w:t>
      </w:r>
      <w:r w:rsidR="0029639A" w:rsidRPr="00FA266E">
        <w:t xml:space="preserve"> </w:t>
      </w:r>
    </w:p>
    <w:p w:rsidR="00CA60C5" w:rsidRPr="007B3CA5" w:rsidRDefault="00A8237F" w:rsidP="009F6FF3">
      <w:pPr>
        <w:numPr>
          <w:ilvl w:val="0"/>
          <w:numId w:val="145"/>
        </w:numPr>
        <w:spacing w:line="240" w:lineRule="auto"/>
        <w:rPr>
          <w:lang w:val="kk-KZ"/>
        </w:rPr>
      </w:pPr>
      <w:r w:rsidRPr="00FA266E">
        <w:rPr>
          <w:lang w:val="kk-KZ"/>
        </w:rPr>
        <w:t>денсаулықтың жедел бұзылысын шақыратын</w:t>
      </w:r>
    </w:p>
    <w:p w:rsidR="0029639A" w:rsidRPr="00FA266E" w:rsidRDefault="0071405E" w:rsidP="00FA266E">
      <w:pPr>
        <w:spacing w:line="240" w:lineRule="auto"/>
      </w:pPr>
      <w:r w:rsidRPr="00FA266E">
        <w:t>8</w:t>
      </w:r>
      <w:r w:rsidR="0029639A" w:rsidRPr="00FA266E">
        <w:t xml:space="preserve">. </w:t>
      </w:r>
      <w:r w:rsidR="00A8237F" w:rsidRPr="00FA266E">
        <w:rPr>
          <w:lang w:val="kk-KZ"/>
        </w:rPr>
        <w:t>Созылмалы кәсіби аурулар пайда болады</w:t>
      </w:r>
      <w:r w:rsidR="0029639A" w:rsidRPr="00FA266E">
        <w:t>:</w:t>
      </w:r>
    </w:p>
    <w:p w:rsidR="0029639A" w:rsidRPr="00FA266E" w:rsidRDefault="00A8237F" w:rsidP="009F6FF3">
      <w:pPr>
        <w:numPr>
          <w:ilvl w:val="0"/>
          <w:numId w:val="146"/>
        </w:numPr>
        <w:spacing w:line="240" w:lineRule="auto"/>
      </w:pPr>
      <w:r w:rsidRPr="00FA266E">
        <w:rPr>
          <w:lang w:val="kk-KZ"/>
        </w:rPr>
        <w:t>гигиеналық нормативтерден аспайтын деңгей немесе концентрациядағы зиянды фактор әсерінің бір реттік әсерінен кейін.</w:t>
      </w:r>
      <w:r w:rsidR="0029639A" w:rsidRPr="00FA266E">
        <w:t xml:space="preserve"> </w:t>
      </w:r>
    </w:p>
    <w:p w:rsidR="0029639A" w:rsidRPr="00FA266E" w:rsidRDefault="00466444" w:rsidP="009F6FF3">
      <w:pPr>
        <w:numPr>
          <w:ilvl w:val="0"/>
          <w:numId w:val="146"/>
        </w:numPr>
        <w:spacing w:line="240" w:lineRule="auto"/>
      </w:pPr>
      <w:r w:rsidRPr="00FA266E">
        <w:rPr>
          <w:lang w:val="kk-KZ"/>
        </w:rPr>
        <w:t>гигиеналық нормативтерді жоғарлататын, зиянды фактордың концентрациясы және деңгейінде</w:t>
      </w:r>
      <w:r w:rsidR="00F5582B" w:rsidRPr="00FA266E">
        <w:rPr>
          <w:lang w:val="kk-KZ"/>
        </w:rPr>
        <w:t xml:space="preserve"> </w:t>
      </w:r>
      <w:r w:rsidRPr="00FA266E">
        <w:rPr>
          <w:lang w:val="kk-KZ"/>
        </w:rPr>
        <w:t xml:space="preserve">бір реттік әсерінен </w:t>
      </w:r>
      <w:r w:rsidR="00F5582B" w:rsidRPr="00FA266E">
        <w:rPr>
          <w:lang w:val="kk-KZ"/>
        </w:rPr>
        <w:t>кейін</w:t>
      </w:r>
      <w:r w:rsidR="0029639A" w:rsidRPr="00FA266E">
        <w:t xml:space="preserve"> </w:t>
      </w:r>
    </w:p>
    <w:p w:rsidR="0029639A" w:rsidRPr="00FA266E" w:rsidRDefault="00F5582B" w:rsidP="009F6FF3">
      <w:pPr>
        <w:numPr>
          <w:ilvl w:val="0"/>
          <w:numId w:val="146"/>
        </w:numPr>
        <w:spacing w:line="240" w:lineRule="auto"/>
      </w:pPr>
      <w:r w:rsidRPr="00FA266E">
        <w:rPr>
          <w:lang w:val="kk-KZ"/>
        </w:rPr>
        <w:t>Шектік рұқсат етілген конценрация мен деңгейлердегі зиянды факторлардың ұзақ емес, қайталамалы әсерінен кейін</w:t>
      </w:r>
      <w:r w:rsidR="0029639A" w:rsidRPr="00FA266E">
        <w:t xml:space="preserve"> </w:t>
      </w:r>
    </w:p>
    <w:p w:rsidR="0029639A" w:rsidRPr="00FA266E" w:rsidRDefault="00F5582B" w:rsidP="009F6FF3">
      <w:pPr>
        <w:numPr>
          <w:ilvl w:val="0"/>
          <w:numId w:val="146"/>
        </w:numPr>
        <w:spacing w:line="240" w:lineRule="auto"/>
        <w:rPr>
          <w:lang w:val="kk-KZ"/>
        </w:rPr>
      </w:pPr>
      <w:r w:rsidRPr="00FA266E">
        <w:rPr>
          <w:lang w:val="kk-KZ"/>
        </w:rPr>
        <w:t>Үлкен интенсивтігінің зиянды фактордың ұзақ және систематикалық әсерінен</w:t>
      </w:r>
    </w:p>
    <w:p w:rsidR="00F5582B" w:rsidRPr="007B3CA5" w:rsidRDefault="00F5582B" w:rsidP="009F6FF3">
      <w:pPr>
        <w:numPr>
          <w:ilvl w:val="0"/>
          <w:numId w:val="146"/>
        </w:numPr>
        <w:spacing w:line="240" w:lineRule="auto"/>
        <w:rPr>
          <w:lang w:val="kk-KZ"/>
        </w:rPr>
      </w:pPr>
      <w:r w:rsidRPr="00FA266E">
        <w:rPr>
          <w:lang w:val="kk-KZ"/>
        </w:rPr>
        <w:t xml:space="preserve">Кіші интенсивтігінің зиянды фактордың ұзақ және систематикалық әсерінен </w:t>
      </w:r>
    </w:p>
    <w:p w:rsidR="0029639A" w:rsidRPr="00FA266E" w:rsidRDefault="0071405E" w:rsidP="00FA266E">
      <w:pPr>
        <w:spacing w:line="240" w:lineRule="auto"/>
      </w:pPr>
      <w:r w:rsidRPr="00FA266E">
        <w:rPr>
          <w:lang w:val="kk-KZ"/>
        </w:rPr>
        <w:t>9</w:t>
      </w:r>
      <w:r w:rsidR="0029639A" w:rsidRPr="00FA266E">
        <w:rPr>
          <w:lang w:val="kk-KZ"/>
        </w:rPr>
        <w:t xml:space="preserve">. </w:t>
      </w:r>
      <w:r w:rsidR="005029E4" w:rsidRPr="00FA266E">
        <w:rPr>
          <w:lang w:val="kk-KZ"/>
        </w:rPr>
        <w:t>Жедел кәсіби аурулар пайда болады</w:t>
      </w:r>
      <w:r w:rsidR="0029639A" w:rsidRPr="00FA266E">
        <w:t>:</w:t>
      </w:r>
    </w:p>
    <w:p w:rsidR="0029639A" w:rsidRPr="00FA266E" w:rsidRDefault="005029E4" w:rsidP="009F6FF3">
      <w:pPr>
        <w:numPr>
          <w:ilvl w:val="0"/>
          <w:numId w:val="147"/>
        </w:numPr>
        <w:spacing w:line="240" w:lineRule="auto"/>
      </w:pPr>
      <w:r w:rsidRPr="00FA266E">
        <w:rPr>
          <w:lang w:val="kk-KZ"/>
        </w:rPr>
        <w:t>гигиеналық нормативтерді</w:t>
      </w:r>
      <w:r w:rsidR="00B15DE4" w:rsidRPr="00FA266E">
        <w:rPr>
          <w:lang w:val="kk-KZ"/>
        </w:rPr>
        <w:t xml:space="preserve"> жоғарлатпайтын, концентрация және деңгейлерде</w:t>
      </w:r>
      <w:r w:rsidR="00DF7F33" w:rsidRPr="00FA266E">
        <w:rPr>
          <w:lang w:val="kk-KZ"/>
        </w:rPr>
        <w:t>гі зиянды фактордың бір реттік әсерінен;</w:t>
      </w:r>
      <w:r w:rsidR="0029639A" w:rsidRPr="00FA266E">
        <w:t xml:space="preserve"> </w:t>
      </w:r>
    </w:p>
    <w:p w:rsidR="0029639A" w:rsidRPr="00FA266E" w:rsidRDefault="00DF7F33" w:rsidP="009F6FF3">
      <w:pPr>
        <w:numPr>
          <w:ilvl w:val="0"/>
          <w:numId w:val="147"/>
        </w:numPr>
        <w:spacing w:line="240" w:lineRule="auto"/>
      </w:pPr>
      <w:r w:rsidRPr="00FA266E">
        <w:rPr>
          <w:lang w:val="kk-KZ"/>
        </w:rPr>
        <w:t>гигиеналық нормативтерді шамадан тыс жоғарлататын, концентрация және деңгейлердегі зиянды фактордың бір реттік әсерінен;</w:t>
      </w:r>
    </w:p>
    <w:p w:rsidR="0029639A" w:rsidRPr="00FA266E" w:rsidRDefault="00DF7F33" w:rsidP="009F6FF3">
      <w:pPr>
        <w:numPr>
          <w:ilvl w:val="0"/>
          <w:numId w:val="147"/>
        </w:numPr>
        <w:spacing w:line="240" w:lineRule="auto"/>
      </w:pPr>
      <w:r w:rsidRPr="00FA266E">
        <w:rPr>
          <w:lang w:val="kk-KZ"/>
        </w:rPr>
        <w:t>концентрация және деңгейлердегі зиянды фактордың қайталамалы, ұзақ емес әсерінен,шектелген рұқсат етілген деңгейден жоғары емес</w:t>
      </w:r>
      <w:r w:rsidR="0029639A" w:rsidRPr="00FA266E">
        <w:t xml:space="preserve"> </w:t>
      </w:r>
    </w:p>
    <w:p w:rsidR="0029639A" w:rsidRPr="00FA266E" w:rsidRDefault="00DF7F33" w:rsidP="009F6FF3">
      <w:pPr>
        <w:numPr>
          <w:ilvl w:val="0"/>
          <w:numId w:val="147"/>
        </w:numPr>
        <w:spacing w:line="240" w:lineRule="auto"/>
      </w:pPr>
      <w:r w:rsidRPr="00FA266E">
        <w:rPr>
          <w:lang w:val="kk-KZ"/>
        </w:rPr>
        <w:t>концентрация және деңгейлердегі зиянды фактордың көп реттік, ұзақ әсерінен,шектелген рұқсат етілген деңгейден жоғары</w:t>
      </w:r>
    </w:p>
    <w:p w:rsidR="00DF7F33" w:rsidRPr="007B3CA5" w:rsidRDefault="00DF7F33" w:rsidP="009F6FF3">
      <w:pPr>
        <w:numPr>
          <w:ilvl w:val="0"/>
          <w:numId w:val="147"/>
        </w:numPr>
        <w:spacing w:line="240" w:lineRule="auto"/>
        <w:rPr>
          <w:lang w:val="kk-KZ"/>
        </w:rPr>
      </w:pPr>
      <w:r w:rsidRPr="00FA266E">
        <w:rPr>
          <w:lang w:val="kk-KZ"/>
        </w:rPr>
        <w:t>концентрация және деңгейлердегі зиянды фактордың көп реттік, ұзақ әсерінен,шектелген рұқсат етілген деңгейден жоғары емес</w:t>
      </w:r>
    </w:p>
    <w:p w:rsidR="0029639A" w:rsidRPr="00FA266E" w:rsidRDefault="0071405E" w:rsidP="00FA266E">
      <w:pPr>
        <w:spacing w:line="240" w:lineRule="auto"/>
      </w:pPr>
      <w:r w:rsidRPr="00FA266E">
        <w:t>10</w:t>
      </w:r>
      <w:r w:rsidR="0029639A" w:rsidRPr="00FA266E">
        <w:t xml:space="preserve">. </w:t>
      </w:r>
      <w:r w:rsidR="00DF7F33" w:rsidRPr="00FA266E">
        <w:rPr>
          <w:lang w:val="kk-KZ"/>
        </w:rPr>
        <w:t>Сынаппен созылмалы интоксикациясында қандай мүшелер және жүйелер зақымдалады</w:t>
      </w:r>
      <w:r w:rsidR="0029639A" w:rsidRPr="00FA266E">
        <w:t>:</w:t>
      </w:r>
    </w:p>
    <w:p w:rsidR="0029639A" w:rsidRPr="00FA266E" w:rsidRDefault="00DF7F33" w:rsidP="009F6FF3">
      <w:pPr>
        <w:numPr>
          <w:ilvl w:val="0"/>
          <w:numId w:val="148"/>
        </w:numPr>
        <w:spacing w:line="240" w:lineRule="auto"/>
        <w:rPr>
          <w:lang w:val="kk-KZ"/>
        </w:rPr>
      </w:pPr>
      <w:r w:rsidRPr="00FA266E">
        <w:rPr>
          <w:lang w:val="kk-KZ"/>
        </w:rPr>
        <w:t>өкпе</w:t>
      </w:r>
    </w:p>
    <w:p w:rsidR="00DF7F33" w:rsidRPr="00FA266E" w:rsidRDefault="00DF7F33" w:rsidP="009F6FF3">
      <w:pPr>
        <w:numPr>
          <w:ilvl w:val="0"/>
          <w:numId w:val="148"/>
        </w:numPr>
        <w:spacing w:line="240" w:lineRule="auto"/>
      </w:pPr>
      <w:r w:rsidRPr="00FA266E">
        <w:rPr>
          <w:lang w:val="kk-KZ"/>
        </w:rPr>
        <w:t>қимыл</w:t>
      </w:r>
      <w:r w:rsidRPr="00FA266E">
        <w:t>-</w:t>
      </w:r>
      <w:r w:rsidRPr="00FA266E">
        <w:rPr>
          <w:lang w:val="kk-KZ"/>
        </w:rPr>
        <w:t>тірек</w:t>
      </w:r>
      <w:r w:rsidRPr="00FA266E">
        <w:t xml:space="preserve"> аппарат</w:t>
      </w:r>
      <w:r w:rsidRPr="00FA266E">
        <w:rPr>
          <w:lang w:val="kk-KZ"/>
        </w:rPr>
        <w:t>ы</w:t>
      </w:r>
      <w:r w:rsidRPr="00FA266E">
        <w:t xml:space="preserve"> </w:t>
      </w:r>
    </w:p>
    <w:p w:rsidR="00DF7F33" w:rsidRPr="00FA266E" w:rsidRDefault="00DF7F33" w:rsidP="009F6FF3">
      <w:pPr>
        <w:numPr>
          <w:ilvl w:val="0"/>
          <w:numId w:val="148"/>
        </w:numPr>
        <w:spacing w:line="240" w:lineRule="auto"/>
      </w:pPr>
      <w:r w:rsidRPr="00FA266E">
        <w:rPr>
          <w:lang w:val="kk-KZ"/>
        </w:rPr>
        <w:t xml:space="preserve">есту және вестибулярлы </w:t>
      </w:r>
      <w:r w:rsidRPr="00FA266E">
        <w:t>анализатор</w:t>
      </w:r>
      <w:r w:rsidRPr="00FA266E">
        <w:rPr>
          <w:lang w:val="kk-KZ"/>
        </w:rPr>
        <w:t>лар</w:t>
      </w:r>
      <w:r w:rsidRPr="00FA266E">
        <w:t xml:space="preserve"> </w:t>
      </w:r>
    </w:p>
    <w:p w:rsidR="0029639A" w:rsidRPr="00FA266E" w:rsidRDefault="006A7666" w:rsidP="009F6FF3">
      <w:pPr>
        <w:numPr>
          <w:ilvl w:val="0"/>
          <w:numId w:val="148"/>
        </w:numPr>
        <w:spacing w:line="240" w:lineRule="auto"/>
        <w:rPr>
          <w:lang w:val="kk-KZ"/>
        </w:rPr>
      </w:pPr>
      <w:r w:rsidRPr="00FA266E">
        <w:rPr>
          <w:lang w:val="kk-KZ"/>
        </w:rPr>
        <w:t>Жүйке жүйесі</w:t>
      </w:r>
    </w:p>
    <w:p w:rsidR="006A7666" w:rsidRPr="007B3CA5" w:rsidRDefault="006A7666" w:rsidP="009F6FF3">
      <w:pPr>
        <w:numPr>
          <w:ilvl w:val="0"/>
          <w:numId w:val="148"/>
        </w:numPr>
        <w:spacing w:line="240" w:lineRule="auto"/>
      </w:pPr>
      <w:r w:rsidRPr="00FA266E">
        <w:rPr>
          <w:lang w:val="kk-KZ"/>
        </w:rPr>
        <w:t>бүйрек</w:t>
      </w:r>
      <w:r w:rsidRPr="00FA266E">
        <w:t xml:space="preserve"> +</w:t>
      </w:r>
      <w:r w:rsidRPr="00FA266E">
        <w:rPr>
          <w:lang w:val="kk-KZ"/>
        </w:rPr>
        <w:t>асқазан-ішек</w:t>
      </w:r>
      <w:r w:rsidRPr="00FA266E">
        <w:t xml:space="preserve"> тракт</w:t>
      </w:r>
      <w:r w:rsidRPr="00FA266E">
        <w:rPr>
          <w:lang w:val="kk-KZ"/>
        </w:rPr>
        <w:t>ы</w:t>
      </w:r>
      <w:r w:rsidRPr="00FA266E">
        <w:t xml:space="preserve">  </w:t>
      </w:r>
    </w:p>
    <w:p w:rsidR="00CD1C57" w:rsidRPr="00FA266E" w:rsidRDefault="0071405E" w:rsidP="00FA266E">
      <w:pPr>
        <w:spacing w:line="240" w:lineRule="auto"/>
        <w:rPr>
          <w:lang w:val="kk-KZ" w:eastAsia="ko-KR"/>
        </w:rPr>
      </w:pPr>
      <w:r w:rsidRPr="00FA266E">
        <w:rPr>
          <w:lang w:val="kk-KZ" w:eastAsia="ko-KR"/>
        </w:rPr>
        <w:t>11.</w:t>
      </w:r>
      <w:r w:rsidR="00CD1C57" w:rsidRPr="00FA266E">
        <w:rPr>
          <w:lang w:val="kk-KZ" w:eastAsia="ko-KR"/>
        </w:rPr>
        <w:t xml:space="preserve"> </w:t>
      </w:r>
      <w:r w:rsidR="006A7666" w:rsidRPr="00FA266E">
        <w:rPr>
          <w:lang w:val="kk-KZ" w:eastAsia="ko-KR"/>
        </w:rPr>
        <w:t>Өндірістік улардың ағзаға қашықтық әсеріне жатады</w:t>
      </w:r>
      <w:r w:rsidR="00CD1C57" w:rsidRPr="00FA266E">
        <w:rPr>
          <w:lang w:val="kk-KZ" w:eastAsia="ko-KR"/>
        </w:rPr>
        <w:t>:</w:t>
      </w:r>
    </w:p>
    <w:p w:rsidR="00CD1C57" w:rsidRPr="00FA266E" w:rsidRDefault="006A7666" w:rsidP="009F6FF3">
      <w:pPr>
        <w:numPr>
          <w:ilvl w:val="0"/>
          <w:numId w:val="149"/>
        </w:numPr>
        <w:tabs>
          <w:tab w:val="left" w:pos="-3240"/>
        </w:tabs>
        <w:spacing w:line="240" w:lineRule="auto"/>
        <w:rPr>
          <w:lang w:val="kk-KZ" w:eastAsia="ko-KR"/>
        </w:rPr>
      </w:pPr>
      <w:r w:rsidRPr="00FA266E">
        <w:rPr>
          <w:lang w:val="kk-KZ" w:eastAsia="ko-KR"/>
        </w:rPr>
        <w:t>тітіркендіргіш әсер</w:t>
      </w:r>
    </w:p>
    <w:p w:rsidR="00CD1C57" w:rsidRPr="00FA266E" w:rsidRDefault="006A7666" w:rsidP="009F6FF3">
      <w:pPr>
        <w:numPr>
          <w:ilvl w:val="0"/>
          <w:numId w:val="149"/>
        </w:numPr>
        <w:tabs>
          <w:tab w:val="left" w:pos="-3240"/>
        </w:tabs>
        <w:spacing w:line="240" w:lineRule="auto"/>
        <w:rPr>
          <w:lang w:val="kk-KZ" w:eastAsia="ko-KR"/>
        </w:rPr>
      </w:pPr>
      <w:r w:rsidRPr="00FA266E">
        <w:rPr>
          <w:lang w:val="kk-KZ" w:eastAsia="ko-KR"/>
        </w:rPr>
        <w:t>тері – резорбтивті әсер</w:t>
      </w:r>
    </w:p>
    <w:p w:rsidR="00CD1C57" w:rsidRPr="00FA266E" w:rsidRDefault="006A7666" w:rsidP="009F6FF3">
      <w:pPr>
        <w:numPr>
          <w:ilvl w:val="0"/>
          <w:numId w:val="149"/>
        </w:numPr>
        <w:tabs>
          <w:tab w:val="left" w:pos="-3240"/>
        </w:tabs>
        <w:spacing w:line="240" w:lineRule="auto"/>
        <w:rPr>
          <w:lang w:val="kk-KZ" w:eastAsia="ko-KR"/>
        </w:rPr>
      </w:pPr>
      <w:r w:rsidRPr="00FA266E">
        <w:rPr>
          <w:lang w:eastAsia="ko-KR"/>
        </w:rPr>
        <w:t>канцероген</w:t>
      </w:r>
      <w:r w:rsidRPr="00FA266E">
        <w:rPr>
          <w:lang w:val="kk-KZ" w:eastAsia="ko-KR"/>
        </w:rPr>
        <w:t>ді әсер</w:t>
      </w:r>
    </w:p>
    <w:p w:rsidR="00CD1C57" w:rsidRPr="00FA266E" w:rsidRDefault="006A7666" w:rsidP="009F6FF3">
      <w:pPr>
        <w:numPr>
          <w:ilvl w:val="0"/>
          <w:numId w:val="149"/>
        </w:numPr>
        <w:tabs>
          <w:tab w:val="left" w:pos="-3240"/>
        </w:tabs>
        <w:spacing w:line="240" w:lineRule="auto"/>
        <w:rPr>
          <w:lang w:val="kk-KZ" w:eastAsia="ko-KR"/>
        </w:rPr>
      </w:pPr>
      <w:r w:rsidRPr="00FA266E">
        <w:rPr>
          <w:lang w:val="kk-KZ" w:eastAsia="ko-KR"/>
        </w:rPr>
        <w:t>мутагенді әсер</w:t>
      </w:r>
    </w:p>
    <w:p w:rsidR="00CD1C57" w:rsidRPr="007B3CA5" w:rsidRDefault="006A7666" w:rsidP="009F6FF3">
      <w:pPr>
        <w:numPr>
          <w:ilvl w:val="0"/>
          <w:numId w:val="149"/>
        </w:numPr>
        <w:tabs>
          <w:tab w:val="left" w:pos="-3240"/>
        </w:tabs>
        <w:spacing w:line="240" w:lineRule="auto"/>
        <w:rPr>
          <w:lang w:val="kk-KZ" w:eastAsia="ko-KR"/>
        </w:rPr>
      </w:pPr>
      <w:r w:rsidRPr="00FA266E">
        <w:rPr>
          <w:lang w:val="kk-KZ" w:eastAsia="ko-KR"/>
        </w:rPr>
        <w:t>нефротикалық әсер</w:t>
      </w:r>
    </w:p>
    <w:p w:rsidR="0029639A" w:rsidRPr="00FA266E" w:rsidRDefault="0071405E" w:rsidP="00FA266E">
      <w:pPr>
        <w:spacing w:line="240" w:lineRule="auto"/>
        <w:rPr>
          <w:lang w:val="kk-KZ"/>
        </w:rPr>
      </w:pPr>
      <w:r w:rsidRPr="00FA266E">
        <w:rPr>
          <w:lang w:val="kk-KZ"/>
        </w:rPr>
        <w:t>12</w:t>
      </w:r>
      <w:r w:rsidR="00884AE1" w:rsidRPr="00FA266E">
        <w:rPr>
          <w:lang w:val="kk-KZ"/>
        </w:rPr>
        <w:t xml:space="preserve">. </w:t>
      </w:r>
      <w:r w:rsidR="0029639A" w:rsidRPr="00FA266E">
        <w:rPr>
          <w:lang w:val="kk-KZ"/>
        </w:rPr>
        <w:t>«Термометр»</w:t>
      </w:r>
      <w:r w:rsidR="00884AE1" w:rsidRPr="00FA266E">
        <w:rPr>
          <w:lang w:val="kk-KZ"/>
        </w:rPr>
        <w:t xml:space="preserve"> зауытының конролері 1985 ж бастапсынап буларымен тұрақты әсерде болады</w:t>
      </w:r>
      <w:r w:rsidR="0029639A" w:rsidRPr="00FA266E">
        <w:rPr>
          <w:lang w:val="kk-KZ"/>
        </w:rPr>
        <w:t xml:space="preserve">. </w:t>
      </w:r>
      <w:r w:rsidR="00884AE1" w:rsidRPr="00FA266E">
        <w:rPr>
          <w:lang w:val="kk-KZ"/>
        </w:rPr>
        <w:t>В 1996 ж</w:t>
      </w:r>
      <w:r w:rsidR="0029639A" w:rsidRPr="00FA266E">
        <w:rPr>
          <w:lang w:val="kk-KZ"/>
        </w:rPr>
        <w:t xml:space="preserve">. </w:t>
      </w:r>
      <w:r w:rsidR="00884AE1" w:rsidRPr="00FA266E">
        <w:rPr>
          <w:lang w:val="kk-KZ"/>
        </w:rPr>
        <w:t xml:space="preserve">зерттеу барысында </w:t>
      </w:r>
      <w:r w:rsidR="00047B08" w:rsidRPr="00FA266E">
        <w:rPr>
          <w:lang w:val="kk-KZ"/>
        </w:rPr>
        <w:t>созылмалы сынапты интоксикация анықталды</w:t>
      </w:r>
      <w:r w:rsidR="0029639A" w:rsidRPr="00FA266E">
        <w:rPr>
          <w:lang w:val="kk-KZ"/>
        </w:rPr>
        <w:t xml:space="preserve">. </w:t>
      </w:r>
      <w:r w:rsidR="00047B08" w:rsidRPr="00FA266E">
        <w:rPr>
          <w:lang w:val="kk-KZ"/>
        </w:rPr>
        <w:t>Цех дәрігері қандай емдеу-профилактикалық шаралар өткізуі қажет</w:t>
      </w:r>
      <w:r w:rsidR="0029639A" w:rsidRPr="00FA266E">
        <w:rPr>
          <w:lang w:val="kk-KZ"/>
        </w:rPr>
        <w:t>:</w:t>
      </w:r>
    </w:p>
    <w:p w:rsidR="0029639A" w:rsidRPr="00FA266E" w:rsidRDefault="00047B08" w:rsidP="009F6FF3">
      <w:pPr>
        <w:numPr>
          <w:ilvl w:val="0"/>
          <w:numId w:val="150"/>
        </w:numPr>
        <w:spacing w:line="240" w:lineRule="auto"/>
        <w:rPr>
          <w:lang w:val="kk-KZ"/>
        </w:rPr>
      </w:pPr>
      <w:r w:rsidRPr="00FA266E">
        <w:rPr>
          <w:lang w:val="kk-KZ"/>
        </w:rPr>
        <w:t>ауыз қуысын санациялау</w:t>
      </w:r>
      <w:r w:rsidR="0029639A" w:rsidRPr="00FA266E">
        <w:rPr>
          <w:lang w:val="kk-KZ"/>
        </w:rPr>
        <w:t xml:space="preserve">: </w:t>
      </w:r>
      <w:r w:rsidRPr="00FA266E">
        <w:rPr>
          <w:lang w:val="kk-KZ"/>
        </w:rPr>
        <w:t xml:space="preserve">жұмыс кезінде </w:t>
      </w:r>
      <w:r w:rsidR="0029639A" w:rsidRPr="00FA266E">
        <w:rPr>
          <w:lang w:val="kk-KZ"/>
        </w:rPr>
        <w:t xml:space="preserve">– </w:t>
      </w:r>
      <w:r w:rsidRPr="00FA266E">
        <w:rPr>
          <w:lang w:val="kk-KZ"/>
        </w:rPr>
        <w:t>марганец-қышқылды калий ертіндісімен ауыз қуысын шаю.</w:t>
      </w:r>
    </w:p>
    <w:p w:rsidR="0029639A" w:rsidRPr="00FA266E" w:rsidRDefault="00047B08" w:rsidP="009F6FF3">
      <w:pPr>
        <w:numPr>
          <w:ilvl w:val="0"/>
          <w:numId w:val="150"/>
        </w:numPr>
        <w:spacing w:line="240" w:lineRule="auto"/>
        <w:rPr>
          <w:lang w:val="kk-KZ"/>
        </w:rPr>
      </w:pPr>
      <w:r w:rsidRPr="00FA266E">
        <w:rPr>
          <w:lang w:val="kk-KZ"/>
        </w:rPr>
        <w:t>С,В тобы витаминдерін қосымша берумен емдеу-профилактикалық тамақтану,сынаптың ағзадан шығуын стимульдеу.</w:t>
      </w:r>
    </w:p>
    <w:p w:rsidR="0029639A" w:rsidRPr="00FA266E" w:rsidRDefault="00047B08" w:rsidP="009F6FF3">
      <w:pPr>
        <w:numPr>
          <w:ilvl w:val="0"/>
          <w:numId w:val="150"/>
        </w:numPr>
        <w:spacing w:line="240" w:lineRule="auto"/>
        <w:rPr>
          <w:lang w:val="kk-KZ"/>
        </w:rPr>
      </w:pPr>
      <w:r w:rsidRPr="00FA266E">
        <w:rPr>
          <w:lang w:val="kk-KZ"/>
        </w:rPr>
        <w:t>алдын-ала және кезеңдік медициналық тексерулер</w:t>
      </w:r>
    </w:p>
    <w:p w:rsidR="0029639A" w:rsidRPr="00FA266E" w:rsidRDefault="00047B08" w:rsidP="009F6FF3">
      <w:pPr>
        <w:numPr>
          <w:ilvl w:val="0"/>
          <w:numId w:val="150"/>
        </w:numPr>
        <w:spacing w:line="240" w:lineRule="auto"/>
        <w:rPr>
          <w:lang w:val="kk-KZ"/>
        </w:rPr>
      </w:pPr>
      <w:r w:rsidRPr="00FA266E">
        <w:rPr>
          <w:lang w:val="kk-KZ"/>
        </w:rPr>
        <w:t xml:space="preserve">сынап буларымен қатынас уақытын </w:t>
      </w:r>
      <w:r w:rsidRPr="00FA266E">
        <w:t>регламентаци</w:t>
      </w:r>
      <w:r w:rsidRPr="00FA266E">
        <w:rPr>
          <w:lang w:val="kk-KZ"/>
        </w:rPr>
        <w:t>ялау</w:t>
      </w:r>
    </w:p>
    <w:p w:rsidR="0029639A" w:rsidRPr="007B3CA5" w:rsidRDefault="00047B08" w:rsidP="009F6FF3">
      <w:pPr>
        <w:numPr>
          <w:ilvl w:val="0"/>
          <w:numId w:val="150"/>
        </w:numPr>
        <w:spacing w:line="240" w:lineRule="auto"/>
        <w:rPr>
          <w:lang w:val="kk-KZ"/>
        </w:rPr>
      </w:pPr>
      <w:r w:rsidRPr="00FA266E">
        <w:t>рентгенологи</w:t>
      </w:r>
      <w:r w:rsidRPr="00FA266E">
        <w:rPr>
          <w:lang w:val="kk-KZ"/>
        </w:rPr>
        <w:t>ялық зерттеу</w:t>
      </w:r>
    </w:p>
    <w:p w:rsidR="00CD1C57" w:rsidRPr="00FA266E" w:rsidRDefault="0071405E" w:rsidP="00FA266E">
      <w:pPr>
        <w:spacing w:line="240" w:lineRule="auto"/>
        <w:rPr>
          <w:lang w:val="kk-KZ" w:eastAsia="ko-KR"/>
        </w:rPr>
      </w:pPr>
      <w:r w:rsidRPr="00FA266E">
        <w:rPr>
          <w:lang w:eastAsia="ko-KR"/>
        </w:rPr>
        <w:t>13</w:t>
      </w:r>
      <w:r w:rsidR="00CD1C57" w:rsidRPr="00FA266E">
        <w:rPr>
          <w:lang w:eastAsia="ko-KR"/>
        </w:rPr>
        <w:t>.</w:t>
      </w:r>
      <w:r w:rsidR="00FB749C" w:rsidRPr="00FA266E">
        <w:rPr>
          <w:lang w:val="kk-KZ" w:eastAsia="ko-KR"/>
        </w:rPr>
        <w:t>Тіл, қабақтың, жоғарлатқан аяқ, жазылған қол басбармақтарының ұсақ треморы</w:t>
      </w:r>
      <w:r w:rsidR="00FB749C" w:rsidRPr="00FA266E">
        <w:rPr>
          <w:lang w:eastAsia="ko-KR"/>
        </w:rPr>
        <w:t xml:space="preserve">. </w:t>
      </w:r>
      <w:r w:rsidR="00FB749C" w:rsidRPr="00FA266E">
        <w:rPr>
          <w:lang w:val="kk-KZ" w:eastAsia="ko-KR"/>
        </w:rPr>
        <w:t xml:space="preserve">Ауыздағы </w:t>
      </w:r>
      <w:r w:rsidR="00FB749C" w:rsidRPr="00FA266E">
        <w:rPr>
          <w:lang w:val="kk-KZ" w:eastAsia="ko-KR"/>
        </w:rPr>
        <w:lastRenderedPageBreak/>
        <w:t>м</w:t>
      </w:r>
      <w:r w:rsidR="00FB749C" w:rsidRPr="00FA266E">
        <w:rPr>
          <w:lang w:eastAsia="ko-KR"/>
        </w:rPr>
        <w:t>еталл</w:t>
      </w:r>
      <w:r w:rsidR="00884AE1" w:rsidRPr="00FA266E">
        <w:rPr>
          <w:lang w:val="kk-KZ" w:eastAsia="ko-KR"/>
        </w:rPr>
        <w:t xml:space="preserve">ды дәм, сілекей ағудың күшеюі, </w:t>
      </w:r>
      <w:r w:rsidR="00884AE1" w:rsidRPr="00FA266E">
        <w:rPr>
          <w:lang w:eastAsia="ko-KR"/>
        </w:rPr>
        <w:t>пародонтоз,</w:t>
      </w:r>
      <w:r w:rsidR="00884AE1" w:rsidRPr="00FA266E">
        <w:rPr>
          <w:lang w:val="kk-KZ" w:eastAsia="ko-KR"/>
        </w:rPr>
        <w:t xml:space="preserve"> қанталау</w:t>
      </w:r>
      <w:r w:rsidR="00CD1C57" w:rsidRPr="00FA266E">
        <w:rPr>
          <w:lang w:eastAsia="ko-KR"/>
        </w:rPr>
        <w:t>, энтерокол</w:t>
      </w:r>
      <w:r w:rsidR="00884AE1" w:rsidRPr="00FA266E">
        <w:rPr>
          <w:lang w:eastAsia="ko-KR"/>
        </w:rPr>
        <w:t>ит.</w:t>
      </w:r>
      <w:r w:rsidR="00884AE1" w:rsidRPr="00FA266E">
        <w:rPr>
          <w:lang w:val="kk-KZ" w:eastAsia="ko-KR"/>
        </w:rPr>
        <w:t xml:space="preserve"> Көрсетілген симптомдар қай ауруға жатады</w:t>
      </w:r>
      <w:r w:rsidR="00CD1C57" w:rsidRPr="00FA266E">
        <w:rPr>
          <w:lang w:val="kk-KZ" w:eastAsia="ko-KR"/>
        </w:rPr>
        <w:t>:</w:t>
      </w:r>
    </w:p>
    <w:p w:rsidR="00CD1C57" w:rsidRPr="00FA266E" w:rsidRDefault="00884AE1" w:rsidP="009F6FF3">
      <w:pPr>
        <w:numPr>
          <w:ilvl w:val="0"/>
          <w:numId w:val="20"/>
        </w:numPr>
        <w:spacing w:line="240" w:lineRule="auto"/>
        <w:rPr>
          <w:lang w:val="kk-KZ" w:eastAsia="ko-KR"/>
        </w:rPr>
      </w:pPr>
      <w:r w:rsidRPr="00FA266E">
        <w:rPr>
          <w:lang w:val="kk-KZ" w:eastAsia="ko-KR"/>
        </w:rPr>
        <w:t>созылмалы қорғасынды интоксикация</w:t>
      </w:r>
    </w:p>
    <w:p w:rsidR="00CD1C57" w:rsidRPr="00FA266E" w:rsidRDefault="00884AE1" w:rsidP="009F6FF3">
      <w:pPr>
        <w:numPr>
          <w:ilvl w:val="0"/>
          <w:numId w:val="20"/>
        </w:numPr>
        <w:spacing w:line="240" w:lineRule="auto"/>
        <w:rPr>
          <w:lang w:val="kk-KZ" w:eastAsia="ko-KR"/>
        </w:rPr>
      </w:pPr>
      <w:r w:rsidRPr="00FA266E">
        <w:rPr>
          <w:lang w:val="kk-KZ" w:eastAsia="ko-KR"/>
        </w:rPr>
        <w:t>созылмалы сынапты интоксикация</w:t>
      </w:r>
    </w:p>
    <w:p w:rsidR="00CD1C57" w:rsidRPr="00FA266E" w:rsidRDefault="00884AE1" w:rsidP="009F6FF3">
      <w:pPr>
        <w:numPr>
          <w:ilvl w:val="0"/>
          <w:numId w:val="20"/>
        </w:numPr>
        <w:spacing w:line="240" w:lineRule="auto"/>
        <w:rPr>
          <w:lang w:eastAsia="ko-KR"/>
        </w:rPr>
      </w:pPr>
      <w:r w:rsidRPr="00FA266E">
        <w:rPr>
          <w:lang w:val="kk-KZ" w:eastAsia="ko-KR"/>
        </w:rPr>
        <w:t>созылмалы хромды интоксикация</w:t>
      </w:r>
    </w:p>
    <w:p w:rsidR="00CD1C57" w:rsidRPr="00FA266E" w:rsidRDefault="00884AE1" w:rsidP="009F6FF3">
      <w:pPr>
        <w:numPr>
          <w:ilvl w:val="0"/>
          <w:numId w:val="20"/>
        </w:numPr>
        <w:spacing w:line="240" w:lineRule="auto"/>
        <w:rPr>
          <w:lang w:eastAsia="ko-KR"/>
        </w:rPr>
      </w:pPr>
      <w:r w:rsidRPr="00FA266E">
        <w:rPr>
          <w:lang w:val="kk-KZ" w:eastAsia="ko-KR"/>
        </w:rPr>
        <w:t>созылмалы берилийлі интоксикация</w:t>
      </w:r>
    </w:p>
    <w:p w:rsidR="00C23C1A" w:rsidRPr="007B3CA5" w:rsidRDefault="00884AE1" w:rsidP="009F6FF3">
      <w:pPr>
        <w:numPr>
          <w:ilvl w:val="0"/>
          <w:numId w:val="20"/>
        </w:numPr>
        <w:spacing w:line="240" w:lineRule="auto"/>
        <w:rPr>
          <w:lang w:eastAsia="ko-KR"/>
        </w:rPr>
      </w:pPr>
      <w:r w:rsidRPr="00FA266E">
        <w:rPr>
          <w:lang w:val="kk-KZ" w:eastAsia="ko-KR"/>
        </w:rPr>
        <w:t>созылмалы күкірт газды интоксикация</w:t>
      </w:r>
    </w:p>
    <w:p w:rsidR="00C23C1A" w:rsidRPr="00FA266E" w:rsidRDefault="0071405E" w:rsidP="00FA266E">
      <w:pPr>
        <w:spacing w:line="240" w:lineRule="auto"/>
      </w:pPr>
      <w:r w:rsidRPr="00FA266E">
        <w:t>14</w:t>
      </w:r>
      <w:r w:rsidR="00C23C1A" w:rsidRPr="00FA266E">
        <w:t xml:space="preserve">. </w:t>
      </w:r>
      <w:r w:rsidR="00FB749C" w:rsidRPr="00FA266E">
        <w:rPr>
          <w:lang w:val="kk-KZ"/>
        </w:rPr>
        <w:t>Созылмалы интоксикасына тән көріністер</w:t>
      </w:r>
      <w:r w:rsidR="00C23C1A" w:rsidRPr="00FA266E">
        <w:t xml:space="preserve">: </w:t>
      </w:r>
    </w:p>
    <w:p w:rsidR="00C23C1A" w:rsidRPr="00FA266E" w:rsidRDefault="00FB749C" w:rsidP="00FA266E">
      <w:pPr>
        <w:spacing w:line="240" w:lineRule="auto"/>
        <w:rPr>
          <w:lang w:val="kk-KZ"/>
        </w:rPr>
      </w:pPr>
      <w:r w:rsidRPr="00FA266E">
        <w:t>1- бензол</w:t>
      </w:r>
      <w:r w:rsidRPr="00FA266E">
        <w:rPr>
          <w:lang w:val="kk-KZ"/>
        </w:rPr>
        <w:t xml:space="preserve">мен </w:t>
      </w:r>
    </w:p>
    <w:p w:rsidR="00FB749C" w:rsidRPr="00FA266E" w:rsidRDefault="00FB749C" w:rsidP="00FA266E">
      <w:pPr>
        <w:spacing w:line="240" w:lineRule="auto"/>
        <w:rPr>
          <w:lang w:val="kk-KZ"/>
        </w:rPr>
      </w:pPr>
      <w:r w:rsidRPr="00FA266E">
        <w:t>2- берилл</w:t>
      </w:r>
      <w:r w:rsidRPr="00FA266E">
        <w:rPr>
          <w:lang w:val="kk-KZ"/>
        </w:rPr>
        <w:t>иймен</w:t>
      </w:r>
    </w:p>
    <w:p w:rsidR="00C23C1A" w:rsidRPr="00FA266E" w:rsidRDefault="00FB749C" w:rsidP="009F6FF3">
      <w:pPr>
        <w:numPr>
          <w:ilvl w:val="0"/>
          <w:numId w:val="151"/>
        </w:numPr>
        <w:spacing w:line="240" w:lineRule="auto"/>
      </w:pPr>
      <w:r w:rsidRPr="00FA266E">
        <w:t>геморраги</w:t>
      </w:r>
      <w:r w:rsidRPr="00FA266E">
        <w:rPr>
          <w:lang w:val="kk-KZ"/>
        </w:rPr>
        <w:t>ялық</w:t>
      </w:r>
      <w:r w:rsidR="00C23C1A" w:rsidRPr="00FA266E">
        <w:t xml:space="preserve"> синдром</w:t>
      </w:r>
    </w:p>
    <w:p w:rsidR="00C23C1A" w:rsidRPr="00FA266E" w:rsidRDefault="00FB749C" w:rsidP="009F6FF3">
      <w:pPr>
        <w:numPr>
          <w:ilvl w:val="0"/>
          <w:numId w:val="151"/>
        </w:numPr>
        <w:spacing w:line="240" w:lineRule="auto"/>
        <w:rPr>
          <w:lang w:val="kk-KZ"/>
        </w:rPr>
      </w:pPr>
      <w:r w:rsidRPr="00FA266E">
        <w:t>порфирин</w:t>
      </w:r>
      <w:r w:rsidRPr="00FA266E">
        <w:rPr>
          <w:lang w:val="kk-KZ"/>
        </w:rPr>
        <w:t>ді айналым бұзылысы</w:t>
      </w:r>
    </w:p>
    <w:p w:rsidR="00C23C1A" w:rsidRPr="00FA266E" w:rsidRDefault="00C23C1A" w:rsidP="009F6FF3">
      <w:pPr>
        <w:numPr>
          <w:ilvl w:val="0"/>
          <w:numId w:val="151"/>
        </w:numPr>
        <w:spacing w:line="240" w:lineRule="auto"/>
      </w:pPr>
      <w:r w:rsidRPr="00FA266E">
        <w:t>метгемоглобинемия</w:t>
      </w:r>
    </w:p>
    <w:p w:rsidR="00C23C1A" w:rsidRPr="00FA266E" w:rsidRDefault="00FB749C" w:rsidP="009F6FF3">
      <w:pPr>
        <w:numPr>
          <w:ilvl w:val="0"/>
          <w:numId w:val="151"/>
        </w:numPr>
        <w:spacing w:line="240" w:lineRule="auto"/>
      </w:pPr>
      <w:r w:rsidRPr="00FA266E">
        <w:rPr>
          <w:lang w:val="kk-KZ"/>
        </w:rPr>
        <w:t>өкпелік</w:t>
      </w:r>
      <w:r w:rsidR="00C23C1A" w:rsidRPr="00FA266E">
        <w:t xml:space="preserve"> гранулематоз</w:t>
      </w:r>
    </w:p>
    <w:p w:rsidR="00C23C1A" w:rsidRPr="007B3CA5" w:rsidRDefault="00FB749C" w:rsidP="009F6FF3">
      <w:pPr>
        <w:numPr>
          <w:ilvl w:val="0"/>
          <w:numId w:val="151"/>
        </w:numPr>
        <w:spacing w:line="240" w:lineRule="auto"/>
      </w:pPr>
      <w:r w:rsidRPr="00FA266E">
        <w:rPr>
          <w:lang w:val="kk-KZ"/>
        </w:rPr>
        <w:t>ұсақ</w:t>
      </w:r>
      <w:r w:rsidR="00C23C1A" w:rsidRPr="00FA266E">
        <w:t xml:space="preserve"> тремор</w:t>
      </w:r>
    </w:p>
    <w:p w:rsidR="00C23C1A" w:rsidRPr="00FA266E" w:rsidRDefault="0071405E" w:rsidP="00FA266E">
      <w:pPr>
        <w:spacing w:line="240" w:lineRule="auto"/>
      </w:pPr>
      <w:r w:rsidRPr="00FA266E">
        <w:t>15</w:t>
      </w:r>
      <w:r w:rsidR="00C23C1A" w:rsidRPr="00FA266E">
        <w:t xml:space="preserve">. </w:t>
      </w:r>
      <w:r w:rsidR="005A5455" w:rsidRPr="00FA266E">
        <w:rPr>
          <w:lang w:val="kk-KZ"/>
        </w:rPr>
        <w:t>Өндіріс жағдайында қорғасынның негізгі түсу жолы</w:t>
      </w:r>
      <w:r w:rsidR="00C23C1A" w:rsidRPr="00FA266E">
        <w:t>:</w:t>
      </w:r>
    </w:p>
    <w:p w:rsidR="00C23C1A" w:rsidRPr="00FA266E" w:rsidRDefault="005A5455" w:rsidP="009F6FF3">
      <w:pPr>
        <w:numPr>
          <w:ilvl w:val="0"/>
          <w:numId w:val="152"/>
        </w:numPr>
        <w:spacing w:line="240" w:lineRule="auto"/>
      </w:pPr>
      <w:r w:rsidRPr="00FA266E">
        <w:rPr>
          <w:lang w:val="kk-KZ"/>
        </w:rPr>
        <w:t>тыныс алу мүшесі</w:t>
      </w:r>
      <w:r w:rsidR="00C23C1A" w:rsidRPr="00FA266E">
        <w:t xml:space="preserve"> </w:t>
      </w:r>
    </w:p>
    <w:p w:rsidR="00C23C1A" w:rsidRPr="00FA266E" w:rsidRDefault="005A5455" w:rsidP="009F6FF3">
      <w:pPr>
        <w:numPr>
          <w:ilvl w:val="0"/>
          <w:numId w:val="152"/>
        </w:numPr>
        <w:spacing w:line="240" w:lineRule="auto"/>
      </w:pPr>
      <w:r w:rsidRPr="00FA266E">
        <w:rPr>
          <w:lang w:val="kk-KZ"/>
        </w:rPr>
        <w:t>асқазан-ішек</w:t>
      </w:r>
      <w:r w:rsidR="00C23C1A" w:rsidRPr="00FA266E">
        <w:t xml:space="preserve"> тракт</w:t>
      </w:r>
      <w:r w:rsidRPr="00FA266E">
        <w:rPr>
          <w:lang w:val="kk-KZ"/>
        </w:rPr>
        <w:t>ы</w:t>
      </w:r>
      <w:r w:rsidR="00C23C1A" w:rsidRPr="00FA266E">
        <w:t xml:space="preserve"> </w:t>
      </w:r>
    </w:p>
    <w:p w:rsidR="007B3CA5" w:rsidRDefault="005A5455" w:rsidP="009F6FF3">
      <w:pPr>
        <w:numPr>
          <w:ilvl w:val="0"/>
          <w:numId w:val="152"/>
        </w:numPr>
        <w:spacing w:line="240" w:lineRule="auto"/>
      </w:pPr>
      <w:r w:rsidRPr="00FA266E">
        <w:rPr>
          <w:lang w:val="kk-KZ"/>
        </w:rPr>
        <w:t>көздің шырышты қабаты</w:t>
      </w:r>
      <w:r w:rsidR="00C23C1A" w:rsidRPr="00FA266E">
        <w:t xml:space="preserve"> </w:t>
      </w:r>
    </w:p>
    <w:p w:rsidR="00C23C1A" w:rsidRPr="007B3CA5" w:rsidRDefault="005A5455" w:rsidP="009F6FF3">
      <w:pPr>
        <w:numPr>
          <w:ilvl w:val="0"/>
          <w:numId w:val="152"/>
        </w:numPr>
        <w:spacing w:line="240" w:lineRule="auto"/>
      </w:pPr>
      <w:r w:rsidRPr="007B3CA5">
        <w:rPr>
          <w:lang w:val="kk-KZ"/>
        </w:rPr>
        <w:t>тері жабындысы</w:t>
      </w:r>
    </w:p>
    <w:p w:rsidR="00C23C1A" w:rsidRPr="007B3CA5" w:rsidRDefault="005A5455" w:rsidP="009F6FF3">
      <w:pPr>
        <w:numPr>
          <w:ilvl w:val="0"/>
          <w:numId w:val="152"/>
        </w:numPr>
        <w:spacing w:line="240" w:lineRule="auto"/>
        <w:rPr>
          <w:lang w:val="kk-KZ"/>
        </w:rPr>
      </w:pPr>
      <w:r w:rsidRPr="00FA266E">
        <w:rPr>
          <w:lang w:val="kk-KZ"/>
        </w:rPr>
        <w:t>ауыз қуысының шырышты қабаты</w:t>
      </w:r>
    </w:p>
    <w:p w:rsidR="00C23C1A" w:rsidRPr="00FA266E" w:rsidRDefault="00A6265C" w:rsidP="00FA266E">
      <w:pPr>
        <w:spacing w:line="240" w:lineRule="auto"/>
      </w:pPr>
      <w:r w:rsidRPr="00FA266E">
        <w:t>1</w:t>
      </w:r>
      <w:r w:rsidR="0071405E" w:rsidRPr="00FA266E">
        <w:t>6</w:t>
      </w:r>
      <w:r w:rsidR="00C23C1A" w:rsidRPr="00FA266E">
        <w:t>.</w:t>
      </w:r>
      <w:r w:rsidR="005A5455" w:rsidRPr="00FA266E">
        <w:rPr>
          <w:lang w:val="kk-KZ"/>
        </w:rPr>
        <w:t>Қандай химиялық қосылыстар терімен түсіп улану шақырады</w:t>
      </w:r>
      <w:r w:rsidR="00C23C1A" w:rsidRPr="00FA266E">
        <w:t>:</w:t>
      </w:r>
    </w:p>
    <w:p w:rsidR="00C23C1A" w:rsidRPr="00FA266E" w:rsidRDefault="007B3CA5" w:rsidP="009F6FF3">
      <w:pPr>
        <w:numPr>
          <w:ilvl w:val="0"/>
          <w:numId w:val="153"/>
        </w:numPr>
        <w:spacing w:line="240" w:lineRule="auto"/>
      </w:pPr>
      <w:r>
        <w:rPr>
          <w:lang w:val="kk-KZ"/>
        </w:rPr>
        <w:t>к</w:t>
      </w:r>
      <w:r w:rsidR="005A5455" w:rsidRPr="00FA266E">
        <w:rPr>
          <w:lang w:val="kk-KZ"/>
        </w:rPr>
        <w:t>өміртегі оксиді</w:t>
      </w:r>
      <w:r w:rsidR="00C23C1A" w:rsidRPr="00FA266E">
        <w:t xml:space="preserve"> </w:t>
      </w:r>
    </w:p>
    <w:p w:rsidR="00C23C1A" w:rsidRPr="00FA266E" w:rsidRDefault="005A5455" w:rsidP="009F6FF3">
      <w:pPr>
        <w:numPr>
          <w:ilvl w:val="0"/>
          <w:numId w:val="153"/>
        </w:numPr>
        <w:spacing w:line="240" w:lineRule="auto"/>
      </w:pPr>
      <w:r w:rsidRPr="00FA266E">
        <w:t>азот</w:t>
      </w:r>
      <w:r w:rsidRPr="00FA266E">
        <w:rPr>
          <w:lang w:val="kk-KZ"/>
        </w:rPr>
        <w:t xml:space="preserve"> оксиді</w:t>
      </w:r>
      <w:r w:rsidR="00C23C1A" w:rsidRPr="00FA266E">
        <w:t xml:space="preserve"> </w:t>
      </w:r>
    </w:p>
    <w:p w:rsidR="00C23C1A" w:rsidRPr="00FA266E" w:rsidRDefault="00C23C1A" w:rsidP="009F6FF3">
      <w:pPr>
        <w:numPr>
          <w:ilvl w:val="0"/>
          <w:numId w:val="153"/>
        </w:numPr>
        <w:spacing w:line="240" w:lineRule="auto"/>
      </w:pPr>
      <w:r w:rsidRPr="00FA266E">
        <w:t xml:space="preserve">бензин </w:t>
      </w:r>
    </w:p>
    <w:p w:rsidR="00C23C1A" w:rsidRPr="00FA266E" w:rsidRDefault="005A5455" w:rsidP="009F6FF3">
      <w:pPr>
        <w:numPr>
          <w:ilvl w:val="0"/>
          <w:numId w:val="153"/>
        </w:numPr>
        <w:spacing w:line="240" w:lineRule="auto"/>
        <w:rPr>
          <w:lang w:val="kk-KZ"/>
        </w:rPr>
      </w:pPr>
      <w:r w:rsidRPr="00FA266E">
        <w:rPr>
          <w:lang w:val="kk-KZ"/>
        </w:rPr>
        <w:t xml:space="preserve">кремний </w:t>
      </w:r>
      <w:r w:rsidRPr="00FA266E">
        <w:t>диоксид</w:t>
      </w:r>
      <w:r w:rsidRPr="00FA266E">
        <w:rPr>
          <w:lang w:val="kk-KZ"/>
        </w:rPr>
        <w:t>і</w:t>
      </w:r>
    </w:p>
    <w:p w:rsidR="00C23C1A" w:rsidRPr="007B3CA5" w:rsidRDefault="00C23C1A" w:rsidP="009F6FF3">
      <w:pPr>
        <w:numPr>
          <w:ilvl w:val="0"/>
          <w:numId w:val="153"/>
        </w:numPr>
        <w:spacing w:line="240" w:lineRule="auto"/>
      </w:pPr>
      <w:r w:rsidRPr="00FA266E">
        <w:t>асбест</w:t>
      </w:r>
    </w:p>
    <w:p w:rsidR="00CD1C57" w:rsidRPr="00FA266E" w:rsidRDefault="00CD1C57" w:rsidP="00FA266E">
      <w:pPr>
        <w:spacing w:line="240" w:lineRule="auto"/>
        <w:rPr>
          <w:lang w:val="kk-KZ" w:eastAsia="ko-KR"/>
        </w:rPr>
      </w:pPr>
      <w:r w:rsidRPr="00FA266E">
        <w:rPr>
          <w:lang w:eastAsia="ko-KR"/>
        </w:rPr>
        <w:t>1</w:t>
      </w:r>
      <w:r w:rsidR="0071405E" w:rsidRPr="00FA266E">
        <w:rPr>
          <w:lang w:eastAsia="ko-KR"/>
        </w:rPr>
        <w:t>7</w:t>
      </w:r>
      <w:r w:rsidRPr="00FA266E">
        <w:rPr>
          <w:lang w:eastAsia="ko-KR"/>
        </w:rPr>
        <w:t xml:space="preserve">. </w:t>
      </w:r>
      <w:r w:rsidR="00C26984" w:rsidRPr="00FA266E">
        <w:rPr>
          <w:lang w:val="kk-KZ" w:eastAsia="ko-KR"/>
        </w:rPr>
        <w:t>Балқытудан соң берилий қоласы түсетін цехта,</w:t>
      </w:r>
      <w:r w:rsidR="006A7666" w:rsidRPr="00FA266E">
        <w:rPr>
          <w:lang w:val="kk-KZ" w:eastAsia="ko-KR"/>
        </w:rPr>
        <w:t xml:space="preserve"> металл сорттаушы жұмысшысында </w:t>
      </w:r>
      <w:r w:rsidR="00C26984" w:rsidRPr="00FA266E">
        <w:rPr>
          <w:lang w:val="kk-KZ" w:eastAsia="ko-KR"/>
        </w:rPr>
        <w:t>ентігу, жөтелу пайда бола бастады. Рентгеноскопияда анықталғаны</w:t>
      </w:r>
      <w:r w:rsidRPr="00FA266E">
        <w:rPr>
          <w:lang w:val="kk-KZ" w:eastAsia="ko-KR"/>
        </w:rPr>
        <w:t xml:space="preserve">: </w:t>
      </w:r>
      <w:r w:rsidR="00C26984" w:rsidRPr="00FA266E">
        <w:rPr>
          <w:lang w:val="kk-KZ" w:eastAsia="ko-KR"/>
        </w:rPr>
        <w:t xml:space="preserve">өкпе бөлімдерінің диффузды ошақтары, </w:t>
      </w:r>
      <w:r w:rsidR="005A5455" w:rsidRPr="00FA266E">
        <w:rPr>
          <w:lang w:val="kk-KZ" w:eastAsia="ko-KR"/>
        </w:rPr>
        <w:t>тамырлар жуандаған</w:t>
      </w:r>
      <w:r w:rsidRPr="00FA266E">
        <w:rPr>
          <w:lang w:val="kk-KZ" w:eastAsia="ko-KR"/>
        </w:rPr>
        <w:t>.</w:t>
      </w:r>
      <w:r w:rsidR="005A5455" w:rsidRPr="00FA266E">
        <w:rPr>
          <w:lang w:val="kk-KZ" w:eastAsia="ko-KR"/>
        </w:rPr>
        <w:t xml:space="preserve"> Гранулемалардың нүктелік көлеңкелері анық көрінеді</w:t>
      </w:r>
      <w:r w:rsidRPr="00FA266E">
        <w:rPr>
          <w:lang w:val="kk-KZ" w:eastAsia="ko-KR"/>
        </w:rPr>
        <w:t xml:space="preserve">. </w:t>
      </w:r>
      <w:r w:rsidR="005A5455" w:rsidRPr="00FA266E">
        <w:rPr>
          <w:lang w:val="kk-KZ" w:eastAsia="ko-KR"/>
        </w:rPr>
        <w:t>Цех дәрігері қандай диагноз қоя алады</w:t>
      </w:r>
      <w:r w:rsidRPr="00FA266E">
        <w:rPr>
          <w:lang w:val="kk-KZ" w:eastAsia="ko-KR"/>
        </w:rPr>
        <w:t>:</w:t>
      </w:r>
    </w:p>
    <w:p w:rsidR="00CD1C57" w:rsidRPr="00FA266E" w:rsidRDefault="00CD1C57" w:rsidP="009F6FF3">
      <w:pPr>
        <w:numPr>
          <w:ilvl w:val="0"/>
          <w:numId w:val="154"/>
        </w:numPr>
        <w:tabs>
          <w:tab w:val="left" w:pos="426"/>
        </w:tabs>
        <w:spacing w:line="240" w:lineRule="auto"/>
        <w:rPr>
          <w:lang w:eastAsia="ko-KR"/>
        </w:rPr>
      </w:pPr>
      <w:r w:rsidRPr="00FA266E">
        <w:rPr>
          <w:lang w:eastAsia="ko-KR"/>
        </w:rPr>
        <w:t>сидероз</w:t>
      </w:r>
    </w:p>
    <w:p w:rsidR="00CD1C57" w:rsidRPr="00FA266E" w:rsidRDefault="00CD1C57" w:rsidP="009F6FF3">
      <w:pPr>
        <w:numPr>
          <w:ilvl w:val="0"/>
          <w:numId w:val="154"/>
        </w:numPr>
        <w:tabs>
          <w:tab w:val="left" w:pos="426"/>
        </w:tabs>
        <w:spacing w:line="240" w:lineRule="auto"/>
        <w:rPr>
          <w:lang w:eastAsia="ko-KR"/>
        </w:rPr>
      </w:pPr>
      <w:r w:rsidRPr="00FA266E">
        <w:rPr>
          <w:lang w:eastAsia="ko-KR"/>
        </w:rPr>
        <w:t>бериллиоз</w:t>
      </w:r>
    </w:p>
    <w:p w:rsidR="00CD1C57" w:rsidRPr="00FA266E" w:rsidRDefault="006A7666" w:rsidP="009F6FF3">
      <w:pPr>
        <w:numPr>
          <w:ilvl w:val="0"/>
          <w:numId w:val="154"/>
        </w:numPr>
        <w:tabs>
          <w:tab w:val="left" w:pos="426"/>
        </w:tabs>
        <w:spacing w:line="240" w:lineRule="auto"/>
        <w:rPr>
          <w:lang w:val="kk-KZ" w:eastAsia="ko-KR"/>
        </w:rPr>
      </w:pPr>
      <w:r w:rsidRPr="00FA266E">
        <w:rPr>
          <w:lang w:val="kk-KZ" w:eastAsia="ko-KR"/>
        </w:rPr>
        <w:t>қола ауруы</w:t>
      </w:r>
    </w:p>
    <w:p w:rsidR="00CD1C57" w:rsidRPr="00FA266E" w:rsidRDefault="00CD1C57" w:rsidP="009F6FF3">
      <w:pPr>
        <w:numPr>
          <w:ilvl w:val="0"/>
          <w:numId w:val="154"/>
        </w:numPr>
        <w:tabs>
          <w:tab w:val="left" w:pos="426"/>
        </w:tabs>
        <w:spacing w:line="240" w:lineRule="auto"/>
        <w:rPr>
          <w:lang w:eastAsia="ko-KR"/>
        </w:rPr>
      </w:pPr>
      <w:r w:rsidRPr="00FA266E">
        <w:rPr>
          <w:lang w:eastAsia="ko-KR"/>
        </w:rPr>
        <w:t>аллюминоз</w:t>
      </w:r>
    </w:p>
    <w:p w:rsidR="00CD1C57" w:rsidRPr="0037204F" w:rsidRDefault="00CD1C57" w:rsidP="00FA266E">
      <w:pPr>
        <w:numPr>
          <w:ilvl w:val="0"/>
          <w:numId w:val="154"/>
        </w:numPr>
        <w:tabs>
          <w:tab w:val="left" w:pos="426"/>
        </w:tabs>
        <w:spacing w:line="240" w:lineRule="auto"/>
        <w:rPr>
          <w:lang w:eastAsia="ko-KR"/>
        </w:rPr>
      </w:pPr>
      <w:r w:rsidRPr="00FA266E">
        <w:rPr>
          <w:lang w:eastAsia="ko-KR"/>
        </w:rPr>
        <w:t>металлокониоз</w:t>
      </w:r>
    </w:p>
    <w:p w:rsidR="00CD1C57" w:rsidRPr="00FA266E" w:rsidRDefault="00CD1C57" w:rsidP="00FA266E">
      <w:pPr>
        <w:spacing w:line="240" w:lineRule="auto"/>
        <w:rPr>
          <w:lang w:val="kk-KZ" w:eastAsia="ko-KR"/>
        </w:rPr>
      </w:pPr>
      <w:r w:rsidRPr="00FA266E">
        <w:rPr>
          <w:lang w:eastAsia="ko-KR"/>
        </w:rPr>
        <w:t>1</w:t>
      </w:r>
      <w:r w:rsidR="0071405E" w:rsidRPr="00FA266E">
        <w:rPr>
          <w:lang w:eastAsia="ko-KR"/>
        </w:rPr>
        <w:t>8</w:t>
      </w:r>
      <w:r w:rsidRPr="00FA266E">
        <w:rPr>
          <w:lang w:eastAsia="ko-KR"/>
        </w:rPr>
        <w:t xml:space="preserve">. </w:t>
      </w:r>
      <w:r w:rsidR="006A7666" w:rsidRPr="00FA266E">
        <w:rPr>
          <w:lang w:val="kk-KZ" w:eastAsia="ko-KR"/>
        </w:rPr>
        <w:t>Бензолмен улану симптомымен, лак-бояу материалдарымен жұмыс істейтін жұмысшы, 17 жаста цех дәрігеріне шағымданды. Профилактиканың негізгі шарасы қандай</w:t>
      </w:r>
      <w:r w:rsidRPr="00FA266E">
        <w:rPr>
          <w:lang w:val="kk-KZ" w:eastAsia="ko-KR"/>
        </w:rPr>
        <w:t xml:space="preserve">:  </w:t>
      </w:r>
    </w:p>
    <w:p w:rsidR="00CD1C57" w:rsidRPr="00FA266E" w:rsidRDefault="006A7666" w:rsidP="009F6FF3">
      <w:pPr>
        <w:numPr>
          <w:ilvl w:val="1"/>
          <w:numId w:val="155"/>
        </w:numPr>
        <w:tabs>
          <w:tab w:val="left" w:pos="426"/>
        </w:tabs>
        <w:spacing w:line="240" w:lineRule="auto"/>
        <w:ind w:left="851" w:hanging="425"/>
        <w:rPr>
          <w:lang w:val="kk-KZ" w:eastAsia="ko-KR"/>
        </w:rPr>
      </w:pPr>
      <w:r w:rsidRPr="00FA266E">
        <w:rPr>
          <w:lang w:val="kk-KZ" w:eastAsia="ko-KR"/>
        </w:rPr>
        <w:t>қауіпсіздік ережесімен таныстыру</w:t>
      </w:r>
    </w:p>
    <w:p w:rsidR="007B3CA5" w:rsidRDefault="006A7666" w:rsidP="009F6FF3">
      <w:pPr>
        <w:numPr>
          <w:ilvl w:val="1"/>
          <w:numId w:val="155"/>
        </w:numPr>
        <w:tabs>
          <w:tab w:val="left" w:pos="426"/>
        </w:tabs>
        <w:spacing w:line="240" w:lineRule="auto"/>
        <w:ind w:left="851" w:hanging="425"/>
        <w:rPr>
          <w:lang w:val="kk-KZ" w:eastAsia="ko-KR"/>
        </w:rPr>
      </w:pPr>
      <w:r w:rsidRPr="00FA266E">
        <w:rPr>
          <w:lang w:val="kk-KZ" w:eastAsia="ko-KR"/>
        </w:rPr>
        <w:t>жеке бас қорғаныс заттарын беру</w:t>
      </w:r>
    </w:p>
    <w:p w:rsidR="00CD1C57" w:rsidRPr="007B3CA5" w:rsidRDefault="006A7666" w:rsidP="009F6FF3">
      <w:pPr>
        <w:numPr>
          <w:ilvl w:val="1"/>
          <w:numId w:val="155"/>
        </w:numPr>
        <w:tabs>
          <w:tab w:val="left" w:pos="426"/>
        </w:tabs>
        <w:spacing w:line="240" w:lineRule="auto"/>
        <w:ind w:left="851" w:hanging="425"/>
        <w:rPr>
          <w:lang w:val="kk-KZ" w:eastAsia="ko-KR"/>
        </w:rPr>
      </w:pPr>
      <w:r w:rsidRPr="007B3CA5">
        <w:rPr>
          <w:lang w:val="kk-KZ" w:eastAsia="ko-KR"/>
        </w:rPr>
        <w:t>жұмысқа жібермеу</w:t>
      </w:r>
    </w:p>
    <w:p w:rsidR="00CD1C57" w:rsidRPr="00FA266E" w:rsidRDefault="006A7666" w:rsidP="009F6FF3">
      <w:pPr>
        <w:numPr>
          <w:ilvl w:val="1"/>
          <w:numId w:val="155"/>
        </w:numPr>
        <w:tabs>
          <w:tab w:val="left" w:pos="426"/>
        </w:tabs>
        <w:spacing w:line="240" w:lineRule="auto"/>
        <w:ind w:left="851" w:hanging="425"/>
        <w:rPr>
          <w:lang w:val="kk-KZ" w:eastAsia="ko-KR"/>
        </w:rPr>
      </w:pPr>
      <w:r w:rsidRPr="00FA266E">
        <w:rPr>
          <w:lang w:val="kk-KZ" w:eastAsia="ko-KR"/>
        </w:rPr>
        <w:t>қондырғы герметизациясын жүргізу</w:t>
      </w:r>
    </w:p>
    <w:p w:rsidR="00CD1C57" w:rsidRPr="007B3CA5" w:rsidRDefault="006A7666" w:rsidP="009F6FF3">
      <w:pPr>
        <w:numPr>
          <w:ilvl w:val="1"/>
          <w:numId w:val="155"/>
        </w:numPr>
        <w:tabs>
          <w:tab w:val="left" w:pos="426"/>
        </w:tabs>
        <w:spacing w:line="240" w:lineRule="auto"/>
        <w:ind w:left="851" w:hanging="425"/>
        <w:rPr>
          <w:lang w:val="kk-KZ" w:eastAsia="ko-KR"/>
        </w:rPr>
      </w:pPr>
      <w:r w:rsidRPr="00FA266E">
        <w:rPr>
          <w:lang w:val="kk-KZ" w:eastAsia="ko-KR"/>
        </w:rPr>
        <w:t>жұмыс зонасының ауасынан сынама алу</w:t>
      </w:r>
    </w:p>
    <w:p w:rsidR="0015139F" w:rsidRPr="00FA266E" w:rsidRDefault="00A6265C" w:rsidP="00FA266E">
      <w:pPr>
        <w:spacing w:line="240" w:lineRule="auto"/>
      </w:pPr>
      <w:r w:rsidRPr="00FA266E">
        <w:t>1</w:t>
      </w:r>
      <w:r w:rsidR="0071405E" w:rsidRPr="00FA266E">
        <w:t>9</w:t>
      </w:r>
      <w:r w:rsidR="0015139F" w:rsidRPr="00FA266E">
        <w:t>.</w:t>
      </w:r>
      <w:r w:rsidR="005029E4" w:rsidRPr="00FA266E">
        <w:rPr>
          <w:lang w:val="kk-KZ"/>
        </w:rPr>
        <w:t>Көміртегі оксидімен уланғанда</w:t>
      </w:r>
      <w:r w:rsidR="005029E4" w:rsidRPr="00FA266E">
        <w:t xml:space="preserve"> </w:t>
      </w:r>
      <w:r w:rsidR="005029E4" w:rsidRPr="00FA266E">
        <w:rPr>
          <w:lang w:val="kk-KZ"/>
        </w:rPr>
        <w:t>ненің есебінен гипоксемия пайда болады</w:t>
      </w:r>
      <w:r w:rsidR="0015139F" w:rsidRPr="00FA266E">
        <w:t>:</w:t>
      </w:r>
    </w:p>
    <w:p w:rsidR="0015139F" w:rsidRPr="00FA266E" w:rsidRDefault="005029E4" w:rsidP="009F6FF3">
      <w:pPr>
        <w:numPr>
          <w:ilvl w:val="0"/>
          <w:numId w:val="156"/>
        </w:numPr>
        <w:spacing w:line="240" w:lineRule="auto"/>
        <w:rPr>
          <w:lang w:val="kk-KZ"/>
        </w:rPr>
      </w:pPr>
      <w:r w:rsidRPr="00FA266E">
        <w:t>метгемоглобин</w:t>
      </w:r>
      <w:r w:rsidR="0015139F" w:rsidRPr="00FA266E">
        <w:t xml:space="preserve"> </w:t>
      </w:r>
      <w:r w:rsidRPr="00FA266E">
        <w:rPr>
          <w:lang w:val="kk-KZ"/>
        </w:rPr>
        <w:t>түзілуі</w:t>
      </w:r>
    </w:p>
    <w:p w:rsidR="0015139F" w:rsidRPr="00FA266E" w:rsidRDefault="005029E4" w:rsidP="009F6FF3">
      <w:pPr>
        <w:numPr>
          <w:ilvl w:val="0"/>
          <w:numId w:val="156"/>
        </w:numPr>
        <w:spacing w:line="240" w:lineRule="auto"/>
        <w:rPr>
          <w:lang w:val="kk-KZ"/>
        </w:rPr>
      </w:pPr>
      <w:r w:rsidRPr="00FA266E">
        <w:t>карбоксигемоглобин</w:t>
      </w:r>
      <w:r w:rsidRPr="00FA266E">
        <w:rPr>
          <w:lang w:val="kk-KZ"/>
        </w:rPr>
        <w:t xml:space="preserve"> түзілуі</w:t>
      </w:r>
      <w:r w:rsidR="0015139F" w:rsidRPr="00FA266E">
        <w:t xml:space="preserve"> </w:t>
      </w:r>
      <w:r w:rsidRPr="00FA266E">
        <w:rPr>
          <w:lang w:val="kk-KZ"/>
        </w:rPr>
        <w:t xml:space="preserve"> </w:t>
      </w:r>
    </w:p>
    <w:p w:rsidR="0015139F" w:rsidRPr="00FA266E" w:rsidRDefault="005029E4" w:rsidP="009F6FF3">
      <w:pPr>
        <w:numPr>
          <w:ilvl w:val="0"/>
          <w:numId w:val="156"/>
        </w:numPr>
        <w:spacing w:line="240" w:lineRule="auto"/>
      </w:pPr>
      <w:r w:rsidRPr="00FA266E">
        <w:t>формальдегид</w:t>
      </w:r>
      <w:r w:rsidRPr="00FA266E">
        <w:rPr>
          <w:lang w:val="kk-KZ"/>
        </w:rPr>
        <w:t xml:space="preserve"> түзілуі</w:t>
      </w:r>
      <w:r w:rsidR="0015139F" w:rsidRPr="00FA266E">
        <w:t xml:space="preserve"> </w:t>
      </w:r>
    </w:p>
    <w:p w:rsidR="0015139F" w:rsidRPr="00FA266E" w:rsidRDefault="005029E4" w:rsidP="009F6FF3">
      <w:pPr>
        <w:numPr>
          <w:ilvl w:val="0"/>
          <w:numId w:val="156"/>
        </w:numPr>
        <w:spacing w:line="240" w:lineRule="auto"/>
      </w:pPr>
      <w:r w:rsidRPr="00FA266E">
        <w:rPr>
          <w:lang w:val="kk-KZ"/>
        </w:rPr>
        <w:t>көмір қышқыл концентрациясының жоғарлауы</w:t>
      </w:r>
      <w:r w:rsidR="0015139F" w:rsidRPr="00FA266E">
        <w:t xml:space="preserve"> </w:t>
      </w:r>
    </w:p>
    <w:p w:rsidR="0015139F" w:rsidRPr="007B3CA5" w:rsidRDefault="005029E4" w:rsidP="009F6FF3">
      <w:pPr>
        <w:numPr>
          <w:ilvl w:val="0"/>
          <w:numId w:val="156"/>
        </w:numPr>
        <w:spacing w:line="240" w:lineRule="auto"/>
        <w:rPr>
          <w:lang w:val="kk-KZ"/>
        </w:rPr>
      </w:pPr>
      <w:r w:rsidRPr="00FA266E">
        <w:lastRenderedPageBreak/>
        <w:t>гемоглобин</w:t>
      </w:r>
      <w:r w:rsidRPr="00FA266E">
        <w:rPr>
          <w:lang w:val="kk-KZ"/>
        </w:rPr>
        <w:t xml:space="preserve"> деңгейінің төмендеуі</w:t>
      </w:r>
    </w:p>
    <w:p w:rsidR="0015139F" w:rsidRPr="00FA266E" w:rsidRDefault="0071405E" w:rsidP="00FA266E">
      <w:pPr>
        <w:spacing w:line="240" w:lineRule="auto"/>
      </w:pPr>
      <w:r w:rsidRPr="00FA266E">
        <w:t>20</w:t>
      </w:r>
      <w:r w:rsidR="0015139F" w:rsidRPr="00FA266E">
        <w:t xml:space="preserve">. </w:t>
      </w:r>
      <w:r w:rsidR="00EC6EF6" w:rsidRPr="00FA266E">
        <w:rPr>
          <w:lang w:val="kk-KZ"/>
        </w:rPr>
        <w:t>Созылмалы сынаптық интоксикация кезінде зақымдалатын мүшелер мен жүйелер</w:t>
      </w:r>
      <w:r w:rsidR="0015139F" w:rsidRPr="00FA266E">
        <w:t>:</w:t>
      </w:r>
    </w:p>
    <w:p w:rsidR="0015139F" w:rsidRPr="00FA266E" w:rsidRDefault="00EC6EF6" w:rsidP="009F6FF3">
      <w:pPr>
        <w:numPr>
          <w:ilvl w:val="0"/>
          <w:numId w:val="157"/>
        </w:numPr>
        <w:spacing w:line="240" w:lineRule="auto"/>
      </w:pPr>
      <w:r w:rsidRPr="00FA266E">
        <w:rPr>
          <w:lang w:val="kk-KZ"/>
        </w:rPr>
        <w:t xml:space="preserve">жүрек қан-тамыр жүйесі </w:t>
      </w:r>
      <w:r w:rsidRPr="00FA266E">
        <w:t xml:space="preserve">+ </w:t>
      </w:r>
      <w:r w:rsidRPr="00FA266E">
        <w:rPr>
          <w:lang w:val="kk-KZ"/>
        </w:rPr>
        <w:t>қан</w:t>
      </w:r>
      <w:r w:rsidR="0015139F" w:rsidRPr="00FA266E">
        <w:t xml:space="preserve"> </w:t>
      </w:r>
    </w:p>
    <w:p w:rsidR="0015139F" w:rsidRPr="00FA266E" w:rsidRDefault="00EC6EF6" w:rsidP="009F6FF3">
      <w:pPr>
        <w:numPr>
          <w:ilvl w:val="0"/>
          <w:numId w:val="157"/>
        </w:numPr>
        <w:spacing w:line="240" w:lineRule="auto"/>
      </w:pPr>
      <w:r w:rsidRPr="00FA266E">
        <w:rPr>
          <w:lang w:val="kk-KZ"/>
        </w:rPr>
        <w:t>қимыл</w:t>
      </w:r>
      <w:r w:rsidRPr="00FA266E">
        <w:t>-</w:t>
      </w:r>
      <w:r w:rsidRPr="00FA266E">
        <w:rPr>
          <w:lang w:val="kk-KZ"/>
        </w:rPr>
        <w:t>тірек</w:t>
      </w:r>
      <w:r w:rsidR="0015139F" w:rsidRPr="00FA266E">
        <w:t xml:space="preserve"> аппарат</w:t>
      </w:r>
      <w:r w:rsidRPr="00FA266E">
        <w:rPr>
          <w:lang w:val="kk-KZ"/>
        </w:rPr>
        <w:t>ы</w:t>
      </w:r>
      <w:r w:rsidR="0015139F" w:rsidRPr="00FA266E">
        <w:t xml:space="preserve"> </w:t>
      </w:r>
    </w:p>
    <w:p w:rsidR="0015139F" w:rsidRPr="00FA266E" w:rsidRDefault="00EC6EF6" w:rsidP="009F6FF3">
      <w:pPr>
        <w:numPr>
          <w:ilvl w:val="0"/>
          <w:numId w:val="157"/>
        </w:numPr>
        <w:spacing w:line="240" w:lineRule="auto"/>
      </w:pPr>
      <w:r w:rsidRPr="00FA266E">
        <w:rPr>
          <w:lang w:val="kk-KZ"/>
        </w:rPr>
        <w:t xml:space="preserve">есту және вестибулярлы </w:t>
      </w:r>
      <w:r w:rsidRPr="00FA266E">
        <w:t>анализатор</w:t>
      </w:r>
      <w:r w:rsidRPr="00FA266E">
        <w:rPr>
          <w:lang w:val="kk-KZ"/>
        </w:rPr>
        <w:t>лар</w:t>
      </w:r>
      <w:r w:rsidR="0015139F" w:rsidRPr="00FA266E">
        <w:t xml:space="preserve"> </w:t>
      </w:r>
    </w:p>
    <w:p w:rsidR="0015139F" w:rsidRPr="00FA266E" w:rsidRDefault="00EC6EF6" w:rsidP="009F6FF3">
      <w:pPr>
        <w:numPr>
          <w:ilvl w:val="0"/>
          <w:numId w:val="157"/>
        </w:numPr>
        <w:spacing w:line="240" w:lineRule="auto"/>
      </w:pPr>
      <w:r w:rsidRPr="00FA266E">
        <w:rPr>
          <w:lang w:val="kk-KZ"/>
        </w:rPr>
        <w:t>жүйке жүйесі</w:t>
      </w:r>
      <w:r w:rsidRPr="00FA266E">
        <w:t xml:space="preserve">+ </w:t>
      </w:r>
      <w:r w:rsidRPr="00FA266E">
        <w:rPr>
          <w:lang w:val="kk-KZ"/>
        </w:rPr>
        <w:t>бүйрек</w:t>
      </w:r>
      <w:r w:rsidR="005029E4" w:rsidRPr="00FA266E">
        <w:t xml:space="preserve"> +</w:t>
      </w:r>
      <w:r w:rsidR="005029E4" w:rsidRPr="00FA266E">
        <w:rPr>
          <w:lang w:val="kk-KZ"/>
        </w:rPr>
        <w:t>асқазан-ішек</w:t>
      </w:r>
      <w:r w:rsidR="0015139F" w:rsidRPr="00FA266E">
        <w:t xml:space="preserve"> тракт</w:t>
      </w:r>
      <w:r w:rsidR="005029E4" w:rsidRPr="00FA266E">
        <w:rPr>
          <w:lang w:val="kk-KZ"/>
        </w:rPr>
        <w:t>ы</w:t>
      </w:r>
      <w:r w:rsidR="0015139F" w:rsidRPr="00FA266E">
        <w:t xml:space="preserve">  </w:t>
      </w:r>
    </w:p>
    <w:p w:rsidR="0015139F" w:rsidRPr="00FA266E" w:rsidRDefault="005029E4" w:rsidP="009F6FF3">
      <w:pPr>
        <w:numPr>
          <w:ilvl w:val="0"/>
          <w:numId w:val="157"/>
        </w:numPr>
        <w:spacing w:line="240" w:lineRule="auto"/>
        <w:rPr>
          <w:lang w:val="kk-KZ"/>
        </w:rPr>
      </w:pPr>
      <w:r w:rsidRPr="00FA266E">
        <w:rPr>
          <w:lang w:val="kk-KZ"/>
        </w:rPr>
        <w:t>жүрек қан-тамыр жүйесі</w:t>
      </w:r>
    </w:p>
    <w:p w:rsidR="0015139F" w:rsidRPr="00FA266E" w:rsidRDefault="0015139F" w:rsidP="00FA266E">
      <w:pPr>
        <w:spacing w:line="240" w:lineRule="auto"/>
      </w:pPr>
    </w:p>
    <w:p w:rsidR="00CD1C57" w:rsidRPr="00FA266E" w:rsidRDefault="00CD1C57" w:rsidP="00FA266E">
      <w:pPr>
        <w:spacing w:line="240" w:lineRule="auto"/>
        <w:rPr>
          <w:color w:val="FF0000"/>
          <w:lang w:val="kk-KZ"/>
        </w:rPr>
      </w:pPr>
    </w:p>
    <w:p w:rsidR="00491F1C" w:rsidRPr="00FA266E" w:rsidRDefault="00491F1C" w:rsidP="00FA266E">
      <w:pPr>
        <w:spacing w:line="240" w:lineRule="auto"/>
        <w:rPr>
          <w:color w:val="FF0000"/>
          <w:lang w:val="kk-KZ"/>
        </w:rPr>
      </w:pPr>
    </w:p>
    <w:p w:rsidR="00491F1C" w:rsidRPr="00FA266E" w:rsidRDefault="00491F1C" w:rsidP="00FA266E">
      <w:pPr>
        <w:spacing w:line="240" w:lineRule="auto"/>
        <w:rPr>
          <w:color w:val="FF0000"/>
          <w:lang w:val="kk-KZ"/>
        </w:rPr>
      </w:pPr>
    </w:p>
    <w:p w:rsidR="00491F1C" w:rsidRPr="00FA266E" w:rsidRDefault="00491F1C" w:rsidP="00FA266E">
      <w:pPr>
        <w:spacing w:line="240" w:lineRule="auto"/>
        <w:rPr>
          <w:color w:val="FF0000"/>
          <w:lang w:val="kk-KZ"/>
        </w:rPr>
      </w:pPr>
    </w:p>
    <w:p w:rsidR="00491F1C" w:rsidRPr="00FA266E" w:rsidRDefault="00491F1C" w:rsidP="00FA266E">
      <w:pPr>
        <w:spacing w:line="240" w:lineRule="auto"/>
        <w:rPr>
          <w:color w:val="FF0000"/>
          <w:lang w:val="kk-KZ"/>
        </w:rPr>
      </w:pPr>
    </w:p>
    <w:p w:rsidR="00491F1C" w:rsidRPr="00FA266E" w:rsidRDefault="00491F1C" w:rsidP="00FA266E">
      <w:pPr>
        <w:spacing w:line="240" w:lineRule="auto"/>
        <w:rPr>
          <w:color w:val="FF0000"/>
          <w:lang w:val="kk-KZ"/>
        </w:rPr>
      </w:pPr>
    </w:p>
    <w:p w:rsidR="00491F1C" w:rsidRPr="00FA266E" w:rsidRDefault="00491F1C" w:rsidP="00FA266E">
      <w:pPr>
        <w:spacing w:line="240" w:lineRule="auto"/>
        <w:rPr>
          <w:color w:val="FF0000"/>
          <w:lang w:val="kk-KZ"/>
        </w:rPr>
      </w:pPr>
    </w:p>
    <w:p w:rsidR="00491F1C" w:rsidRPr="00FA266E" w:rsidRDefault="00491F1C" w:rsidP="00FA266E">
      <w:pPr>
        <w:spacing w:line="240" w:lineRule="auto"/>
        <w:rPr>
          <w:color w:val="FF0000"/>
          <w:lang w:val="kk-KZ"/>
        </w:rPr>
      </w:pPr>
    </w:p>
    <w:p w:rsidR="00491F1C" w:rsidRPr="00FA266E" w:rsidRDefault="00491F1C" w:rsidP="00FA266E">
      <w:pPr>
        <w:spacing w:line="240" w:lineRule="auto"/>
        <w:rPr>
          <w:color w:val="FF0000"/>
          <w:lang w:val="kk-KZ"/>
        </w:rPr>
      </w:pPr>
    </w:p>
    <w:p w:rsidR="00491F1C" w:rsidRDefault="00491F1C" w:rsidP="00FA266E">
      <w:pPr>
        <w:spacing w:line="240" w:lineRule="auto"/>
        <w:rPr>
          <w:color w:val="FF0000"/>
          <w:lang w:val="kk-KZ"/>
        </w:rPr>
      </w:pPr>
    </w:p>
    <w:p w:rsidR="00F250A7" w:rsidRDefault="00F250A7" w:rsidP="00FA266E">
      <w:pPr>
        <w:spacing w:line="240" w:lineRule="auto"/>
        <w:rPr>
          <w:color w:val="FF0000"/>
          <w:lang w:val="kk-KZ"/>
        </w:rPr>
      </w:pPr>
    </w:p>
    <w:p w:rsidR="00F250A7" w:rsidRDefault="00F250A7" w:rsidP="00FA266E">
      <w:pPr>
        <w:spacing w:line="240" w:lineRule="auto"/>
        <w:rPr>
          <w:color w:val="FF0000"/>
          <w:lang w:val="kk-KZ"/>
        </w:rPr>
      </w:pPr>
    </w:p>
    <w:p w:rsidR="00F250A7" w:rsidRDefault="00F250A7" w:rsidP="00FA266E">
      <w:pPr>
        <w:spacing w:line="240" w:lineRule="auto"/>
        <w:rPr>
          <w:color w:val="FF0000"/>
          <w:lang w:val="kk-KZ"/>
        </w:rPr>
      </w:pPr>
    </w:p>
    <w:p w:rsidR="00F250A7" w:rsidRDefault="00F250A7" w:rsidP="00FA266E">
      <w:pPr>
        <w:spacing w:line="240" w:lineRule="auto"/>
        <w:rPr>
          <w:color w:val="FF0000"/>
          <w:lang w:val="kk-KZ"/>
        </w:rPr>
      </w:pPr>
    </w:p>
    <w:p w:rsidR="00F250A7" w:rsidRDefault="00F250A7" w:rsidP="00FA266E">
      <w:pPr>
        <w:spacing w:line="240" w:lineRule="auto"/>
        <w:rPr>
          <w:color w:val="FF0000"/>
          <w:lang w:val="kk-KZ"/>
        </w:rPr>
      </w:pPr>
    </w:p>
    <w:p w:rsidR="00F250A7" w:rsidRDefault="00F250A7" w:rsidP="00FA266E">
      <w:pPr>
        <w:spacing w:line="240" w:lineRule="auto"/>
        <w:rPr>
          <w:color w:val="FF0000"/>
          <w:lang w:val="kk-KZ"/>
        </w:rPr>
      </w:pPr>
    </w:p>
    <w:p w:rsidR="00F250A7" w:rsidRDefault="00F250A7" w:rsidP="00FA266E">
      <w:pPr>
        <w:spacing w:line="240" w:lineRule="auto"/>
        <w:rPr>
          <w:color w:val="FF0000"/>
          <w:lang w:val="kk-KZ"/>
        </w:rPr>
      </w:pPr>
    </w:p>
    <w:p w:rsidR="00F250A7" w:rsidRDefault="00F250A7" w:rsidP="00FA266E">
      <w:pPr>
        <w:spacing w:line="240" w:lineRule="auto"/>
        <w:rPr>
          <w:color w:val="FF0000"/>
          <w:lang w:val="kk-KZ"/>
        </w:rPr>
      </w:pPr>
    </w:p>
    <w:p w:rsidR="00F250A7" w:rsidRDefault="00F250A7" w:rsidP="00FA266E">
      <w:pPr>
        <w:spacing w:line="240" w:lineRule="auto"/>
        <w:rPr>
          <w:color w:val="FF0000"/>
          <w:lang w:val="kk-KZ"/>
        </w:rPr>
      </w:pPr>
    </w:p>
    <w:p w:rsidR="00F250A7" w:rsidRDefault="00F250A7" w:rsidP="00FA266E">
      <w:pPr>
        <w:spacing w:line="240" w:lineRule="auto"/>
        <w:rPr>
          <w:color w:val="FF0000"/>
          <w:lang w:val="kk-KZ"/>
        </w:rPr>
      </w:pPr>
    </w:p>
    <w:p w:rsidR="00F250A7" w:rsidRDefault="00F250A7" w:rsidP="00FA266E">
      <w:pPr>
        <w:spacing w:line="240" w:lineRule="auto"/>
        <w:rPr>
          <w:color w:val="FF0000"/>
          <w:lang w:val="kk-KZ"/>
        </w:rPr>
      </w:pPr>
    </w:p>
    <w:p w:rsidR="00F250A7" w:rsidRDefault="00F250A7" w:rsidP="00FA266E">
      <w:pPr>
        <w:spacing w:line="240" w:lineRule="auto"/>
        <w:rPr>
          <w:color w:val="FF0000"/>
          <w:lang w:val="kk-KZ"/>
        </w:rPr>
      </w:pPr>
    </w:p>
    <w:p w:rsidR="00F250A7" w:rsidRDefault="00F250A7" w:rsidP="00FA266E">
      <w:pPr>
        <w:spacing w:line="240" w:lineRule="auto"/>
        <w:rPr>
          <w:color w:val="FF0000"/>
          <w:lang w:val="kk-KZ"/>
        </w:rPr>
      </w:pPr>
    </w:p>
    <w:p w:rsidR="00F250A7" w:rsidRDefault="00F250A7" w:rsidP="00FA266E">
      <w:pPr>
        <w:spacing w:line="240" w:lineRule="auto"/>
        <w:rPr>
          <w:color w:val="FF0000"/>
          <w:lang w:val="kk-KZ"/>
        </w:rPr>
      </w:pPr>
    </w:p>
    <w:p w:rsidR="00F250A7" w:rsidRDefault="00F250A7" w:rsidP="00FA266E">
      <w:pPr>
        <w:spacing w:line="240" w:lineRule="auto"/>
        <w:rPr>
          <w:color w:val="FF0000"/>
          <w:lang w:val="kk-KZ"/>
        </w:rPr>
      </w:pPr>
    </w:p>
    <w:p w:rsidR="00F250A7" w:rsidRDefault="00F250A7" w:rsidP="00FA266E">
      <w:pPr>
        <w:spacing w:line="240" w:lineRule="auto"/>
        <w:rPr>
          <w:color w:val="FF0000"/>
          <w:lang w:val="kk-KZ"/>
        </w:rPr>
      </w:pPr>
    </w:p>
    <w:p w:rsidR="00F250A7" w:rsidRDefault="00F250A7" w:rsidP="00FA266E">
      <w:pPr>
        <w:spacing w:line="240" w:lineRule="auto"/>
        <w:rPr>
          <w:color w:val="FF0000"/>
          <w:lang w:val="kk-KZ"/>
        </w:rPr>
      </w:pPr>
    </w:p>
    <w:p w:rsidR="00F250A7" w:rsidRDefault="00F250A7" w:rsidP="00FA266E">
      <w:pPr>
        <w:spacing w:line="240" w:lineRule="auto"/>
        <w:rPr>
          <w:color w:val="FF0000"/>
          <w:lang w:val="kk-KZ"/>
        </w:rPr>
      </w:pPr>
    </w:p>
    <w:p w:rsidR="00F250A7" w:rsidRDefault="00F250A7" w:rsidP="00FA266E">
      <w:pPr>
        <w:spacing w:line="240" w:lineRule="auto"/>
        <w:rPr>
          <w:color w:val="FF0000"/>
          <w:lang w:val="kk-KZ"/>
        </w:rPr>
      </w:pPr>
    </w:p>
    <w:p w:rsidR="00F250A7" w:rsidRDefault="00F250A7" w:rsidP="00FA266E">
      <w:pPr>
        <w:spacing w:line="240" w:lineRule="auto"/>
        <w:rPr>
          <w:color w:val="FF0000"/>
          <w:lang w:val="kk-KZ"/>
        </w:rPr>
      </w:pPr>
    </w:p>
    <w:p w:rsidR="00F250A7" w:rsidRDefault="00F250A7" w:rsidP="00FA266E">
      <w:pPr>
        <w:spacing w:line="240" w:lineRule="auto"/>
        <w:rPr>
          <w:color w:val="FF0000"/>
          <w:lang w:val="kk-KZ"/>
        </w:rPr>
      </w:pPr>
    </w:p>
    <w:p w:rsidR="00F250A7" w:rsidRDefault="00F250A7" w:rsidP="00FA266E">
      <w:pPr>
        <w:spacing w:line="240" w:lineRule="auto"/>
        <w:rPr>
          <w:color w:val="FF0000"/>
          <w:lang w:val="kk-KZ"/>
        </w:rPr>
      </w:pPr>
    </w:p>
    <w:p w:rsidR="00F250A7" w:rsidRDefault="00F250A7" w:rsidP="00FA266E">
      <w:pPr>
        <w:spacing w:line="240" w:lineRule="auto"/>
        <w:rPr>
          <w:color w:val="FF0000"/>
          <w:lang w:val="kk-KZ"/>
        </w:rPr>
      </w:pPr>
    </w:p>
    <w:p w:rsidR="00F250A7" w:rsidRDefault="00F250A7" w:rsidP="00FA266E">
      <w:pPr>
        <w:spacing w:line="240" w:lineRule="auto"/>
        <w:rPr>
          <w:color w:val="FF0000"/>
          <w:lang w:val="kk-KZ"/>
        </w:rPr>
      </w:pPr>
    </w:p>
    <w:p w:rsidR="00F250A7" w:rsidRDefault="00F250A7" w:rsidP="00FA266E">
      <w:pPr>
        <w:spacing w:line="240" w:lineRule="auto"/>
        <w:rPr>
          <w:color w:val="FF0000"/>
          <w:lang w:val="kk-KZ"/>
        </w:rPr>
      </w:pPr>
    </w:p>
    <w:p w:rsidR="00F250A7" w:rsidRDefault="00F250A7" w:rsidP="00FA266E">
      <w:pPr>
        <w:spacing w:line="240" w:lineRule="auto"/>
        <w:rPr>
          <w:color w:val="FF0000"/>
          <w:lang w:val="kk-KZ"/>
        </w:rPr>
      </w:pPr>
    </w:p>
    <w:p w:rsidR="00F250A7" w:rsidRDefault="00F250A7" w:rsidP="00FA266E">
      <w:pPr>
        <w:spacing w:line="240" w:lineRule="auto"/>
        <w:rPr>
          <w:color w:val="FF0000"/>
          <w:lang w:val="kk-KZ"/>
        </w:rPr>
      </w:pPr>
    </w:p>
    <w:p w:rsidR="00F250A7" w:rsidRDefault="00F250A7" w:rsidP="00FA266E">
      <w:pPr>
        <w:spacing w:line="240" w:lineRule="auto"/>
        <w:rPr>
          <w:color w:val="FF0000"/>
          <w:lang w:val="kk-KZ"/>
        </w:rPr>
      </w:pPr>
    </w:p>
    <w:p w:rsidR="00F250A7" w:rsidRDefault="00F250A7" w:rsidP="00FA266E">
      <w:pPr>
        <w:spacing w:line="240" w:lineRule="auto"/>
        <w:rPr>
          <w:color w:val="FF0000"/>
          <w:lang w:val="kk-KZ"/>
        </w:rPr>
      </w:pPr>
    </w:p>
    <w:p w:rsidR="00F250A7" w:rsidRPr="00FA266E" w:rsidRDefault="00F250A7" w:rsidP="00FA266E">
      <w:pPr>
        <w:spacing w:line="240" w:lineRule="auto"/>
        <w:rPr>
          <w:color w:val="FF0000"/>
          <w:lang w:val="kk-KZ"/>
        </w:rPr>
      </w:pPr>
    </w:p>
    <w:p w:rsidR="00D9174C" w:rsidRPr="007B3CA5" w:rsidRDefault="00491F1C" w:rsidP="007B3CA5">
      <w:pPr>
        <w:spacing w:line="240" w:lineRule="auto"/>
        <w:rPr>
          <w:lang w:val="kk-KZ"/>
        </w:rPr>
      </w:pPr>
      <w:r w:rsidRPr="00FA266E">
        <w:rPr>
          <w:b/>
          <w:lang w:val="kk-KZ"/>
        </w:rPr>
        <w:lastRenderedPageBreak/>
        <w:t>1. Т</w:t>
      </w:r>
      <w:r w:rsidR="00CA60C5" w:rsidRPr="00FA266E">
        <w:rPr>
          <w:b/>
          <w:lang w:val="kk-KZ"/>
        </w:rPr>
        <w:t>а</w:t>
      </w:r>
      <w:r w:rsidRPr="00FA266E">
        <w:rPr>
          <w:b/>
          <w:lang w:val="kk-KZ"/>
        </w:rPr>
        <w:t>қырып</w:t>
      </w:r>
      <w:r w:rsidR="00F250A7">
        <w:rPr>
          <w:b/>
          <w:lang w:val="kk-KZ"/>
        </w:rPr>
        <w:t xml:space="preserve"> № 4</w:t>
      </w:r>
      <w:r w:rsidR="00CA60C5" w:rsidRPr="00FA266E">
        <w:rPr>
          <w:b/>
          <w:lang w:val="kk-KZ"/>
        </w:rPr>
        <w:t>:</w:t>
      </w:r>
      <w:r w:rsidR="00337762" w:rsidRPr="00FA266E">
        <w:rPr>
          <w:b/>
          <w:lang w:val="kk-KZ"/>
        </w:rPr>
        <w:t xml:space="preserve"> </w:t>
      </w:r>
      <w:r w:rsidRPr="007B3CA5">
        <w:rPr>
          <w:lang w:val="kk-KZ"/>
        </w:rPr>
        <w:t>Негізгі көрсеткіштерді санау,мәліметтерді жинау және топтастыру, таңдаманы анықтау.</w:t>
      </w:r>
      <w:r w:rsidR="006D4CF9" w:rsidRPr="007B3CA5">
        <w:rPr>
          <w:lang w:val="kk-KZ"/>
        </w:rPr>
        <w:t xml:space="preserve"> </w:t>
      </w:r>
      <w:r w:rsidRPr="007B3CA5">
        <w:rPr>
          <w:lang w:val="kk-KZ"/>
        </w:rPr>
        <w:t>Өндірістік орындағы жұмысшылар аурушылдығының көрсеткіштерін статистикалық өңдеудің қазіргі кезеңдегі әдістері.</w:t>
      </w:r>
      <w:r w:rsidR="00337762" w:rsidRPr="007B3CA5">
        <w:rPr>
          <w:lang w:val="kk-KZ"/>
        </w:rPr>
        <w:t xml:space="preserve"> </w:t>
      </w:r>
    </w:p>
    <w:p w:rsidR="00BE5910" w:rsidRPr="007B3CA5" w:rsidRDefault="00D9174C" w:rsidP="00FA266E">
      <w:pPr>
        <w:pStyle w:val="NoSpacing"/>
        <w:jc w:val="both"/>
        <w:rPr>
          <w:color w:val="FF0000"/>
          <w:lang w:val="kk-KZ"/>
        </w:rPr>
      </w:pPr>
      <w:r w:rsidRPr="00FA266E">
        <w:rPr>
          <w:b/>
          <w:lang w:val="kk-KZ"/>
        </w:rPr>
        <w:t>2.</w:t>
      </w:r>
      <w:r w:rsidR="00FD458A" w:rsidRPr="00FA266E">
        <w:rPr>
          <w:b/>
          <w:lang w:val="kk-KZ"/>
        </w:rPr>
        <w:t xml:space="preserve"> </w:t>
      </w:r>
      <w:r w:rsidR="00491F1C" w:rsidRPr="00FA266E">
        <w:rPr>
          <w:b/>
          <w:lang w:val="kk-KZ"/>
        </w:rPr>
        <w:t>Мақсаты</w:t>
      </w:r>
      <w:r w:rsidRPr="00FA266E">
        <w:rPr>
          <w:b/>
          <w:lang w:val="kk-KZ"/>
        </w:rPr>
        <w:t>:</w:t>
      </w:r>
      <w:r w:rsidRPr="00FA266E">
        <w:rPr>
          <w:lang w:val="kk-KZ"/>
        </w:rPr>
        <w:t xml:space="preserve"> </w:t>
      </w:r>
      <w:r w:rsidR="006D4CF9" w:rsidRPr="00FA266E">
        <w:rPr>
          <w:lang w:val="kk-KZ"/>
        </w:rPr>
        <w:t xml:space="preserve">жұмысшылар аурушаңдығының статистикалық өңдеудің қазіргі заманғы әдістерін қолдану бойынша дағдыларды қалыптастыру, </w:t>
      </w:r>
      <w:r w:rsidR="004D1F26" w:rsidRPr="00FA266E">
        <w:rPr>
          <w:lang w:val="kk-KZ"/>
        </w:rPr>
        <w:t>біріншілік материалды өңдеу, жинау процессі туралы білімділікті қалыптастыру</w:t>
      </w:r>
      <w:r w:rsidR="00766E3C" w:rsidRPr="00FA266E">
        <w:rPr>
          <w:color w:val="FF0000"/>
          <w:lang w:val="kk-KZ"/>
        </w:rPr>
        <w:t>.</w:t>
      </w:r>
      <w:r w:rsidRPr="00FA266E">
        <w:rPr>
          <w:color w:val="FF0000"/>
          <w:lang w:val="kk-KZ"/>
        </w:rPr>
        <w:t xml:space="preserve"> </w:t>
      </w:r>
    </w:p>
    <w:p w:rsidR="00D9174C" w:rsidRPr="00FA266E" w:rsidRDefault="00D9174C" w:rsidP="00FA266E">
      <w:pPr>
        <w:pStyle w:val="NoSpacing"/>
        <w:jc w:val="both"/>
        <w:rPr>
          <w:b/>
          <w:lang w:val="ru-RU"/>
        </w:rPr>
      </w:pPr>
      <w:r w:rsidRPr="00FA266E">
        <w:rPr>
          <w:b/>
          <w:lang w:val="ru-RU"/>
        </w:rPr>
        <w:t>3.</w:t>
      </w:r>
      <w:r w:rsidR="00FD458A" w:rsidRPr="00FA266E">
        <w:rPr>
          <w:b/>
          <w:lang w:val="ru-RU"/>
        </w:rPr>
        <w:t xml:space="preserve"> </w:t>
      </w:r>
      <w:r w:rsidR="004D1F26" w:rsidRPr="00FA266E">
        <w:rPr>
          <w:b/>
          <w:lang w:val="ru-RU"/>
        </w:rPr>
        <w:t>Оқыту міндеттері</w:t>
      </w:r>
      <w:r w:rsidRPr="00FA266E">
        <w:rPr>
          <w:b/>
          <w:lang w:val="ru-RU"/>
        </w:rPr>
        <w:t>:</w:t>
      </w:r>
    </w:p>
    <w:p w:rsidR="00FD458A" w:rsidRPr="00FA266E" w:rsidRDefault="004D1F26" w:rsidP="009F6FF3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FA266E">
        <w:rPr>
          <w:lang w:val="ru-RU"/>
        </w:rPr>
        <w:t>Өндіріс орындағы жұмысшылардың аурушаңдығы бойынша біріншілік материал туралы білімділікті қалыптастыру.</w:t>
      </w:r>
    </w:p>
    <w:p w:rsidR="00FD458A" w:rsidRPr="00FA266E" w:rsidRDefault="004D1F26" w:rsidP="009F6FF3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FA266E">
        <w:rPr>
          <w:lang w:val="ru-RU"/>
        </w:rPr>
        <w:t>Уақытша жарамсыздық қағазындағы мәліметтер маңыздылығы бойынша білімділікті қалыптастыру.</w:t>
      </w:r>
    </w:p>
    <w:p w:rsidR="00FD458A" w:rsidRPr="00FA266E" w:rsidRDefault="004D1F26" w:rsidP="009F6FF3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FA266E">
        <w:rPr>
          <w:lang w:val="ru-RU"/>
        </w:rPr>
        <w:t>Жұмысшының жұмыс стажы, мамандығы, жасы, жынысы, цехы бойынша аурушаңдықты өңдеу процессі туралы білімділікті қалыптастыру.</w:t>
      </w:r>
    </w:p>
    <w:p w:rsidR="00FD458A" w:rsidRPr="00FA266E" w:rsidRDefault="004D1F26" w:rsidP="009F6FF3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FA266E">
        <w:rPr>
          <w:lang w:val="ru-RU"/>
        </w:rPr>
        <w:t>Уақытша еңбекке жарамсыздық аурушаңдылықты өңдеу барысында алынған әр көрсеткіштер маңыздылығы бойынша білімділікті қалыптастыру.</w:t>
      </w:r>
    </w:p>
    <w:p w:rsidR="00FD458A" w:rsidRDefault="004D1F26" w:rsidP="009F6FF3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FA266E">
        <w:rPr>
          <w:lang w:val="ru-RU"/>
        </w:rPr>
        <w:t>Уақытша еңбекке жарамсыздық аурушаңдылық көрсеткіштерін бағалау</w:t>
      </w:r>
      <w:r w:rsidR="00E83E37" w:rsidRPr="00FA266E">
        <w:rPr>
          <w:lang w:val="ru-RU"/>
        </w:rPr>
        <w:t xml:space="preserve"> және оларды статистикалық бағалау бойынша дағдыларды қалыптастыру</w:t>
      </w:r>
      <w:r w:rsidR="00FD458A" w:rsidRPr="00FA266E">
        <w:rPr>
          <w:lang w:val="ru-RU"/>
        </w:rPr>
        <w:t>.</w:t>
      </w:r>
    </w:p>
    <w:p w:rsidR="00F250A7" w:rsidRPr="00E42E0F" w:rsidRDefault="00F250A7" w:rsidP="00F250A7">
      <w:pPr>
        <w:ind w:right="-284"/>
        <w:rPr>
          <w:b/>
          <w:lang w:val="kk-KZ"/>
        </w:rPr>
      </w:pPr>
      <w:r w:rsidRPr="00E42E0F">
        <w:rPr>
          <w:b/>
          <w:lang w:val="kk-KZ"/>
        </w:rPr>
        <w:t>4. Үйрету және оқыту әдістері:</w:t>
      </w:r>
    </w:p>
    <w:p w:rsidR="00F250A7" w:rsidRPr="00E42E0F" w:rsidRDefault="00F250A7" w:rsidP="00F250A7">
      <w:pPr>
        <w:ind w:right="-284"/>
        <w:rPr>
          <w:lang w:val="kk-KZ"/>
        </w:rPr>
      </w:pPr>
      <w:r w:rsidRPr="00E42E0F">
        <w:rPr>
          <w:lang w:val="kk-KZ"/>
        </w:rPr>
        <w:t>Берілген сұрақтарды курстың материалдары, оқу әдебиеттері, бақылау тесттері арқылы оқу (кіші топтарда жұмыс істеу, презентация, дискуссия).</w:t>
      </w:r>
    </w:p>
    <w:p w:rsidR="00F250A7" w:rsidRPr="00E42E0F" w:rsidRDefault="00F250A7" w:rsidP="00F250A7">
      <w:pPr>
        <w:ind w:right="-284"/>
        <w:rPr>
          <w:b/>
          <w:lang w:val="kk-KZ"/>
        </w:rPr>
      </w:pPr>
      <w:r w:rsidRPr="00E42E0F">
        <w:rPr>
          <w:b/>
          <w:lang w:val="kk-KZ"/>
        </w:rPr>
        <w:t>5. Тақырып бойынша тапсырма:</w:t>
      </w:r>
    </w:p>
    <w:p w:rsidR="00F250A7" w:rsidRPr="00F250A7" w:rsidRDefault="00F250A7" w:rsidP="00F250A7">
      <w:pPr>
        <w:pStyle w:val="NoSpacing"/>
        <w:numPr>
          <w:ilvl w:val="0"/>
          <w:numId w:val="18"/>
        </w:numPr>
        <w:jc w:val="both"/>
        <w:rPr>
          <w:lang w:val="kk-KZ"/>
        </w:rPr>
      </w:pPr>
      <w:r w:rsidRPr="00F250A7">
        <w:rPr>
          <w:lang w:val="kk-KZ"/>
        </w:rPr>
        <w:t>Уақытша еңбекке жарамсыздық аурушаңдығы бойынша біріншілік материал алу.</w:t>
      </w:r>
    </w:p>
    <w:p w:rsidR="00F250A7" w:rsidRPr="00FA266E" w:rsidRDefault="00F250A7" w:rsidP="00F250A7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FA266E">
        <w:rPr>
          <w:lang w:val="ru-RU"/>
        </w:rPr>
        <w:t>Уақытша еңбекке жарамсыздық  аурушаңдығы көрсеткішін анықтау- еңбекке жарамсыз жағдайлар саны және күн саны 100 жұмысшыға шаққанда және 1 жағдайдың орташа ұзақтығы.</w:t>
      </w:r>
    </w:p>
    <w:p w:rsidR="00F250A7" w:rsidRPr="00FA266E" w:rsidRDefault="00F250A7" w:rsidP="00F250A7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FA266E">
        <w:rPr>
          <w:lang w:val="ru-RU"/>
        </w:rPr>
        <w:t>Нозологиялық бірліктер бойынша аурушаңдықты өңдеу.</w:t>
      </w:r>
    </w:p>
    <w:p w:rsidR="00F250A7" w:rsidRPr="00FA266E" w:rsidRDefault="00F250A7" w:rsidP="00F250A7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FA266E">
        <w:rPr>
          <w:lang w:val="ru-RU"/>
        </w:rPr>
        <w:t>Жас және жыныс бойынша аурушаңдықты өңдеу.</w:t>
      </w:r>
    </w:p>
    <w:p w:rsidR="00F250A7" w:rsidRPr="00FA266E" w:rsidRDefault="00F250A7" w:rsidP="00F250A7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FA266E">
        <w:rPr>
          <w:lang w:val="ru-RU"/>
        </w:rPr>
        <w:t>Осы мамандықта жұмыс стажы, мамандығы бойынша аурушаңдықты өңдеу.</w:t>
      </w:r>
    </w:p>
    <w:p w:rsidR="00F250A7" w:rsidRPr="00FA266E" w:rsidRDefault="00F250A7" w:rsidP="00F250A7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FA266E">
        <w:rPr>
          <w:lang w:val="ru-RU"/>
        </w:rPr>
        <w:t>Уақытша еңбекке жарамсыздықпен аурушаңдықты сипаттайтын басқа көрсеткіштерді анықтау(созылмалы аурулармен сырқаттанғандар саны, сырқаттанғандар пайызы, сырқаттанбағандар саны, аурулар саны, аурушаңдықтың жедел жағдайларының қайталануы т.б)</w:t>
      </w:r>
    </w:p>
    <w:p w:rsidR="00F250A7" w:rsidRPr="00FA266E" w:rsidRDefault="00F250A7" w:rsidP="00F250A7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FA266E">
        <w:rPr>
          <w:lang w:val="ru-RU"/>
        </w:rPr>
        <w:t>Кәсіби, стаждық, жыныс-жастық топтар арасында уақытша еңбекке жарамсыздықпен аурушаңдықты салыстыру.</w:t>
      </w:r>
    </w:p>
    <w:p w:rsidR="00F250A7" w:rsidRPr="007B3CA5" w:rsidRDefault="00F250A7" w:rsidP="00F250A7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FA266E">
        <w:rPr>
          <w:lang w:val="ru-RU"/>
        </w:rPr>
        <w:t>Өндірістегі еңбек шарттарын бағалауда уақытша еңбекке жарамсыздықпен аурушаңдықтың көрсеткіштерінің маңыздылығы.</w:t>
      </w:r>
    </w:p>
    <w:p w:rsidR="00F250A7" w:rsidRPr="00E42E0F" w:rsidRDefault="00F250A7" w:rsidP="00F250A7">
      <w:pPr>
        <w:ind w:right="-284"/>
        <w:rPr>
          <w:lang w:val="kk-KZ"/>
        </w:rPr>
      </w:pPr>
      <w:r w:rsidRPr="00E42E0F">
        <w:rPr>
          <w:b/>
          <w:lang w:val="kk-KZ"/>
        </w:rPr>
        <w:t xml:space="preserve">6. Берілген материалдар: </w:t>
      </w:r>
      <w:r w:rsidRPr="00E42E0F">
        <w:rPr>
          <w:lang w:val="kk-KZ"/>
        </w:rPr>
        <w:t>Оқулық және методикалық әдебиеттер.</w:t>
      </w:r>
    </w:p>
    <w:p w:rsidR="00F250A7" w:rsidRPr="00E42E0F" w:rsidRDefault="00F250A7" w:rsidP="00F250A7">
      <w:pPr>
        <w:ind w:right="-284"/>
        <w:rPr>
          <w:b/>
          <w:lang w:val="kk-KZ"/>
        </w:rPr>
      </w:pPr>
      <w:r w:rsidRPr="00E42E0F">
        <w:rPr>
          <w:b/>
          <w:lang w:val="kk-KZ"/>
        </w:rPr>
        <w:t>7. Әдебиеттер:</w:t>
      </w:r>
    </w:p>
    <w:p w:rsidR="00A952BA" w:rsidRPr="00FA266E" w:rsidRDefault="00C6233D" w:rsidP="00FA266E">
      <w:pPr>
        <w:spacing w:line="240" w:lineRule="auto"/>
        <w:rPr>
          <w:b/>
          <w:lang w:val="kk-KZ"/>
        </w:rPr>
      </w:pPr>
      <w:r w:rsidRPr="00FA266E">
        <w:rPr>
          <w:b/>
          <w:lang w:val="kk-KZ"/>
        </w:rPr>
        <w:t>Негізгі</w:t>
      </w:r>
    </w:p>
    <w:p w:rsidR="00A952BA" w:rsidRPr="00FA266E" w:rsidRDefault="00A952BA" w:rsidP="009F6FF3">
      <w:pPr>
        <w:pStyle w:val="30"/>
        <w:widowControl/>
        <w:numPr>
          <w:ilvl w:val="0"/>
          <w:numId w:val="158"/>
        </w:numPr>
        <w:autoSpaceDE/>
        <w:autoSpaceDN/>
        <w:adjustRightInd/>
        <w:spacing w:after="0" w:line="240" w:lineRule="auto"/>
        <w:rPr>
          <w:sz w:val="24"/>
          <w:szCs w:val="24"/>
        </w:rPr>
      </w:pPr>
      <w:r w:rsidRPr="00FA266E">
        <w:rPr>
          <w:sz w:val="24"/>
          <w:szCs w:val="24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FA266E">
          <w:rPr>
            <w:sz w:val="24"/>
            <w:szCs w:val="24"/>
          </w:rPr>
          <w:t>2001 г</w:t>
        </w:r>
      </w:smartTag>
      <w:r w:rsidR="00C6233D" w:rsidRPr="00FA266E">
        <w:rPr>
          <w:sz w:val="24"/>
          <w:szCs w:val="24"/>
        </w:rPr>
        <w:t xml:space="preserve">.- </w:t>
      </w:r>
      <w:r w:rsidR="00AB7A86" w:rsidRPr="00FA266E">
        <w:rPr>
          <w:sz w:val="24"/>
          <w:szCs w:val="24"/>
        </w:rPr>
        <w:t>355-356</w:t>
      </w:r>
      <w:r w:rsidR="00C6233D" w:rsidRPr="00FA266E">
        <w:rPr>
          <w:sz w:val="24"/>
          <w:szCs w:val="24"/>
          <w:lang w:val="kk-KZ"/>
        </w:rPr>
        <w:t xml:space="preserve"> б</w:t>
      </w:r>
      <w:r w:rsidR="00AB7A86" w:rsidRPr="00FA266E">
        <w:rPr>
          <w:sz w:val="24"/>
          <w:szCs w:val="24"/>
        </w:rPr>
        <w:t>.</w:t>
      </w:r>
    </w:p>
    <w:p w:rsidR="00C6233D" w:rsidRPr="00FA266E" w:rsidRDefault="00A952BA" w:rsidP="009F6FF3">
      <w:pPr>
        <w:pStyle w:val="30"/>
        <w:widowControl/>
        <w:numPr>
          <w:ilvl w:val="0"/>
          <w:numId w:val="158"/>
        </w:numPr>
        <w:autoSpaceDE/>
        <w:autoSpaceDN/>
        <w:adjustRightInd/>
        <w:spacing w:after="0" w:line="240" w:lineRule="auto"/>
        <w:rPr>
          <w:sz w:val="24"/>
          <w:szCs w:val="24"/>
        </w:rPr>
      </w:pPr>
      <w:r w:rsidRPr="00FA266E">
        <w:rPr>
          <w:sz w:val="24"/>
          <w:szCs w:val="24"/>
        </w:rPr>
        <w:t xml:space="preserve">Пругло Г.Ю. Использование компьютерных технологий в медицинской </w:t>
      </w:r>
      <w:r w:rsidR="00C6233D" w:rsidRPr="00FA266E">
        <w:rPr>
          <w:sz w:val="24"/>
          <w:szCs w:val="24"/>
        </w:rPr>
        <w:t xml:space="preserve">статистике. – Алматы, 2004.- </w:t>
      </w:r>
      <w:r w:rsidRPr="00FA266E">
        <w:rPr>
          <w:sz w:val="24"/>
          <w:szCs w:val="24"/>
        </w:rPr>
        <w:t>1-51</w:t>
      </w:r>
      <w:r w:rsidR="00C6233D" w:rsidRPr="00FA266E">
        <w:rPr>
          <w:sz w:val="24"/>
          <w:szCs w:val="24"/>
          <w:lang w:val="kk-KZ"/>
        </w:rPr>
        <w:t xml:space="preserve"> б.</w:t>
      </w:r>
    </w:p>
    <w:p w:rsidR="00C6233D" w:rsidRPr="00FA266E" w:rsidRDefault="00C6233D" w:rsidP="00FA266E">
      <w:pPr>
        <w:pStyle w:val="30"/>
        <w:widowControl/>
        <w:autoSpaceDE/>
        <w:autoSpaceDN/>
        <w:adjustRightInd/>
        <w:spacing w:after="0" w:line="240" w:lineRule="auto"/>
        <w:rPr>
          <w:b/>
          <w:sz w:val="24"/>
          <w:szCs w:val="24"/>
        </w:rPr>
      </w:pPr>
      <w:r w:rsidRPr="00FA266E">
        <w:rPr>
          <w:b/>
          <w:sz w:val="24"/>
          <w:szCs w:val="24"/>
          <w:lang w:val="kk-KZ"/>
        </w:rPr>
        <w:t>Қосымша</w:t>
      </w:r>
    </w:p>
    <w:p w:rsidR="00C6233D" w:rsidRPr="00FA266E" w:rsidRDefault="005B37F6" w:rsidP="009F6FF3">
      <w:pPr>
        <w:pStyle w:val="30"/>
        <w:widowControl/>
        <w:numPr>
          <w:ilvl w:val="0"/>
          <w:numId w:val="158"/>
        </w:numPr>
        <w:autoSpaceDE/>
        <w:autoSpaceDN/>
        <w:adjustRightInd/>
        <w:spacing w:after="0" w:line="240" w:lineRule="auto"/>
        <w:rPr>
          <w:sz w:val="24"/>
          <w:szCs w:val="24"/>
        </w:rPr>
      </w:pPr>
      <w:r w:rsidRPr="00FA266E">
        <w:rPr>
          <w:sz w:val="24"/>
          <w:szCs w:val="24"/>
        </w:rPr>
        <w:t>Руководство по санитарной экспертизе в области гигиены тр</w:t>
      </w:r>
      <w:r w:rsidRPr="00FA266E">
        <w:rPr>
          <w:sz w:val="24"/>
          <w:szCs w:val="24"/>
        </w:rPr>
        <w:t>у</w:t>
      </w:r>
      <w:r w:rsidRPr="00FA266E">
        <w:rPr>
          <w:sz w:val="24"/>
          <w:szCs w:val="24"/>
        </w:rPr>
        <w:t xml:space="preserve">да. Под ред д.м.н., проф. Сраубаева Е.Н., Белоног А.А. – Караганда, 2008. </w:t>
      </w:r>
      <w:r w:rsidR="00C6233D" w:rsidRPr="00FA266E">
        <w:rPr>
          <w:sz w:val="24"/>
          <w:szCs w:val="24"/>
          <w:lang w:val="kk-KZ"/>
        </w:rPr>
        <w:t>–</w:t>
      </w:r>
      <w:r w:rsidR="0019043C" w:rsidRPr="00FA266E">
        <w:rPr>
          <w:sz w:val="24"/>
          <w:szCs w:val="24"/>
          <w:lang w:val="kk-KZ"/>
        </w:rPr>
        <w:t xml:space="preserve"> 440-446</w:t>
      </w:r>
      <w:r w:rsidR="00C6233D" w:rsidRPr="00FA266E">
        <w:rPr>
          <w:sz w:val="24"/>
          <w:szCs w:val="24"/>
          <w:lang w:val="kk-KZ"/>
        </w:rPr>
        <w:t xml:space="preserve"> б</w:t>
      </w:r>
      <w:r w:rsidRPr="00FA266E">
        <w:rPr>
          <w:sz w:val="24"/>
          <w:szCs w:val="24"/>
        </w:rPr>
        <w:t>.</w:t>
      </w:r>
    </w:p>
    <w:p w:rsidR="00D9174C" w:rsidRPr="00176ED8" w:rsidRDefault="00AB7A86" w:rsidP="009F6FF3">
      <w:pPr>
        <w:pStyle w:val="30"/>
        <w:widowControl/>
        <w:numPr>
          <w:ilvl w:val="0"/>
          <w:numId w:val="158"/>
        </w:numPr>
        <w:autoSpaceDE/>
        <w:autoSpaceDN/>
        <w:adjustRightInd/>
        <w:spacing w:after="0" w:line="240" w:lineRule="auto"/>
        <w:ind w:left="709" w:hanging="349"/>
        <w:rPr>
          <w:sz w:val="24"/>
          <w:szCs w:val="24"/>
        </w:rPr>
      </w:pPr>
      <w:r w:rsidRPr="00FA266E">
        <w:rPr>
          <w:bCs/>
          <w:sz w:val="24"/>
          <w:szCs w:val="24"/>
        </w:rPr>
        <w:lastRenderedPageBreak/>
        <w:t>Гигиена труда в ведущих отраслях промышленности РК. Учебно-методическое пособие. Тогузбаева К.К. Алматы. 2010.</w:t>
      </w:r>
      <w:r w:rsidRPr="00FA266E">
        <w:rPr>
          <w:bCs/>
          <w:sz w:val="24"/>
          <w:szCs w:val="24"/>
          <w:lang w:val="kk-KZ"/>
        </w:rPr>
        <w:t xml:space="preserve"> </w:t>
      </w:r>
      <w:r w:rsidR="0019043C" w:rsidRPr="00FA266E">
        <w:rPr>
          <w:bCs/>
          <w:sz w:val="24"/>
          <w:szCs w:val="24"/>
          <w:lang w:val="kk-KZ"/>
        </w:rPr>
        <w:t>–3-</w:t>
      </w:r>
      <w:r w:rsidRPr="00FA266E">
        <w:rPr>
          <w:bCs/>
          <w:sz w:val="24"/>
          <w:szCs w:val="24"/>
        </w:rPr>
        <w:t>73</w:t>
      </w:r>
      <w:r w:rsidR="00C6233D" w:rsidRPr="00FA266E">
        <w:rPr>
          <w:bCs/>
          <w:sz w:val="24"/>
          <w:szCs w:val="24"/>
          <w:lang w:val="kk-KZ"/>
        </w:rPr>
        <w:t xml:space="preserve"> б</w:t>
      </w:r>
      <w:r w:rsidRPr="00FA266E">
        <w:rPr>
          <w:bCs/>
          <w:sz w:val="24"/>
          <w:szCs w:val="24"/>
        </w:rPr>
        <w:t>.</w:t>
      </w:r>
    </w:p>
    <w:p w:rsidR="0037204F" w:rsidRDefault="0037204F" w:rsidP="00FA266E">
      <w:pPr>
        <w:pStyle w:val="NoSpacing"/>
        <w:jc w:val="both"/>
        <w:rPr>
          <w:b/>
          <w:lang w:val="ru-RU"/>
        </w:rPr>
      </w:pPr>
    </w:p>
    <w:p w:rsidR="00D9174C" w:rsidRPr="00FA266E" w:rsidRDefault="00F250A7" w:rsidP="00F250A7">
      <w:pPr>
        <w:pStyle w:val="NoSpacing"/>
        <w:jc w:val="both"/>
        <w:rPr>
          <w:b/>
          <w:lang w:val="ru-RU"/>
        </w:rPr>
      </w:pPr>
      <w:r>
        <w:rPr>
          <w:b/>
          <w:lang w:val="ru-RU"/>
        </w:rPr>
        <w:t>8</w:t>
      </w:r>
      <w:r w:rsidR="00C6233D" w:rsidRPr="00FA266E">
        <w:rPr>
          <w:b/>
          <w:lang w:val="ru-RU"/>
        </w:rPr>
        <w:t>.Бақылау</w:t>
      </w:r>
      <w:r>
        <w:rPr>
          <w:b/>
          <w:lang w:val="ru-RU"/>
        </w:rPr>
        <w:t xml:space="preserve"> с</w:t>
      </w:r>
      <w:r w:rsidR="00C6233D" w:rsidRPr="00FA266E">
        <w:rPr>
          <w:b/>
          <w:lang w:val="ru-RU"/>
        </w:rPr>
        <w:t>ұрақтар</w:t>
      </w:r>
      <w:r w:rsidR="00D9174C" w:rsidRPr="00FA266E">
        <w:rPr>
          <w:b/>
          <w:lang w:val="ru-RU"/>
        </w:rPr>
        <w:t>:</w:t>
      </w:r>
    </w:p>
    <w:p w:rsidR="00D9174C" w:rsidRPr="00FA266E" w:rsidRDefault="005C68F5" w:rsidP="009F6FF3">
      <w:pPr>
        <w:pStyle w:val="NoSpacing"/>
        <w:numPr>
          <w:ilvl w:val="0"/>
          <w:numId w:val="159"/>
        </w:numPr>
        <w:jc w:val="both"/>
        <w:rPr>
          <w:lang w:val="ru-RU"/>
        </w:rPr>
      </w:pPr>
      <w:r w:rsidRPr="00FA266E">
        <w:rPr>
          <w:lang w:val="ru-RU"/>
        </w:rPr>
        <w:t>Уақытша еңбекке жарамсыздықпен аурушаңдылықты өңдеуде біріншілік құжат болып табылады</w:t>
      </w:r>
      <w:r w:rsidR="00D9174C" w:rsidRPr="00FA266E">
        <w:rPr>
          <w:lang w:val="ru-RU"/>
        </w:rPr>
        <w:t>?</w:t>
      </w:r>
    </w:p>
    <w:p w:rsidR="00D9174C" w:rsidRPr="00FA266E" w:rsidRDefault="005C68F5" w:rsidP="009F6FF3">
      <w:pPr>
        <w:pStyle w:val="NoSpacing"/>
        <w:numPr>
          <w:ilvl w:val="0"/>
          <w:numId w:val="159"/>
        </w:numPr>
        <w:jc w:val="both"/>
        <w:rPr>
          <w:lang w:val="ru-RU"/>
        </w:rPr>
      </w:pPr>
      <w:r w:rsidRPr="00FA266E">
        <w:rPr>
          <w:lang w:val="ru-RU"/>
        </w:rPr>
        <w:t>Уақытша жарамсыздық қағаздары қандай ерекшеліктері бойынша топтастырылады</w:t>
      </w:r>
      <w:r w:rsidR="00D9174C" w:rsidRPr="00FA266E">
        <w:rPr>
          <w:lang w:val="ru-RU"/>
        </w:rPr>
        <w:t>?</w:t>
      </w:r>
    </w:p>
    <w:p w:rsidR="00D9174C" w:rsidRPr="00FA266E" w:rsidRDefault="005C68F5" w:rsidP="009F6FF3">
      <w:pPr>
        <w:pStyle w:val="NoSpacing"/>
        <w:numPr>
          <w:ilvl w:val="0"/>
          <w:numId w:val="159"/>
        </w:numPr>
        <w:jc w:val="both"/>
        <w:rPr>
          <w:lang w:val="ru-RU"/>
        </w:rPr>
      </w:pPr>
      <w:r w:rsidRPr="00FA266E">
        <w:rPr>
          <w:lang w:val="ru-RU"/>
        </w:rPr>
        <w:t>Жас және жыныс бойынша уақытша жарамсыздық қағазын топтастыру маңызы қандай</w:t>
      </w:r>
      <w:r w:rsidR="00D9174C" w:rsidRPr="00FA266E">
        <w:rPr>
          <w:lang w:val="ru-RU"/>
        </w:rPr>
        <w:t>?</w:t>
      </w:r>
    </w:p>
    <w:p w:rsidR="00D9174C" w:rsidRPr="00FA266E" w:rsidRDefault="00867288" w:rsidP="009F6FF3">
      <w:pPr>
        <w:pStyle w:val="NoSpacing"/>
        <w:numPr>
          <w:ilvl w:val="0"/>
          <w:numId w:val="159"/>
        </w:numPr>
        <w:jc w:val="both"/>
        <w:rPr>
          <w:lang w:val="ru-RU"/>
        </w:rPr>
      </w:pPr>
      <w:r w:rsidRPr="00FA266E">
        <w:rPr>
          <w:lang w:val="ru-RU"/>
        </w:rPr>
        <w:t>Уақытша еңбекке жарамсыздықтың қандай көрсеткіштері негізгі болып табылады</w:t>
      </w:r>
      <w:r w:rsidR="00D9174C" w:rsidRPr="00FA266E">
        <w:rPr>
          <w:lang w:val="ru-RU"/>
        </w:rPr>
        <w:t>?</w:t>
      </w:r>
    </w:p>
    <w:p w:rsidR="00D9174C" w:rsidRPr="00FA266E" w:rsidRDefault="00867288" w:rsidP="009F6FF3">
      <w:pPr>
        <w:pStyle w:val="NoSpacing"/>
        <w:numPr>
          <w:ilvl w:val="0"/>
          <w:numId w:val="159"/>
        </w:numPr>
        <w:jc w:val="both"/>
        <w:rPr>
          <w:lang w:val="ru-RU"/>
        </w:rPr>
      </w:pPr>
      <w:r w:rsidRPr="00FA266E">
        <w:rPr>
          <w:lang w:val="ru-RU"/>
        </w:rPr>
        <w:t>Аурушаңдылық жағдайларын зерттеу маңыздылығы қандай</w:t>
      </w:r>
      <w:r w:rsidR="00D9174C" w:rsidRPr="00FA266E">
        <w:rPr>
          <w:lang w:val="ru-RU"/>
        </w:rPr>
        <w:t>?</w:t>
      </w:r>
    </w:p>
    <w:p w:rsidR="00D9174C" w:rsidRPr="00FA266E" w:rsidRDefault="00867288" w:rsidP="009F6FF3">
      <w:pPr>
        <w:pStyle w:val="NoSpacing"/>
        <w:numPr>
          <w:ilvl w:val="0"/>
          <w:numId w:val="159"/>
        </w:numPr>
        <w:jc w:val="both"/>
        <w:rPr>
          <w:lang w:val="ru-RU"/>
        </w:rPr>
      </w:pPr>
      <w:r w:rsidRPr="00FA266E">
        <w:rPr>
          <w:lang w:val="ru-RU"/>
        </w:rPr>
        <w:t>Стьюдент бойынша мәліметтерді статистикалық өңдеу дегеніміз не</w:t>
      </w:r>
      <w:r w:rsidR="00D9174C" w:rsidRPr="00FA266E">
        <w:rPr>
          <w:lang w:val="ru-RU"/>
        </w:rPr>
        <w:t>?</w:t>
      </w:r>
    </w:p>
    <w:p w:rsidR="00D9174C" w:rsidRPr="00FA266E" w:rsidRDefault="00867288" w:rsidP="009F6FF3">
      <w:pPr>
        <w:pStyle w:val="NoSpacing"/>
        <w:numPr>
          <w:ilvl w:val="0"/>
          <w:numId w:val="159"/>
        </w:numPr>
        <w:jc w:val="both"/>
        <w:rPr>
          <w:lang w:val="ru-RU"/>
        </w:rPr>
      </w:pPr>
      <w:r w:rsidRPr="00FA266E">
        <w:rPr>
          <w:lang w:val="ru-RU"/>
        </w:rPr>
        <w:t>Уақытша еңбекке жарамсыздықпен аурушаңдықты зерттеуде топтар арасында ұқсас көрсеткіштерді салыстыру не үшін қажет</w:t>
      </w:r>
      <w:r w:rsidR="00D9174C" w:rsidRPr="00FA266E">
        <w:rPr>
          <w:lang w:val="ru-RU"/>
        </w:rPr>
        <w:t>?</w:t>
      </w:r>
    </w:p>
    <w:p w:rsidR="00D9174C" w:rsidRPr="00FA266E" w:rsidRDefault="00060900" w:rsidP="009F6FF3">
      <w:pPr>
        <w:pStyle w:val="NoSpacing"/>
        <w:numPr>
          <w:ilvl w:val="0"/>
          <w:numId w:val="159"/>
        </w:numPr>
        <w:jc w:val="both"/>
        <w:rPr>
          <w:lang w:val="ru-RU"/>
        </w:rPr>
      </w:pPr>
      <w:r w:rsidRPr="00FA266E">
        <w:rPr>
          <w:lang w:val="ru-RU"/>
        </w:rPr>
        <w:t>Өндірістегі у</w:t>
      </w:r>
      <w:r w:rsidR="00867288" w:rsidRPr="00FA266E">
        <w:rPr>
          <w:lang w:val="ru-RU"/>
        </w:rPr>
        <w:t>ақытша еңбекке жарамсызды</w:t>
      </w:r>
      <w:r w:rsidRPr="00FA266E">
        <w:rPr>
          <w:lang w:val="ru-RU"/>
        </w:rPr>
        <w:t>қпен аурушаңдық көрсеткіштерінің еңбектің гигиеналық шарттары туралы қаншалықты толық талқылауға болады</w:t>
      </w:r>
      <w:r w:rsidR="00D9174C" w:rsidRPr="00FA266E">
        <w:rPr>
          <w:lang w:val="ru-RU"/>
        </w:rPr>
        <w:t>?</w:t>
      </w:r>
    </w:p>
    <w:p w:rsidR="00D9174C" w:rsidRDefault="00060900" w:rsidP="009F6FF3">
      <w:pPr>
        <w:pStyle w:val="NoSpacing"/>
        <w:numPr>
          <w:ilvl w:val="0"/>
          <w:numId w:val="159"/>
        </w:numPr>
        <w:jc w:val="both"/>
        <w:rPr>
          <w:lang w:val="ru-RU"/>
        </w:rPr>
      </w:pPr>
      <w:r w:rsidRPr="00FA266E">
        <w:rPr>
          <w:lang w:val="ru-RU"/>
        </w:rPr>
        <w:t>Уақытша жарамсыздық қағаздары қайда сақталады</w:t>
      </w:r>
      <w:r w:rsidR="00D9174C" w:rsidRPr="00FA266E">
        <w:rPr>
          <w:lang w:val="ru-RU"/>
        </w:rPr>
        <w:t>?</w:t>
      </w:r>
    </w:p>
    <w:p w:rsidR="00176ED8" w:rsidRPr="00176ED8" w:rsidRDefault="00176ED8" w:rsidP="00176ED8">
      <w:pPr>
        <w:pStyle w:val="NoSpacing"/>
        <w:ind w:left="720"/>
        <w:jc w:val="both"/>
        <w:rPr>
          <w:lang w:val="ru-RU"/>
        </w:rPr>
      </w:pPr>
    </w:p>
    <w:p w:rsidR="006D4CF9" w:rsidRPr="00FA266E" w:rsidRDefault="00176ED8" w:rsidP="00FA266E">
      <w:pPr>
        <w:pStyle w:val="14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</w:t>
      </w:r>
      <w:r w:rsidR="006D4CF9" w:rsidRPr="00FA266E">
        <w:rPr>
          <w:rFonts w:ascii="Times New Roman" w:hAnsi="Times New Roman"/>
          <w:b/>
          <w:lang w:val="ru-RU"/>
        </w:rPr>
        <w:t>Тесттік бақылау сұрақтары</w:t>
      </w:r>
    </w:p>
    <w:p w:rsidR="006D4CF9" w:rsidRPr="00FA266E" w:rsidRDefault="006D4CF9" w:rsidP="00FA266E">
      <w:pPr>
        <w:pStyle w:val="14"/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ru-RU"/>
        </w:rPr>
        <w:t>1.</w:t>
      </w:r>
      <w:r w:rsidRPr="00FA266E">
        <w:rPr>
          <w:rFonts w:ascii="Times New Roman" w:hAnsi="Times New Roman"/>
          <w:lang w:val="kk-KZ"/>
        </w:rPr>
        <w:t xml:space="preserve"> УЕЖ сырқаттылығының көрсеткіштерін қанша жұмысшыларға есептелінеді</w:t>
      </w:r>
      <w:r w:rsidRPr="00FA266E">
        <w:rPr>
          <w:rFonts w:ascii="Times New Roman" w:hAnsi="Times New Roman"/>
          <w:lang w:val="ru-RU"/>
        </w:rPr>
        <w:t>?</w:t>
      </w:r>
    </w:p>
    <w:p w:rsidR="006D4CF9" w:rsidRPr="00FA266E" w:rsidRDefault="006D4CF9" w:rsidP="009F6FF3">
      <w:pPr>
        <w:pStyle w:val="14"/>
        <w:numPr>
          <w:ilvl w:val="0"/>
          <w:numId w:val="160"/>
        </w:numPr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ru-RU"/>
        </w:rPr>
        <w:t>10000;</w:t>
      </w:r>
    </w:p>
    <w:p w:rsidR="006D4CF9" w:rsidRPr="00FA266E" w:rsidRDefault="006D4CF9" w:rsidP="009F6FF3">
      <w:pPr>
        <w:pStyle w:val="14"/>
        <w:numPr>
          <w:ilvl w:val="0"/>
          <w:numId w:val="160"/>
        </w:numPr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ru-RU"/>
        </w:rPr>
        <w:t>1000;</w:t>
      </w:r>
    </w:p>
    <w:p w:rsidR="006D4CF9" w:rsidRPr="00176ED8" w:rsidRDefault="006D4CF9" w:rsidP="009F6FF3">
      <w:pPr>
        <w:pStyle w:val="14"/>
        <w:numPr>
          <w:ilvl w:val="0"/>
          <w:numId w:val="160"/>
        </w:numPr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ru-RU"/>
        </w:rPr>
        <w:t>100.</w:t>
      </w:r>
    </w:p>
    <w:p w:rsidR="006D4CF9" w:rsidRPr="00FA266E" w:rsidRDefault="006D4CF9" w:rsidP="00FA266E">
      <w:pPr>
        <w:pStyle w:val="14"/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ru-RU"/>
        </w:rPr>
        <w:t>2.</w:t>
      </w:r>
      <w:r w:rsidRPr="00FA266E">
        <w:rPr>
          <w:rFonts w:ascii="Times New Roman" w:hAnsi="Times New Roman"/>
          <w:lang w:val="kk-KZ"/>
        </w:rPr>
        <w:t xml:space="preserve"> УЕЖ сырқаттылығының бір жағдайдың жоғары көрсеткіші  нені көрсетеді</w:t>
      </w:r>
      <w:r w:rsidRPr="00FA266E">
        <w:rPr>
          <w:rFonts w:ascii="Times New Roman" w:hAnsi="Times New Roman"/>
          <w:lang w:val="ru-RU"/>
        </w:rPr>
        <w:t>?</w:t>
      </w:r>
    </w:p>
    <w:p w:rsidR="006D4CF9" w:rsidRPr="00FA266E" w:rsidRDefault="00176ED8" w:rsidP="009F6FF3">
      <w:pPr>
        <w:pStyle w:val="14"/>
        <w:numPr>
          <w:ilvl w:val="0"/>
          <w:numId w:val="16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="006D4CF9" w:rsidRPr="00FA266E">
        <w:rPr>
          <w:rFonts w:ascii="Times New Roman" w:hAnsi="Times New Roman"/>
          <w:lang w:val="ru-RU"/>
        </w:rPr>
        <w:t>озылмалы аурудың көп болуы</w:t>
      </w:r>
    </w:p>
    <w:p w:rsidR="006D4CF9" w:rsidRPr="00FA266E" w:rsidRDefault="006D4CF9" w:rsidP="009F6FF3">
      <w:pPr>
        <w:pStyle w:val="14"/>
        <w:numPr>
          <w:ilvl w:val="0"/>
          <w:numId w:val="161"/>
        </w:numPr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ru-RU"/>
        </w:rPr>
        <w:t>жедел аурудың ауыр өтуі</w:t>
      </w:r>
    </w:p>
    <w:p w:rsidR="00D9174C" w:rsidRPr="00176ED8" w:rsidRDefault="006D4CF9" w:rsidP="009F6FF3">
      <w:pPr>
        <w:pStyle w:val="14"/>
        <w:numPr>
          <w:ilvl w:val="0"/>
          <w:numId w:val="161"/>
        </w:numPr>
        <w:jc w:val="both"/>
        <w:rPr>
          <w:rFonts w:ascii="Times New Roman" w:hAnsi="Times New Roman"/>
          <w:lang w:val="ru-RU"/>
        </w:rPr>
      </w:pPr>
      <w:r w:rsidRPr="00FA266E">
        <w:rPr>
          <w:rFonts w:ascii="Times New Roman" w:hAnsi="Times New Roman"/>
          <w:lang w:val="kk-KZ"/>
        </w:rPr>
        <w:t>бір сырқаттылық бойынша УЕЖ жиі қайталануы</w:t>
      </w:r>
      <w:r w:rsidRPr="00FA266E">
        <w:rPr>
          <w:rFonts w:ascii="Times New Roman" w:hAnsi="Times New Roman"/>
          <w:lang w:val="ru-RU"/>
        </w:rPr>
        <w:t xml:space="preserve"> %.</w:t>
      </w:r>
    </w:p>
    <w:p w:rsidR="00D9174C" w:rsidRPr="00FA266E" w:rsidRDefault="00D9174C" w:rsidP="00FA266E">
      <w:pPr>
        <w:pStyle w:val="NoSpacing"/>
        <w:jc w:val="both"/>
        <w:rPr>
          <w:lang w:val="ru-RU"/>
        </w:rPr>
      </w:pPr>
      <w:r w:rsidRPr="00FA266E">
        <w:rPr>
          <w:lang w:val="ru-RU"/>
        </w:rPr>
        <w:t>3.</w:t>
      </w:r>
      <w:r w:rsidR="00DE2221" w:rsidRPr="00FA266E">
        <w:rPr>
          <w:lang w:val="ru-RU"/>
        </w:rPr>
        <w:t>Жиі және ұзақ ауратындар санының жоғары көрсеткіші нені көрсетеді</w:t>
      </w:r>
      <w:r w:rsidRPr="00FA266E">
        <w:rPr>
          <w:lang w:val="ru-RU"/>
        </w:rPr>
        <w:t>?</w:t>
      </w:r>
    </w:p>
    <w:p w:rsidR="00D9174C" w:rsidRPr="00FA266E" w:rsidRDefault="00DE2221" w:rsidP="009F6FF3">
      <w:pPr>
        <w:pStyle w:val="NoSpacing"/>
        <w:numPr>
          <w:ilvl w:val="0"/>
          <w:numId w:val="162"/>
        </w:numPr>
        <w:jc w:val="both"/>
        <w:rPr>
          <w:lang w:val="ru-RU"/>
        </w:rPr>
      </w:pPr>
      <w:r w:rsidRPr="00FA266E">
        <w:rPr>
          <w:lang w:val="ru-RU"/>
        </w:rPr>
        <w:t>жұмысшылар денсаулығының әлсіз жағдайы туралы</w:t>
      </w:r>
      <w:r w:rsidR="00D9174C" w:rsidRPr="00FA266E">
        <w:rPr>
          <w:lang w:val="ru-RU"/>
        </w:rPr>
        <w:t>;</w:t>
      </w:r>
    </w:p>
    <w:p w:rsidR="00D9174C" w:rsidRPr="00FA266E" w:rsidRDefault="00DE2221" w:rsidP="009F6FF3">
      <w:pPr>
        <w:pStyle w:val="NoSpacing"/>
        <w:numPr>
          <w:ilvl w:val="0"/>
          <w:numId w:val="162"/>
        </w:numPr>
        <w:jc w:val="both"/>
        <w:rPr>
          <w:lang w:val="ru-RU"/>
        </w:rPr>
      </w:pPr>
      <w:r w:rsidRPr="00FA266E">
        <w:rPr>
          <w:lang w:val="ru-RU"/>
        </w:rPr>
        <w:t>жұмысшыларға қолайсыз еңбек жағдайының әсері</w:t>
      </w:r>
      <w:r w:rsidR="00D9174C" w:rsidRPr="00FA266E">
        <w:rPr>
          <w:lang w:val="ru-RU"/>
        </w:rPr>
        <w:t>;</w:t>
      </w:r>
    </w:p>
    <w:p w:rsidR="00D9174C" w:rsidRPr="00176ED8" w:rsidRDefault="00DE2221" w:rsidP="009F6FF3">
      <w:pPr>
        <w:pStyle w:val="NoSpacing"/>
        <w:numPr>
          <w:ilvl w:val="0"/>
          <w:numId w:val="162"/>
        </w:numPr>
        <w:jc w:val="both"/>
        <w:rPr>
          <w:lang w:val="ru-RU"/>
        </w:rPr>
      </w:pPr>
      <w:r w:rsidRPr="00FA266E">
        <w:rPr>
          <w:lang w:val="ru-RU"/>
        </w:rPr>
        <w:t>жұмысшылардың жаман әлеуметтік әсері</w:t>
      </w:r>
      <w:r w:rsidR="00D9174C" w:rsidRPr="00FA266E">
        <w:rPr>
          <w:lang w:val="ru-RU"/>
        </w:rPr>
        <w:t>.</w:t>
      </w:r>
    </w:p>
    <w:p w:rsidR="00D9174C" w:rsidRPr="00FA266E" w:rsidRDefault="00D9174C" w:rsidP="00FA266E">
      <w:pPr>
        <w:pStyle w:val="NoSpacing"/>
        <w:jc w:val="both"/>
        <w:rPr>
          <w:lang w:val="ru-RU"/>
        </w:rPr>
      </w:pPr>
      <w:r w:rsidRPr="00FA266E">
        <w:rPr>
          <w:lang w:val="ru-RU"/>
        </w:rPr>
        <w:t>4.</w:t>
      </w:r>
      <w:r w:rsidR="007A366A" w:rsidRPr="00FA266E">
        <w:rPr>
          <w:lang w:val="ru-RU"/>
        </w:rPr>
        <w:t xml:space="preserve"> </w:t>
      </w:r>
      <w:r w:rsidR="00DE2221" w:rsidRPr="00FA266E">
        <w:rPr>
          <w:lang w:val="ru-RU"/>
        </w:rPr>
        <w:t xml:space="preserve">Жағдайлардың салыстырмалы аз санында жұмысқа жарамсыздардың үлкен санының </w:t>
      </w:r>
      <w:r w:rsidR="004F4520" w:rsidRPr="00FA266E">
        <w:rPr>
          <w:lang w:val="ru-RU"/>
        </w:rPr>
        <w:t>мүмкін болуы қай кезде</w:t>
      </w:r>
      <w:r w:rsidRPr="00FA266E">
        <w:rPr>
          <w:lang w:val="ru-RU"/>
        </w:rPr>
        <w:t>?</w:t>
      </w:r>
    </w:p>
    <w:p w:rsidR="00D9174C" w:rsidRPr="00FA266E" w:rsidRDefault="004F4520" w:rsidP="009F6FF3">
      <w:pPr>
        <w:pStyle w:val="NoSpacing"/>
        <w:numPr>
          <w:ilvl w:val="0"/>
          <w:numId w:val="163"/>
        </w:numPr>
        <w:jc w:val="both"/>
        <w:rPr>
          <w:lang w:val="ru-RU"/>
        </w:rPr>
      </w:pPr>
      <w:r w:rsidRPr="00FA266E">
        <w:rPr>
          <w:lang w:val="ru-RU"/>
        </w:rPr>
        <w:t>созылмалы аурудың көп болуында</w:t>
      </w:r>
      <w:r w:rsidR="00D9174C" w:rsidRPr="00FA266E">
        <w:rPr>
          <w:lang w:val="ru-RU"/>
        </w:rPr>
        <w:t>;</w:t>
      </w:r>
    </w:p>
    <w:p w:rsidR="00D9174C" w:rsidRPr="00FA266E" w:rsidRDefault="004F4520" w:rsidP="009F6FF3">
      <w:pPr>
        <w:pStyle w:val="NoSpacing"/>
        <w:numPr>
          <w:ilvl w:val="0"/>
          <w:numId w:val="163"/>
        </w:numPr>
        <w:jc w:val="both"/>
        <w:rPr>
          <w:lang w:val="ru-RU"/>
        </w:rPr>
      </w:pPr>
      <w:r w:rsidRPr="00FA266E">
        <w:rPr>
          <w:lang w:val="ru-RU"/>
        </w:rPr>
        <w:t>жедел аурулардың көп болуында</w:t>
      </w:r>
      <w:r w:rsidR="00D9174C" w:rsidRPr="00FA266E">
        <w:rPr>
          <w:lang w:val="ru-RU"/>
        </w:rPr>
        <w:t>;</w:t>
      </w:r>
    </w:p>
    <w:p w:rsidR="00D9174C" w:rsidRPr="00176ED8" w:rsidRDefault="004F4520" w:rsidP="009F6FF3">
      <w:pPr>
        <w:pStyle w:val="NoSpacing"/>
        <w:numPr>
          <w:ilvl w:val="0"/>
          <w:numId w:val="163"/>
        </w:numPr>
        <w:jc w:val="both"/>
        <w:rPr>
          <w:lang w:val="ru-RU"/>
        </w:rPr>
      </w:pPr>
      <w:r w:rsidRPr="00FA266E">
        <w:rPr>
          <w:lang w:val="ru-RU"/>
        </w:rPr>
        <w:t>бір адамның көп реттігі туралы</w:t>
      </w:r>
      <w:r w:rsidR="00D9174C" w:rsidRPr="00FA266E">
        <w:rPr>
          <w:lang w:val="ru-RU"/>
        </w:rPr>
        <w:t>.</w:t>
      </w:r>
    </w:p>
    <w:p w:rsidR="00D9174C" w:rsidRPr="00FA266E" w:rsidRDefault="00D9174C" w:rsidP="00FA266E">
      <w:pPr>
        <w:pStyle w:val="NoSpacing"/>
        <w:jc w:val="both"/>
        <w:rPr>
          <w:lang w:val="ru-RU"/>
        </w:rPr>
      </w:pPr>
      <w:r w:rsidRPr="00FA266E">
        <w:rPr>
          <w:lang w:val="ru-RU"/>
        </w:rPr>
        <w:t>5.</w:t>
      </w:r>
      <w:r w:rsidR="007A366A" w:rsidRPr="00FA266E">
        <w:rPr>
          <w:lang w:val="ru-RU"/>
        </w:rPr>
        <w:t xml:space="preserve"> </w:t>
      </w:r>
      <w:r w:rsidR="004F4520" w:rsidRPr="00FA266E">
        <w:rPr>
          <w:lang w:val="ru-RU"/>
        </w:rPr>
        <w:t>Вариациялық статистика тәсілдерін қолданумен екі топтың аналогты көрсеткіштерін құрастыру не үшін қажет</w:t>
      </w:r>
      <w:r w:rsidRPr="00FA266E">
        <w:rPr>
          <w:lang w:val="ru-RU"/>
        </w:rPr>
        <w:t>?</w:t>
      </w:r>
    </w:p>
    <w:p w:rsidR="00D9174C" w:rsidRPr="00FA266E" w:rsidRDefault="004F4520" w:rsidP="009F6FF3">
      <w:pPr>
        <w:pStyle w:val="NoSpacing"/>
        <w:numPr>
          <w:ilvl w:val="0"/>
          <w:numId w:val="164"/>
        </w:numPr>
        <w:jc w:val="both"/>
        <w:rPr>
          <w:lang w:val="ru-RU"/>
        </w:rPr>
      </w:pPr>
      <w:r w:rsidRPr="00FA266E">
        <w:rPr>
          <w:lang w:val="ru-RU"/>
        </w:rPr>
        <w:t>көрсеткіштердегі жай сандық айырмашылығында болуына көз жеткізу</w:t>
      </w:r>
      <w:r w:rsidR="00D9174C" w:rsidRPr="00FA266E">
        <w:rPr>
          <w:lang w:val="ru-RU"/>
        </w:rPr>
        <w:t>;</w:t>
      </w:r>
    </w:p>
    <w:p w:rsidR="00D9174C" w:rsidRPr="00FA266E" w:rsidRDefault="004F4520" w:rsidP="009F6FF3">
      <w:pPr>
        <w:pStyle w:val="NoSpacing"/>
        <w:numPr>
          <w:ilvl w:val="0"/>
          <w:numId w:val="164"/>
        </w:numPr>
        <w:jc w:val="both"/>
        <w:rPr>
          <w:lang w:val="ru-RU"/>
        </w:rPr>
      </w:pPr>
      <w:r w:rsidRPr="00FA266E">
        <w:rPr>
          <w:lang w:val="ru-RU"/>
        </w:rPr>
        <w:t>көрсеткіштердің айырмашылығына көз жетімдік деңгейін туралы тұсінік болу</w:t>
      </w:r>
      <w:r w:rsidR="00D9174C" w:rsidRPr="00FA266E">
        <w:rPr>
          <w:lang w:val="ru-RU"/>
        </w:rPr>
        <w:t>;</w:t>
      </w:r>
    </w:p>
    <w:p w:rsidR="00CA60C5" w:rsidRPr="00176ED8" w:rsidRDefault="004F4520" w:rsidP="009F6FF3">
      <w:pPr>
        <w:pStyle w:val="NoSpacing"/>
        <w:numPr>
          <w:ilvl w:val="0"/>
          <w:numId w:val="164"/>
        </w:numPr>
        <w:jc w:val="both"/>
        <w:rPr>
          <w:lang w:val="ru-RU"/>
        </w:rPr>
      </w:pPr>
      <w:r w:rsidRPr="00FA266E">
        <w:rPr>
          <w:lang w:val="ru-RU"/>
        </w:rPr>
        <w:t>УЕЖ-пен аурушаңдықты болжамдау үшін</w:t>
      </w:r>
      <w:r w:rsidR="00D9174C" w:rsidRPr="00FA266E">
        <w:rPr>
          <w:lang w:val="ru-RU"/>
        </w:rPr>
        <w:t>.</w:t>
      </w:r>
    </w:p>
    <w:p w:rsidR="00D74D01" w:rsidRPr="00FA266E" w:rsidRDefault="004F4520" w:rsidP="00FA266E">
      <w:pPr>
        <w:spacing w:line="240" w:lineRule="auto"/>
      </w:pPr>
      <w:r w:rsidRPr="00FA266E">
        <w:t xml:space="preserve">6. </w:t>
      </w:r>
      <w:r w:rsidRPr="00FA266E">
        <w:rPr>
          <w:lang w:val="kk-KZ"/>
        </w:rPr>
        <w:t>Статистиканың жеке әдістеріне жатады</w:t>
      </w:r>
      <w:r w:rsidR="00F25BB8" w:rsidRPr="00FA266E">
        <w:t>:</w:t>
      </w:r>
    </w:p>
    <w:p w:rsidR="00F25BB8" w:rsidRPr="00FA266E" w:rsidRDefault="004F4520" w:rsidP="009F6FF3">
      <w:pPr>
        <w:pStyle w:val="NoSpacing"/>
        <w:numPr>
          <w:ilvl w:val="0"/>
          <w:numId w:val="165"/>
        </w:numPr>
        <w:jc w:val="both"/>
        <w:rPr>
          <w:lang w:val="ru-RU"/>
        </w:rPr>
      </w:pPr>
      <w:r w:rsidRPr="00FA266E">
        <w:rPr>
          <w:lang w:val="ru-RU"/>
        </w:rPr>
        <w:t>жалпы бақылау әдісі</w:t>
      </w:r>
    </w:p>
    <w:p w:rsidR="00F25BB8" w:rsidRPr="00FA266E" w:rsidRDefault="004F4520" w:rsidP="009F6FF3">
      <w:pPr>
        <w:pStyle w:val="NoSpacing"/>
        <w:numPr>
          <w:ilvl w:val="0"/>
          <w:numId w:val="165"/>
        </w:numPr>
        <w:jc w:val="both"/>
        <w:rPr>
          <w:lang w:val="ru-RU"/>
        </w:rPr>
      </w:pPr>
      <w:r w:rsidRPr="00FA266E">
        <w:rPr>
          <w:lang w:val="ru-RU"/>
        </w:rPr>
        <w:t>топтық әдіс</w:t>
      </w:r>
    </w:p>
    <w:p w:rsidR="00F25BB8" w:rsidRPr="00FA266E" w:rsidRDefault="004F4520" w:rsidP="009F6FF3">
      <w:pPr>
        <w:numPr>
          <w:ilvl w:val="0"/>
          <w:numId w:val="165"/>
        </w:numPr>
        <w:spacing w:line="240" w:lineRule="auto"/>
        <w:rPr>
          <w:lang w:val="kk-KZ"/>
        </w:rPr>
      </w:pPr>
      <w:r w:rsidRPr="00FA266E">
        <w:rPr>
          <w:lang w:val="kk-KZ"/>
        </w:rPr>
        <w:t xml:space="preserve">кесте және </w:t>
      </w:r>
      <w:r w:rsidR="007C4501" w:rsidRPr="00FA266E">
        <w:rPr>
          <w:lang w:val="kk-KZ"/>
        </w:rPr>
        <w:t>графиктер әдісі</w:t>
      </w:r>
    </w:p>
    <w:p w:rsidR="00F25BB8" w:rsidRPr="00FA266E" w:rsidRDefault="007C4501" w:rsidP="009F6FF3">
      <w:pPr>
        <w:numPr>
          <w:ilvl w:val="0"/>
          <w:numId w:val="165"/>
        </w:numPr>
        <w:spacing w:line="240" w:lineRule="auto"/>
      </w:pPr>
      <w:r w:rsidRPr="00FA266E">
        <w:t>центиль</w:t>
      </w:r>
      <w:r w:rsidRPr="00FA266E">
        <w:rPr>
          <w:lang w:val="kk-KZ"/>
        </w:rPr>
        <w:t>ді әдіс</w:t>
      </w:r>
      <w:r w:rsidR="00F25BB8" w:rsidRPr="00FA266E">
        <w:t xml:space="preserve"> </w:t>
      </w:r>
    </w:p>
    <w:p w:rsidR="00F25BB8" w:rsidRPr="00176ED8" w:rsidRDefault="007C4501" w:rsidP="009F6FF3">
      <w:pPr>
        <w:numPr>
          <w:ilvl w:val="0"/>
          <w:numId w:val="165"/>
        </w:numPr>
        <w:spacing w:line="240" w:lineRule="auto"/>
        <w:rPr>
          <w:lang w:val="kk-KZ"/>
        </w:rPr>
      </w:pPr>
      <w:r w:rsidRPr="00FA266E">
        <w:t>антропометр</w:t>
      </w:r>
      <w:r w:rsidRPr="00FA266E">
        <w:rPr>
          <w:lang w:val="kk-KZ"/>
        </w:rPr>
        <w:t>иялық әдіс</w:t>
      </w:r>
      <w:r w:rsidRPr="00FA266E">
        <w:t xml:space="preserve"> </w:t>
      </w:r>
    </w:p>
    <w:p w:rsidR="00F25BB8" w:rsidRPr="00FA266E" w:rsidRDefault="00F25BB8" w:rsidP="00FA266E">
      <w:pPr>
        <w:spacing w:line="240" w:lineRule="auto"/>
      </w:pPr>
      <w:r w:rsidRPr="00FA266E">
        <w:t xml:space="preserve">7. </w:t>
      </w:r>
      <w:r w:rsidR="007C4501" w:rsidRPr="00FA266E">
        <w:rPr>
          <w:lang w:val="kk-KZ"/>
        </w:rPr>
        <w:t>Статистикалық әдістерді қолдана отырып, жұмысшылар аурушаңдығын зерттеу үшін ақпарат жинау қандай жолмен іске асады</w:t>
      </w:r>
      <w:r w:rsidR="00147E3B" w:rsidRPr="00FA266E">
        <w:t>:</w:t>
      </w:r>
    </w:p>
    <w:p w:rsidR="00147E3B" w:rsidRPr="00FA266E" w:rsidRDefault="007C4501" w:rsidP="009F6FF3">
      <w:pPr>
        <w:pStyle w:val="NoSpacing"/>
        <w:numPr>
          <w:ilvl w:val="0"/>
          <w:numId w:val="166"/>
        </w:numPr>
        <w:jc w:val="both"/>
        <w:rPr>
          <w:lang w:val="ru-RU"/>
        </w:rPr>
      </w:pPr>
      <w:r w:rsidRPr="00FA266E">
        <w:rPr>
          <w:lang w:val="ru-RU"/>
        </w:rPr>
        <w:lastRenderedPageBreak/>
        <w:t>есеп құжаттарды толтыру</w:t>
      </w:r>
    </w:p>
    <w:p w:rsidR="00147E3B" w:rsidRPr="00FA266E" w:rsidRDefault="007C4501" w:rsidP="009F6FF3">
      <w:pPr>
        <w:pStyle w:val="NoSpacing"/>
        <w:numPr>
          <w:ilvl w:val="0"/>
          <w:numId w:val="166"/>
        </w:numPr>
        <w:jc w:val="both"/>
        <w:rPr>
          <w:lang w:val="ru-RU"/>
        </w:rPr>
      </w:pPr>
      <w:r w:rsidRPr="00FA266E">
        <w:rPr>
          <w:lang w:val="ru-RU"/>
        </w:rPr>
        <w:t>сырқатнама мәліметтерінен мәліметтер алу</w:t>
      </w:r>
    </w:p>
    <w:p w:rsidR="00147E3B" w:rsidRPr="00FA266E" w:rsidRDefault="007C4501" w:rsidP="009F6FF3">
      <w:pPr>
        <w:pStyle w:val="NoSpacing"/>
        <w:numPr>
          <w:ilvl w:val="0"/>
          <w:numId w:val="166"/>
        </w:numPr>
        <w:jc w:val="both"/>
        <w:rPr>
          <w:lang w:val="ru-RU"/>
        </w:rPr>
      </w:pPr>
      <w:r w:rsidRPr="00FA266E">
        <w:rPr>
          <w:lang w:val="ru-RU"/>
        </w:rPr>
        <w:t>сауалнама</w:t>
      </w:r>
    </w:p>
    <w:p w:rsidR="00147E3B" w:rsidRPr="00FA266E" w:rsidRDefault="00176ED8" w:rsidP="009F6FF3">
      <w:pPr>
        <w:numPr>
          <w:ilvl w:val="0"/>
          <w:numId w:val="166"/>
        </w:numPr>
        <w:spacing w:line="240" w:lineRule="auto"/>
        <w:rPr>
          <w:lang w:val="kk-KZ"/>
        </w:rPr>
      </w:pPr>
      <w:r>
        <w:t>ж</w:t>
      </w:r>
      <w:r w:rsidR="007C4501" w:rsidRPr="00FA266E">
        <w:rPr>
          <w:lang w:val="kk-KZ"/>
        </w:rPr>
        <w:t>ұмысшыларды ауруханалық тексеру</w:t>
      </w:r>
    </w:p>
    <w:p w:rsidR="00F25BB8" w:rsidRPr="00176ED8" w:rsidRDefault="007C4501" w:rsidP="009F6FF3">
      <w:pPr>
        <w:numPr>
          <w:ilvl w:val="0"/>
          <w:numId w:val="166"/>
        </w:numPr>
        <w:spacing w:line="240" w:lineRule="auto"/>
        <w:rPr>
          <w:lang w:val="kk-KZ"/>
        </w:rPr>
      </w:pPr>
      <w:r w:rsidRPr="00FA266E">
        <w:t>антропометри</w:t>
      </w:r>
      <w:r w:rsidRPr="00FA266E">
        <w:rPr>
          <w:lang w:val="kk-KZ"/>
        </w:rPr>
        <w:t>ялық тексеру</w:t>
      </w:r>
    </w:p>
    <w:p w:rsidR="00F25BB8" w:rsidRPr="00FA266E" w:rsidRDefault="00CB5CB1" w:rsidP="00FA266E">
      <w:pPr>
        <w:spacing w:line="240" w:lineRule="auto"/>
        <w:rPr>
          <w:lang w:val="kk-KZ"/>
        </w:rPr>
      </w:pPr>
      <w:r w:rsidRPr="00FA266E">
        <w:rPr>
          <w:lang w:val="kk-KZ"/>
        </w:rPr>
        <w:t xml:space="preserve">8. </w:t>
      </w:r>
      <w:r w:rsidR="007C4501" w:rsidRPr="00FA266E">
        <w:rPr>
          <w:lang w:val="kk-KZ"/>
        </w:rPr>
        <w:t>Жұмысшылар денсаулығын зерттеуде (ақпарат) материалды статистикалық құрастыру үшін қандай кестелер құрастырылады</w:t>
      </w:r>
      <w:r w:rsidRPr="00FA266E">
        <w:rPr>
          <w:lang w:val="kk-KZ"/>
        </w:rPr>
        <w:t>:</w:t>
      </w:r>
    </w:p>
    <w:p w:rsidR="00CB5CB1" w:rsidRPr="00FA266E" w:rsidRDefault="007C4501" w:rsidP="009F6FF3">
      <w:pPr>
        <w:pStyle w:val="NoSpacing"/>
        <w:numPr>
          <w:ilvl w:val="0"/>
          <w:numId w:val="167"/>
        </w:numPr>
        <w:jc w:val="both"/>
        <w:rPr>
          <w:lang w:val="ru-RU"/>
        </w:rPr>
      </w:pPr>
      <w:r w:rsidRPr="00FA266E">
        <w:rPr>
          <w:lang w:val="ru-RU"/>
        </w:rPr>
        <w:t>жай</w:t>
      </w:r>
    </w:p>
    <w:p w:rsidR="00CB5CB1" w:rsidRPr="00FA266E" w:rsidRDefault="007C4501" w:rsidP="009F6FF3">
      <w:pPr>
        <w:pStyle w:val="NoSpacing"/>
        <w:numPr>
          <w:ilvl w:val="0"/>
          <w:numId w:val="167"/>
        </w:numPr>
        <w:jc w:val="both"/>
        <w:rPr>
          <w:lang w:val="ru-RU"/>
        </w:rPr>
      </w:pPr>
      <w:r w:rsidRPr="00FA266E">
        <w:rPr>
          <w:lang w:val="ru-RU"/>
        </w:rPr>
        <w:t>күрделі</w:t>
      </w:r>
    </w:p>
    <w:p w:rsidR="00CB5CB1" w:rsidRPr="00FA266E" w:rsidRDefault="007C4501" w:rsidP="009F6FF3">
      <w:pPr>
        <w:numPr>
          <w:ilvl w:val="0"/>
          <w:numId w:val="167"/>
        </w:numPr>
        <w:spacing w:line="240" w:lineRule="auto"/>
        <w:rPr>
          <w:lang w:val="kk-KZ"/>
        </w:rPr>
      </w:pPr>
      <w:r w:rsidRPr="00FA266E">
        <w:rPr>
          <w:lang w:val="kk-KZ"/>
        </w:rPr>
        <w:t>топтық</w:t>
      </w:r>
    </w:p>
    <w:p w:rsidR="00CB5CB1" w:rsidRPr="00FA266E" w:rsidRDefault="007C4501" w:rsidP="009F6FF3">
      <w:pPr>
        <w:numPr>
          <w:ilvl w:val="0"/>
          <w:numId w:val="167"/>
        </w:numPr>
        <w:spacing w:line="240" w:lineRule="auto"/>
        <w:rPr>
          <w:lang w:val="kk-KZ"/>
        </w:rPr>
      </w:pPr>
      <w:r w:rsidRPr="00FA266E">
        <w:rPr>
          <w:lang w:val="kk-KZ"/>
        </w:rPr>
        <w:t>біріккен</w:t>
      </w:r>
    </w:p>
    <w:p w:rsidR="00F25BB8" w:rsidRPr="00176ED8" w:rsidRDefault="007C4501" w:rsidP="009F6FF3">
      <w:pPr>
        <w:numPr>
          <w:ilvl w:val="0"/>
          <w:numId w:val="167"/>
        </w:numPr>
        <w:spacing w:line="240" w:lineRule="auto"/>
        <w:rPr>
          <w:lang w:val="kk-KZ"/>
        </w:rPr>
      </w:pPr>
      <w:r w:rsidRPr="00FA266E">
        <w:rPr>
          <w:lang w:val="kk-KZ"/>
        </w:rPr>
        <w:t>қосарлы</w:t>
      </w:r>
    </w:p>
    <w:p w:rsidR="00F25BB8" w:rsidRPr="00FA266E" w:rsidRDefault="0068110A" w:rsidP="00FA266E">
      <w:pPr>
        <w:spacing w:line="240" w:lineRule="auto"/>
      </w:pPr>
      <w:r w:rsidRPr="00FA266E">
        <w:t xml:space="preserve">9. </w:t>
      </w:r>
      <w:r w:rsidR="007C4501" w:rsidRPr="00FA266E">
        <w:rPr>
          <w:lang w:val="kk-KZ"/>
        </w:rPr>
        <w:t>Өндірістегі жұмысшылардың аурушаңдығын</w:t>
      </w:r>
      <w:r w:rsidR="001D2FE8" w:rsidRPr="00FA266E">
        <w:rPr>
          <w:lang w:val="kk-KZ"/>
        </w:rPr>
        <w:t xml:space="preserve"> статистикалық зерттеудің</w:t>
      </w:r>
      <w:r w:rsidR="007C4501" w:rsidRPr="00FA266E">
        <w:rPr>
          <w:lang w:val="kk-KZ"/>
        </w:rPr>
        <w:t xml:space="preserve"> </w:t>
      </w:r>
      <w:r w:rsidR="001D2FE8" w:rsidRPr="00FA266E">
        <w:rPr>
          <w:lang w:val="kk-KZ"/>
        </w:rPr>
        <w:t>негізгі этаптарына жатады</w:t>
      </w:r>
      <w:r w:rsidR="00D81389" w:rsidRPr="00FA266E">
        <w:t>:</w:t>
      </w:r>
    </w:p>
    <w:p w:rsidR="00D81389" w:rsidRPr="00FA266E" w:rsidRDefault="001D2FE8" w:rsidP="009F6FF3">
      <w:pPr>
        <w:pStyle w:val="NoSpacing"/>
        <w:numPr>
          <w:ilvl w:val="0"/>
          <w:numId w:val="168"/>
        </w:numPr>
        <w:jc w:val="both"/>
        <w:rPr>
          <w:lang w:val="ru-RU"/>
        </w:rPr>
      </w:pPr>
      <w:r w:rsidRPr="00FA266E">
        <w:rPr>
          <w:lang w:val="ru-RU"/>
        </w:rPr>
        <w:t>зерттеу жоспары және бағдарламасын құрастыру</w:t>
      </w:r>
    </w:p>
    <w:p w:rsidR="00D81389" w:rsidRPr="00FA266E" w:rsidRDefault="001D2FE8" w:rsidP="009F6FF3">
      <w:pPr>
        <w:pStyle w:val="NoSpacing"/>
        <w:numPr>
          <w:ilvl w:val="0"/>
          <w:numId w:val="168"/>
        </w:numPr>
        <w:jc w:val="both"/>
        <w:rPr>
          <w:lang w:val="ru-RU"/>
        </w:rPr>
      </w:pPr>
      <w:r w:rsidRPr="00FA266E">
        <w:rPr>
          <w:lang w:val="ru-RU"/>
        </w:rPr>
        <w:t>материал жинау</w:t>
      </w:r>
    </w:p>
    <w:p w:rsidR="00D81389" w:rsidRPr="00FA266E" w:rsidRDefault="001D2FE8" w:rsidP="009F6FF3">
      <w:pPr>
        <w:numPr>
          <w:ilvl w:val="0"/>
          <w:numId w:val="168"/>
        </w:numPr>
        <w:spacing w:line="240" w:lineRule="auto"/>
        <w:rPr>
          <w:lang w:val="kk-KZ"/>
        </w:rPr>
      </w:pPr>
      <w:r w:rsidRPr="00FA266E">
        <w:t>материал</w:t>
      </w:r>
      <w:r w:rsidRPr="00FA266E">
        <w:rPr>
          <w:lang w:val="kk-KZ"/>
        </w:rPr>
        <w:t xml:space="preserve"> өңдеу</w:t>
      </w:r>
    </w:p>
    <w:p w:rsidR="00D81389" w:rsidRPr="00FA266E" w:rsidRDefault="001D2FE8" w:rsidP="009F6FF3">
      <w:pPr>
        <w:numPr>
          <w:ilvl w:val="0"/>
          <w:numId w:val="168"/>
        </w:numPr>
        <w:spacing w:line="240" w:lineRule="auto"/>
        <w:rPr>
          <w:lang w:val="kk-KZ"/>
        </w:rPr>
      </w:pPr>
      <w:r w:rsidRPr="00FA266E">
        <w:rPr>
          <w:lang w:val="kk-KZ"/>
        </w:rPr>
        <w:t>сараптама, қортынды, ұсыныстар</w:t>
      </w:r>
    </w:p>
    <w:p w:rsidR="007A366A" w:rsidRPr="00176ED8" w:rsidRDefault="001D2FE8" w:rsidP="009F6FF3">
      <w:pPr>
        <w:numPr>
          <w:ilvl w:val="0"/>
          <w:numId w:val="168"/>
        </w:numPr>
        <w:spacing w:line="240" w:lineRule="auto"/>
        <w:rPr>
          <w:lang w:val="kk-KZ"/>
        </w:rPr>
      </w:pPr>
      <w:r w:rsidRPr="00FA266E">
        <w:rPr>
          <w:lang w:val="kk-KZ"/>
        </w:rPr>
        <w:t>әдістемелік нұсқауларды құрастыру</w:t>
      </w:r>
    </w:p>
    <w:p w:rsidR="00BE5910" w:rsidRPr="00FA266E" w:rsidRDefault="001923CB" w:rsidP="00FA266E">
      <w:pPr>
        <w:spacing w:line="240" w:lineRule="auto"/>
      </w:pPr>
      <w:r w:rsidRPr="00FA266E">
        <w:t xml:space="preserve">10. </w:t>
      </w:r>
      <w:r w:rsidR="001D2FE8" w:rsidRPr="00FA266E">
        <w:rPr>
          <w:lang w:val="kk-KZ"/>
        </w:rPr>
        <w:t xml:space="preserve">Өндірістік орта факторлары және </w:t>
      </w:r>
      <w:r w:rsidR="005C68F5" w:rsidRPr="00FA266E">
        <w:rPr>
          <w:lang w:val="kk-KZ"/>
        </w:rPr>
        <w:t>жұмысшылар аурушаңдығы арасындағы байланыс корреляция коэффицентінде «әлсіз» болып табылады</w:t>
      </w:r>
      <w:r w:rsidR="00B73CAB" w:rsidRPr="00FA266E">
        <w:t>:</w:t>
      </w:r>
    </w:p>
    <w:p w:rsidR="00B73CAB" w:rsidRPr="00FA266E" w:rsidRDefault="00B73CAB" w:rsidP="009F6FF3">
      <w:pPr>
        <w:pStyle w:val="NoSpacing"/>
        <w:numPr>
          <w:ilvl w:val="0"/>
          <w:numId w:val="169"/>
        </w:numPr>
        <w:jc w:val="both"/>
        <w:rPr>
          <w:lang w:val="ru-RU"/>
        </w:rPr>
      </w:pPr>
      <w:r w:rsidRPr="00FA266E">
        <w:rPr>
          <w:lang w:val="ru-RU"/>
        </w:rPr>
        <w:t>0-0,3</w:t>
      </w:r>
    </w:p>
    <w:p w:rsidR="00B73CAB" w:rsidRPr="00FA266E" w:rsidRDefault="00581AD3" w:rsidP="009F6FF3">
      <w:pPr>
        <w:pStyle w:val="NoSpacing"/>
        <w:numPr>
          <w:ilvl w:val="0"/>
          <w:numId w:val="169"/>
        </w:numPr>
        <w:jc w:val="both"/>
        <w:rPr>
          <w:lang w:val="ru-RU"/>
        </w:rPr>
      </w:pPr>
      <w:r w:rsidRPr="00FA266E">
        <w:rPr>
          <w:lang w:val="ru-RU"/>
        </w:rPr>
        <w:t>0,3-0,7</w:t>
      </w:r>
    </w:p>
    <w:p w:rsidR="00B73CAB" w:rsidRPr="00FA266E" w:rsidRDefault="00581AD3" w:rsidP="009F6FF3">
      <w:pPr>
        <w:numPr>
          <w:ilvl w:val="0"/>
          <w:numId w:val="169"/>
        </w:numPr>
        <w:spacing w:line="240" w:lineRule="auto"/>
      </w:pPr>
      <w:r w:rsidRPr="00FA266E">
        <w:t>0,7-1,0</w:t>
      </w:r>
    </w:p>
    <w:p w:rsidR="00B73CAB" w:rsidRPr="00FA266E" w:rsidRDefault="00581AD3" w:rsidP="009F6FF3">
      <w:pPr>
        <w:numPr>
          <w:ilvl w:val="0"/>
          <w:numId w:val="169"/>
        </w:numPr>
        <w:spacing w:line="240" w:lineRule="auto"/>
      </w:pPr>
      <w:r w:rsidRPr="00FA266E">
        <w:t>1,0-1,5</w:t>
      </w:r>
    </w:p>
    <w:p w:rsidR="00B73CAB" w:rsidRPr="00FA266E" w:rsidRDefault="00581AD3" w:rsidP="009F6FF3">
      <w:pPr>
        <w:numPr>
          <w:ilvl w:val="0"/>
          <w:numId w:val="169"/>
        </w:numPr>
        <w:spacing w:line="240" w:lineRule="auto"/>
      </w:pPr>
      <w:r w:rsidRPr="00FA266E">
        <w:t>1,5-2,0</w:t>
      </w:r>
    </w:p>
    <w:p w:rsidR="00581AD3" w:rsidRPr="00FA266E" w:rsidRDefault="00581AD3" w:rsidP="00FA266E">
      <w:pPr>
        <w:spacing w:line="240" w:lineRule="auto"/>
      </w:pPr>
      <w:r w:rsidRPr="00FA266E">
        <w:t xml:space="preserve">11. </w:t>
      </w:r>
      <w:r w:rsidR="005C68F5" w:rsidRPr="00FA266E">
        <w:rPr>
          <w:lang w:val="kk-KZ"/>
        </w:rPr>
        <w:t>Өндірістік орта факторлары және жұмысшылар аурушаңдығы арасындағы байланыс корреляция коэффицентінде «орташа» болып табылады:</w:t>
      </w:r>
    </w:p>
    <w:p w:rsidR="00581AD3" w:rsidRPr="00FA266E" w:rsidRDefault="00581AD3" w:rsidP="009F6FF3">
      <w:pPr>
        <w:pStyle w:val="NoSpacing"/>
        <w:numPr>
          <w:ilvl w:val="0"/>
          <w:numId w:val="170"/>
        </w:numPr>
        <w:jc w:val="both"/>
        <w:rPr>
          <w:lang w:val="ru-RU"/>
        </w:rPr>
      </w:pPr>
      <w:r w:rsidRPr="00FA266E">
        <w:rPr>
          <w:lang w:val="ru-RU"/>
        </w:rPr>
        <w:t>0-0,3</w:t>
      </w:r>
    </w:p>
    <w:p w:rsidR="00581AD3" w:rsidRPr="00FA266E" w:rsidRDefault="00581AD3" w:rsidP="009F6FF3">
      <w:pPr>
        <w:pStyle w:val="NoSpacing"/>
        <w:numPr>
          <w:ilvl w:val="0"/>
          <w:numId w:val="170"/>
        </w:numPr>
        <w:jc w:val="both"/>
        <w:rPr>
          <w:lang w:val="ru-RU"/>
        </w:rPr>
      </w:pPr>
      <w:r w:rsidRPr="00FA266E">
        <w:rPr>
          <w:lang w:val="ru-RU"/>
        </w:rPr>
        <w:t>0,3-0,7</w:t>
      </w:r>
    </w:p>
    <w:p w:rsidR="00581AD3" w:rsidRPr="00FA266E" w:rsidRDefault="00581AD3" w:rsidP="009F6FF3">
      <w:pPr>
        <w:numPr>
          <w:ilvl w:val="0"/>
          <w:numId w:val="170"/>
        </w:numPr>
        <w:spacing w:line="240" w:lineRule="auto"/>
      </w:pPr>
      <w:r w:rsidRPr="00FA266E">
        <w:t>0,7-1,0</w:t>
      </w:r>
    </w:p>
    <w:p w:rsidR="00581AD3" w:rsidRPr="00FA266E" w:rsidRDefault="00581AD3" w:rsidP="009F6FF3">
      <w:pPr>
        <w:numPr>
          <w:ilvl w:val="0"/>
          <w:numId w:val="170"/>
        </w:numPr>
        <w:spacing w:line="240" w:lineRule="auto"/>
      </w:pPr>
      <w:r w:rsidRPr="00FA266E">
        <w:t>1,0-1,5</w:t>
      </w:r>
    </w:p>
    <w:p w:rsidR="00581AD3" w:rsidRPr="00FA266E" w:rsidRDefault="00581AD3" w:rsidP="009F6FF3">
      <w:pPr>
        <w:numPr>
          <w:ilvl w:val="0"/>
          <w:numId w:val="170"/>
        </w:numPr>
        <w:spacing w:line="240" w:lineRule="auto"/>
      </w:pPr>
      <w:r w:rsidRPr="00FA266E">
        <w:t>1,5-2,0</w:t>
      </w:r>
    </w:p>
    <w:p w:rsidR="00B73CAB" w:rsidRPr="00FA266E" w:rsidRDefault="00B73CAB" w:rsidP="00FA266E">
      <w:pPr>
        <w:spacing w:line="240" w:lineRule="auto"/>
      </w:pPr>
    </w:p>
    <w:p w:rsidR="00581AD3" w:rsidRPr="00FA266E" w:rsidRDefault="00581AD3" w:rsidP="00FA266E">
      <w:pPr>
        <w:spacing w:line="240" w:lineRule="auto"/>
      </w:pPr>
      <w:r w:rsidRPr="00FA266E">
        <w:t xml:space="preserve">12. </w:t>
      </w:r>
      <w:r w:rsidR="005C68F5" w:rsidRPr="00FA266E">
        <w:rPr>
          <w:lang w:val="kk-KZ"/>
        </w:rPr>
        <w:t>Өндірістік орта факторлары және жұмысшылар аурушаңдығы арасындағы байланыс корреляция коэффицентінде «күшті» болып табылады</w:t>
      </w:r>
    </w:p>
    <w:p w:rsidR="00581AD3" w:rsidRPr="00FA266E" w:rsidRDefault="00581AD3" w:rsidP="009F6FF3">
      <w:pPr>
        <w:pStyle w:val="NoSpacing"/>
        <w:numPr>
          <w:ilvl w:val="0"/>
          <w:numId w:val="171"/>
        </w:numPr>
        <w:jc w:val="both"/>
        <w:rPr>
          <w:lang w:val="ru-RU"/>
        </w:rPr>
      </w:pPr>
      <w:r w:rsidRPr="00FA266E">
        <w:rPr>
          <w:lang w:val="ru-RU"/>
        </w:rPr>
        <w:t>0-0,3</w:t>
      </w:r>
    </w:p>
    <w:p w:rsidR="00581AD3" w:rsidRPr="00FA266E" w:rsidRDefault="00581AD3" w:rsidP="009F6FF3">
      <w:pPr>
        <w:pStyle w:val="NoSpacing"/>
        <w:numPr>
          <w:ilvl w:val="0"/>
          <w:numId w:val="171"/>
        </w:numPr>
        <w:jc w:val="both"/>
        <w:rPr>
          <w:lang w:val="ru-RU"/>
        </w:rPr>
      </w:pPr>
      <w:r w:rsidRPr="00FA266E">
        <w:rPr>
          <w:lang w:val="ru-RU"/>
        </w:rPr>
        <w:t>0,3-0,7</w:t>
      </w:r>
    </w:p>
    <w:p w:rsidR="00581AD3" w:rsidRPr="00FA266E" w:rsidRDefault="00581AD3" w:rsidP="009F6FF3">
      <w:pPr>
        <w:numPr>
          <w:ilvl w:val="0"/>
          <w:numId w:val="171"/>
        </w:numPr>
        <w:spacing w:line="240" w:lineRule="auto"/>
      </w:pPr>
      <w:r w:rsidRPr="00FA266E">
        <w:t>0,7-1,0</w:t>
      </w:r>
    </w:p>
    <w:p w:rsidR="00581AD3" w:rsidRPr="00FA266E" w:rsidRDefault="00581AD3" w:rsidP="009F6FF3">
      <w:pPr>
        <w:numPr>
          <w:ilvl w:val="0"/>
          <w:numId w:val="171"/>
        </w:numPr>
        <w:spacing w:line="240" w:lineRule="auto"/>
      </w:pPr>
      <w:r w:rsidRPr="00FA266E">
        <w:t>1,0-1,5</w:t>
      </w:r>
    </w:p>
    <w:p w:rsidR="00581AD3" w:rsidRPr="00FA266E" w:rsidRDefault="00581AD3" w:rsidP="009F6FF3">
      <w:pPr>
        <w:numPr>
          <w:ilvl w:val="0"/>
          <w:numId w:val="171"/>
        </w:numPr>
        <w:spacing w:line="240" w:lineRule="auto"/>
      </w:pPr>
      <w:r w:rsidRPr="00FA266E">
        <w:t>1,5-2,0</w:t>
      </w:r>
    </w:p>
    <w:p w:rsidR="00581AD3" w:rsidRPr="00FA266E" w:rsidRDefault="00581AD3" w:rsidP="00FA266E">
      <w:pPr>
        <w:spacing w:line="240" w:lineRule="auto"/>
        <w:rPr>
          <w:lang w:val="kk-KZ"/>
        </w:rPr>
      </w:pPr>
    </w:p>
    <w:p w:rsidR="00A658D5" w:rsidRPr="00FA266E" w:rsidRDefault="00A658D5" w:rsidP="00FA266E">
      <w:pPr>
        <w:spacing w:line="240" w:lineRule="auto"/>
        <w:rPr>
          <w:lang w:val="kk-KZ"/>
        </w:rPr>
      </w:pPr>
    </w:p>
    <w:p w:rsidR="00A658D5" w:rsidRPr="00FA266E" w:rsidRDefault="00A658D5" w:rsidP="00FA266E">
      <w:pPr>
        <w:spacing w:line="240" w:lineRule="auto"/>
        <w:rPr>
          <w:lang w:val="kk-KZ"/>
        </w:rPr>
      </w:pPr>
    </w:p>
    <w:p w:rsidR="00A658D5" w:rsidRPr="00FA266E" w:rsidRDefault="00A658D5" w:rsidP="00FA266E">
      <w:pPr>
        <w:spacing w:line="240" w:lineRule="auto"/>
        <w:rPr>
          <w:lang w:val="kk-KZ"/>
        </w:rPr>
      </w:pPr>
    </w:p>
    <w:p w:rsidR="00A658D5" w:rsidRPr="00FA266E" w:rsidRDefault="00A658D5" w:rsidP="00FA266E">
      <w:pPr>
        <w:spacing w:line="240" w:lineRule="auto"/>
        <w:rPr>
          <w:lang w:val="kk-KZ"/>
        </w:rPr>
      </w:pPr>
    </w:p>
    <w:p w:rsidR="00A658D5" w:rsidRPr="00FA266E" w:rsidRDefault="00A658D5" w:rsidP="00FA266E">
      <w:pPr>
        <w:spacing w:line="240" w:lineRule="auto"/>
        <w:rPr>
          <w:lang w:val="kk-KZ"/>
        </w:rPr>
      </w:pPr>
    </w:p>
    <w:p w:rsidR="00A658D5" w:rsidRPr="00FA266E" w:rsidRDefault="00A658D5" w:rsidP="00FA266E">
      <w:pPr>
        <w:spacing w:line="240" w:lineRule="auto"/>
        <w:rPr>
          <w:lang w:val="kk-KZ"/>
        </w:rPr>
      </w:pPr>
    </w:p>
    <w:p w:rsidR="00176ED8" w:rsidRPr="00FA266E" w:rsidRDefault="00176ED8" w:rsidP="00FA266E">
      <w:pPr>
        <w:spacing w:line="240" w:lineRule="auto"/>
        <w:rPr>
          <w:color w:val="FF0000"/>
        </w:rPr>
      </w:pPr>
    </w:p>
    <w:p w:rsidR="00F66D0C" w:rsidRPr="00176ED8" w:rsidRDefault="00A658D5" w:rsidP="00FA266E">
      <w:pPr>
        <w:spacing w:line="240" w:lineRule="auto"/>
        <w:rPr>
          <w:lang w:val="kk-KZ"/>
        </w:rPr>
      </w:pPr>
      <w:r w:rsidRPr="00FA266E">
        <w:rPr>
          <w:b/>
        </w:rPr>
        <w:t>1. Т</w:t>
      </w:r>
      <w:r w:rsidR="00CA60C5" w:rsidRPr="00FA266E">
        <w:rPr>
          <w:b/>
        </w:rPr>
        <w:t>а</w:t>
      </w:r>
      <w:r w:rsidRPr="00FA266E">
        <w:rPr>
          <w:b/>
          <w:lang w:val="kk-KZ"/>
        </w:rPr>
        <w:t>қырып</w:t>
      </w:r>
      <w:r w:rsidR="00F250A7">
        <w:rPr>
          <w:b/>
        </w:rPr>
        <w:t xml:space="preserve"> № 5</w:t>
      </w:r>
      <w:r w:rsidR="00CA60C5" w:rsidRPr="00FA266E">
        <w:rPr>
          <w:b/>
        </w:rPr>
        <w:t>:</w:t>
      </w:r>
      <w:r w:rsidR="00337762" w:rsidRPr="00FA266E">
        <w:rPr>
          <w:b/>
        </w:rPr>
        <w:t xml:space="preserve"> </w:t>
      </w:r>
      <w:r w:rsidRPr="00176ED8">
        <w:rPr>
          <w:lang w:val="kk-KZ"/>
        </w:rPr>
        <w:t>Жалпы және кәсіптік ауруларды төмендету шараларын ұйымдастыру. Алдын-алу шараларының тиімділігін бағалау. Аралық бақылау.</w:t>
      </w:r>
    </w:p>
    <w:p w:rsidR="00F66D0C" w:rsidRPr="00176ED8" w:rsidRDefault="00A658D5" w:rsidP="00FA266E">
      <w:pPr>
        <w:spacing w:line="240" w:lineRule="auto"/>
        <w:rPr>
          <w:lang w:val="kk-KZ"/>
        </w:rPr>
      </w:pPr>
      <w:r w:rsidRPr="00FA266E">
        <w:rPr>
          <w:b/>
          <w:lang w:val="kk-KZ"/>
        </w:rPr>
        <w:t>2. Мақсаты</w:t>
      </w:r>
      <w:r w:rsidR="00F66D0C" w:rsidRPr="00FA266E">
        <w:rPr>
          <w:b/>
          <w:lang w:val="kk-KZ"/>
        </w:rPr>
        <w:t>:</w:t>
      </w:r>
      <w:r w:rsidR="007E1602" w:rsidRPr="00FA266E">
        <w:rPr>
          <w:b/>
          <w:lang w:val="kk-KZ"/>
        </w:rPr>
        <w:t xml:space="preserve"> </w:t>
      </w:r>
      <w:r w:rsidRPr="00FA266E">
        <w:rPr>
          <w:lang w:val="kk-KZ"/>
        </w:rPr>
        <w:t>Жалпы және кәсіптік аурушаңдықты  төмендету бойынша шараларды ұйымдастыру бойынша білімділікті қалыптастыру, алдын алу шараларының нәтижелігін бағалау бойынша дағдыларды қалыптастыру</w:t>
      </w:r>
      <w:r w:rsidR="00F66D0C" w:rsidRPr="00FA266E">
        <w:rPr>
          <w:lang w:val="kk-KZ"/>
        </w:rPr>
        <w:t>.</w:t>
      </w:r>
    </w:p>
    <w:p w:rsidR="00A658D5" w:rsidRPr="00FA266E" w:rsidRDefault="00A658D5" w:rsidP="00FA266E">
      <w:pPr>
        <w:spacing w:line="240" w:lineRule="auto"/>
        <w:rPr>
          <w:b/>
          <w:lang w:val="kk-KZ"/>
        </w:rPr>
      </w:pPr>
      <w:r w:rsidRPr="00FA266E">
        <w:rPr>
          <w:b/>
          <w:lang w:val="kk-KZ"/>
        </w:rPr>
        <w:t>3. Оқыту міндеттері:</w:t>
      </w:r>
    </w:p>
    <w:p w:rsidR="00A658D5" w:rsidRPr="00FA266E" w:rsidRDefault="00A658D5" w:rsidP="009F6FF3">
      <w:pPr>
        <w:numPr>
          <w:ilvl w:val="0"/>
          <w:numId w:val="8"/>
        </w:numPr>
        <w:spacing w:line="240" w:lineRule="auto"/>
        <w:rPr>
          <w:lang w:val="kk-KZ"/>
        </w:rPr>
      </w:pPr>
      <w:r w:rsidRPr="00FA266E">
        <w:rPr>
          <w:lang w:val="kk-KZ"/>
        </w:rPr>
        <w:t>Жалпы және кәсіптік аурушаңдыққа анықтама беріңіз.</w:t>
      </w:r>
    </w:p>
    <w:p w:rsidR="00A658D5" w:rsidRPr="00FA266E" w:rsidRDefault="00A658D5" w:rsidP="009F6FF3">
      <w:pPr>
        <w:numPr>
          <w:ilvl w:val="0"/>
          <w:numId w:val="8"/>
        </w:numPr>
        <w:spacing w:line="240" w:lineRule="auto"/>
        <w:rPr>
          <w:lang w:val="kk-KZ"/>
        </w:rPr>
      </w:pPr>
      <w:r w:rsidRPr="00FA266E">
        <w:rPr>
          <w:lang w:val="kk-KZ"/>
        </w:rPr>
        <w:t>Студенттерді денесаулықты шынықтыру шараларының бірыңғай кешенді жоспарының құрылымымен таныстыру.</w:t>
      </w:r>
    </w:p>
    <w:p w:rsidR="00A658D5" w:rsidRDefault="00A658D5" w:rsidP="009F6FF3">
      <w:pPr>
        <w:numPr>
          <w:ilvl w:val="0"/>
          <w:numId w:val="8"/>
        </w:numPr>
        <w:spacing w:line="240" w:lineRule="auto"/>
        <w:rPr>
          <w:lang w:val="kk-KZ"/>
        </w:rPr>
      </w:pPr>
      <w:r w:rsidRPr="00FA266E">
        <w:rPr>
          <w:lang w:val="kk-KZ"/>
        </w:rPr>
        <w:t>Студенттерді алдын алу шараларының нәтижелігін бағалау негізімен таныстыру</w:t>
      </w:r>
    </w:p>
    <w:p w:rsidR="00F250A7" w:rsidRDefault="00F250A7" w:rsidP="00F250A7">
      <w:pPr>
        <w:spacing w:line="240" w:lineRule="auto"/>
        <w:rPr>
          <w:lang w:val="kk-KZ"/>
        </w:rPr>
      </w:pPr>
    </w:p>
    <w:p w:rsidR="00F250A7" w:rsidRPr="00E42E0F" w:rsidRDefault="00F250A7" w:rsidP="00F250A7">
      <w:pPr>
        <w:ind w:left="-284" w:right="-284" w:firstLine="284"/>
        <w:rPr>
          <w:b/>
          <w:lang w:val="kk-KZ"/>
        </w:rPr>
      </w:pPr>
      <w:r w:rsidRPr="00E42E0F">
        <w:rPr>
          <w:b/>
          <w:lang w:val="kk-KZ"/>
        </w:rPr>
        <w:t>4. Үйрету және оқыту әдістері:</w:t>
      </w:r>
    </w:p>
    <w:p w:rsidR="00F250A7" w:rsidRPr="00E42E0F" w:rsidRDefault="00F250A7" w:rsidP="00F250A7">
      <w:pPr>
        <w:ind w:left="-284" w:right="-284" w:firstLine="284"/>
        <w:rPr>
          <w:lang w:val="kk-KZ"/>
        </w:rPr>
      </w:pPr>
      <w:r w:rsidRPr="00E42E0F">
        <w:rPr>
          <w:lang w:val="kk-KZ"/>
        </w:rPr>
        <w:t>Берілген сұрақтарды курстың материалдары, оқу әдебиеттері, бақылау тесттері арқылы оқу (кіші топтарда жұмыс істеу, презентация, дискуссия).</w:t>
      </w:r>
    </w:p>
    <w:p w:rsidR="00F250A7" w:rsidRDefault="00F250A7" w:rsidP="00F250A7">
      <w:pPr>
        <w:spacing w:line="240" w:lineRule="auto"/>
        <w:rPr>
          <w:lang w:val="kk-KZ"/>
        </w:rPr>
      </w:pPr>
    </w:p>
    <w:p w:rsidR="00F250A7" w:rsidRPr="00E42E0F" w:rsidRDefault="00F250A7" w:rsidP="00F250A7">
      <w:pPr>
        <w:ind w:left="-284" w:right="-284" w:firstLine="284"/>
        <w:rPr>
          <w:b/>
          <w:lang w:val="kk-KZ"/>
        </w:rPr>
      </w:pPr>
      <w:r w:rsidRPr="00E42E0F">
        <w:rPr>
          <w:b/>
          <w:lang w:val="kk-KZ"/>
        </w:rPr>
        <w:t>5. Тақырып бойынша тапсырма:</w:t>
      </w:r>
    </w:p>
    <w:p w:rsidR="00F250A7" w:rsidRPr="00FA266E" w:rsidRDefault="00F250A7" w:rsidP="00F250A7">
      <w:pPr>
        <w:numPr>
          <w:ilvl w:val="0"/>
          <w:numId w:val="9"/>
        </w:numPr>
        <w:spacing w:line="240" w:lineRule="auto"/>
        <w:rPr>
          <w:lang w:val="kk-KZ"/>
        </w:rPr>
      </w:pPr>
      <w:r w:rsidRPr="00FA266E">
        <w:rPr>
          <w:lang w:val="kk-KZ"/>
        </w:rPr>
        <w:t>Жұмысшылардың жалпы аурушаңдылығы.</w:t>
      </w:r>
    </w:p>
    <w:p w:rsidR="00F250A7" w:rsidRPr="00FA266E" w:rsidRDefault="00F250A7" w:rsidP="00F250A7">
      <w:pPr>
        <w:numPr>
          <w:ilvl w:val="0"/>
          <w:numId w:val="9"/>
        </w:numPr>
        <w:spacing w:line="240" w:lineRule="auto"/>
        <w:rPr>
          <w:lang w:val="kk-KZ"/>
        </w:rPr>
      </w:pPr>
      <w:r w:rsidRPr="00FA266E">
        <w:rPr>
          <w:lang w:val="kk-KZ"/>
        </w:rPr>
        <w:t>Жұмысшылардың кәсіптік аурушаңдылығы. Кәсіптік аурушаңдылық тізімі.</w:t>
      </w:r>
    </w:p>
    <w:p w:rsidR="00F250A7" w:rsidRPr="00FA266E" w:rsidRDefault="00F250A7" w:rsidP="00F250A7">
      <w:pPr>
        <w:numPr>
          <w:ilvl w:val="0"/>
          <w:numId w:val="9"/>
        </w:numPr>
        <w:spacing w:line="240" w:lineRule="auto"/>
        <w:rPr>
          <w:lang w:val="kk-KZ"/>
        </w:rPr>
      </w:pPr>
      <w:r w:rsidRPr="00FA266E">
        <w:rPr>
          <w:lang w:val="kk-KZ"/>
        </w:rPr>
        <w:t>Денсаулықты шынықтыру шараларының кешенді жоспары.</w:t>
      </w:r>
    </w:p>
    <w:p w:rsidR="00F250A7" w:rsidRPr="00FA266E" w:rsidRDefault="00F250A7" w:rsidP="00F250A7">
      <w:pPr>
        <w:numPr>
          <w:ilvl w:val="0"/>
          <w:numId w:val="9"/>
        </w:numPr>
        <w:spacing w:line="240" w:lineRule="auto"/>
        <w:rPr>
          <w:lang w:val="kk-KZ"/>
        </w:rPr>
      </w:pPr>
      <w:r w:rsidRPr="00FA266E">
        <w:rPr>
          <w:lang w:val="kk-KZ"/>
        </w:rPr>
        <w:t>Ұйымдастыру және технологиялық шаралар кешенді жоспардың негізгі бөлімі ретінде.</w:t>
      </w:r>
    </w:p>
    <w:p w:rsidR="00F250A7" w:rsidRPr="00FA266E" w:rsidRDefault="00F250A7" w:rsidP="00F250A7">
      <w:pPr>
        <w:numPr>
          <w:ilvl w:val="0"/>
          <w:numId w:val="9"/>
        </w:numPr>
        <w:spacing w:line="240" w:lineRule="auto"/>
        <w:rPr>
          <w:lang w:val="kk-KZ"/>
        </w:rPr>
      </w:pPr>
      <w:r w:rsidRPr="00FA266E">
        <w:rPr>
          <w:lang w:val="kk-KZ"/>
        </w:rPr>
        <w:t>Санитарлық-техникалық шаралар кешенді жоспардың негізгі бөлімі ретінде.</w:t>
      </w:r>
    </w:p>
    <w:p w:rsidR="00F250A7" w:rsidRPr="00FA266E" w:rsidRDefault="00F250A7" w:rsidP="00F250A7">
      <w:pPr>
        <w:numPr>
          <w:ilvl w:val="0"/>
          <w:numId w:val="9"/>
        </w:numPr>
        <w:spacing w:line="240" w:lineRule="auto"/>
        <w:rPr>
          <w:lang w:val="kk-KZ"/>
        </w:rPr>
      </w:pPr>
      <w:r w:rsidRPr="00FA266E">
        <w:rPr>
          <w:lang w:val="kk-KZ"/>
        </w:rPr>
        <w:t>Медициналық-профилактикалық шаралар кешенді жоспардың негізгі бөлімі ретінде.</w:t>
      </w:r>
    </w:p>
    <w:p w:rsidR="00F250A7" w:rsidRPr="00FA266E" w:rsidRDefault="00F250A7" w:rsidP="00F250A7">
      <w:pPr>
        <w:numPr>
          <w:ilvl w:val="0"/>
          <w:numId w:val="9"/>
        </w:numPr>
        <w:spacing w:line="240" w:lineRule="auto"/>
        <w:rPr>
          <w:lang w:val="kk-KZ"/>
        </w:rPr>
      </w:pPr>
      <w:r w:rsidRPr="00FA266E">
        <w:rPr>
          <w:lang w:val="kk-KZ"/>
        </w:rPr>
        <w:t>Өндірістегі цехтардың ауалы ортасы мен ауалы бассейнінің жағдайына санитарлық-гигиеналық  бақылау.</w:t>
      </w:r>
    </w:p>
    <w:p w:rsidR="00F250A7" w:rsidRPr="00FA266E" w:rsidRDefault="00F250A7" w:rsidP="00F250A7">
      <w:pPr>
        <w:numPr>
          <w:ilvl w:val="0"/>
          <w:numId w:val="9"/>
        </w:numPr>
        <w:spacing w:line="240" w:lineRule="auto"/>
        <w:rPr>
          <w:lang w:val="kk-KZ"/>
        </w:rPr>
      </w:pPr>
      <w:r w:rsidRPr="00FA266E">
        <w:rPr>
          <w:lang w:val="kk-KZ"/>
        </w:rPr>
        <w:t>Санитарлық ағарту жұмыс - кешенді жоспардың керекті бөлімі.</w:t>
      </w:r>
    </w:p>
    <w:p w:rsidR="00F250A7" w:rsidRPr="00FA266E" w:rsidRDefault="00F250A7" w:rsidP="00F250A7">
      <w:pPr>
        <w:numPr>
          <w:ilvl w:val="0"/>
          <w:numId w:val="9"/>
        </w:numPr>
        <w:spacing w:line="240" w:lineRule="auto"/>
        <w:rPr>
          <w:lang w:val="kk-KZ"/>
        </w:rPr>
      </w:pPr>
      <w:r w:rsidRPr="00FA266E">
        <w:rPr>
          <w:lang w:val="kk-KZ"/>
        </w:rPr>
        <w:t xml:space="preserve">Алдын алу шараларының нәтижелігін бағалау </w:t>
      </w:r>
    </w:p>
    <w:p w:rsidR="00F250A7" w:rsidRPr="00176ED8" w:rsidRDefault="00F250A7" w:rsidP="00F250A7">
      <w:pPr>
        <w:numPr>
          <w:ilvl w:val="0"/>
          <w:numId w:val="9"/>
        </w:numPr>
        <w:spacing w:line="240" w:lineRule="auto"/>
        <w:rPr>
          <w:lang w:val="kk-KZ"/>
        </w:rPr>
      </w:pPr>
      <w:r w:rsidRPr="00FA266E">
        <w:rPr>
          <w:lang w:val="kk-KZ"/>
        </w:rPr>
        <w:t>Өндірістегі алдын-ала шаралар кешенді жоспардың қажет бөлімі ретінде санитарлық-ағарту жұмысы.</w:t>
      </w:r>
    </w:p>
    <w:p w:rsidR="00F250A7" w:rsidRPr="00E42E0F" w:rsidRDefault="00F250A7" w:rsidP="00F250A7">
      <w:pPr>
        <w:ind w:right="-284"/>
        <w:rPr>
          <w:lang w:val="kk-KZ"/>
        </w:rPr>
      </w:pPr>
      <w:r>
        <w:rPr>
          <w:b/>
          <w:lang w:val="kk-KZ"/>
        </w:rPr>
        <w:t>6</w:t>
      </w:r>
      <w:r w:rsidRPr="00E42E0F">
        <w:rPr>
          <w:b/>
          <w:lang w:val="kk-KZ"/>
        </w:rPr>
        <w:t xml:space="preserve">. Берілген материалдар: </w:t>
      </w:r>
      <w:r w:rsidRPr="00E42E0F">
        <w:rPr>
          <w:lang w:val="kk-KZ"/>
        </w:rPr>
        <w:t>Оқулық және методикалық әдебиеттер.</w:t>
      </w:r>
    </w:p>
    <w:p w:rsidR="00F250A7" w:rsidRPr="00E42E0F" w:rsidRDefault="00F250A7" w:rsidP="00F250A7">
      <w:pPr>
        <w:ind w:right="-284"/>
        <w:rPr>
          <w:b/>
          <w:lang w:val="kk-KZ"/>
        </w:rPr>
      </w:pPr>
      <w:r w:rsidRPr="00E42E0F">
        <w:rPr>
          <w:b/>
          <w:lang w:val="kk-KZ"/>
        </w:rPr>
        <w:t>7. Әдебиеттер:</w:t>
      </w:r>
    </w:p>
    <w:p w:rsidR="006D31C3" w:rsidRPr="00FA266E" w:rsidRDefault="00C6233D" w:rsidP="00FA266E">
      <w:pPr>
        <w:spacing w:line="240" w:lineRule="auto"/>
        <w:rPr>
          <w:b/>
          <w:lang w:val="kk-KZ"/>
        </w:rPr>
      </w:pPr>
      <w:r w:rsidRPr="00FA266E">
        <w:rPr>
          <w:b/>
          <w:lang w:val="kk-KZ"/>
        </w:rPr>
        <w:t>Негізгі</w:t>
      </w:r>
    </w:p>
    <w:p w:rsidR="006D31C3" w:rsidRPr="00FA266E" w:rsidRDefault="006D31C3" w:rsidP="009F6FF3">
      <w:pPr>
        <w:pStyle w:val="30"/>
        <w:widowControl/>
        <w:numPr>
          <w:ilvl w:val="0"/>
          <w:numId w:val="172"/>
        </w:numPr>
        <w:autoSpaceDE/>
        <w:autoSpaceDN/>
        <w:adjustRightInd/>
        <w:spacing w:after="0" w:line="240" w:lineRule="auto"/>
        <w:rPr>
          <w:sz w:val="24"/>
          <w:szCs w:val="24"/>
        </w:rPr>
      </w:pPr>
      <w:r w:rsidRPr="00FA266E">
        <w:rPr>
          <w:sz w:val="24"/>
          <w:szCs w:val="24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FA266E">
          <w:rPr>
            <w:sz w:val="24"/>
            <w:szCs w:val="24"/>
          </w:rPr>
          <w:t>2001 г</w:t>
        </w:r>
      </w:smartTag>
      <w:r w:rsidR="00C6233D" w:rsidRPr="00FA266E">
        <w:rPr>
          <w:sz w:val="24"/>
          <w:szCs w:val="24"/>
        </w:rPr>
        <w:t xml:space="preserve">.- </w:t>
      </w:r>
      <w:r w:rsidRPr="00FA266E">
        <w:rPr>
          <w:sz w:val="24"/>
          <w:szCs w:val="24"/>
        </w:rPr>
        <w:t xml:space="preserve"> </w:t>
      </w:r>
      <w:r w:rsidR="00AB7A86" w:rsidRPr="00FA266E">
        <w:rPr>
          <w:sz w:val="24"/>
          <w:szCs w:val="24"/>
        </w:rPr>
        <w:t>233-295</w:t>
      </w:r>
      <w:r w:rsidR="00C6233D" w:rsidRPr="00FA266E">
        <w:rPr>
          <w:sz w:val="24"/>
          <w:szCs w:val="24"/>
          <w:lang w:val="kk-KZ"/>
        </w:rPr>
        <w:t xml:space="preserve"> б</w:t>
      </w:r>
      <w:r w:rsidR="00AB7A86" w:rsidRPr="00FA266E">
        <w:rPr>
          <w:sz w:val="24"/>
          <w:szCs w:val="24"/>
        </w:rPr>
        <w:t>.</w:t>
      </w:r>
    </w:p>
    <w:p w:rsidR="00C6233D" w:rsidRPr="00FA266E" w:rsidRDefault="003E5EAA" w:rsidP="009F6FF3">
      <w:pPr>
        <w:widowControl/>
        <w:numPr>
          <w:ilvl w:val="0"/>
          <w:numId w:val="172"/>
        </w:numPr>
        <w:autoSpaceDE/>
        <w:autoSpaceDN/>
        <w:adjustRightInd/>
        <w:spacing w:line="240" w:lineRule="auto"/>
      </w:pPr>
      <w:r w:rsidRPr="00FA266E">
        <w:t xml:space="preserve">Гигиена. /Кенесариев У.И., Тогузбаева К.К., Бекмагамбетова Ж.Д. и др., Учебник Алматы. </w:t>
      </w:r>
      <w:smartTag w:uri="urn:schemas-microsoft-com:office:smarttags" w:element="metricconverter">
        <w:smartTagPr>
          <w:attr w:name="ProductID" w:val="2009 г"/>
        </w:smartTagPr>
        <w:r w:rsidRPr="00FA266E">
          <w:t>2009 г</w:t>
        </w:r>
      </w:smartTag>
      <w:r w:rsidRPr="00FA266E">
        <w:t xml:space="preserve">. </w:t>
      </w:r>
      <w:r w:rsidR="00FF17A1" w:rsidRPr="00FA266E">
        <w:t>–</w:t>
      </w:r>
      <w:r w:rsidRPr="00FA266E">
        <w:t xml:space="preserve"> </w:t>
      </w:r>
      <w:r w:rsidR="00FF17A1" w:rsidRPr="00FA266E">
        <w:t>501-508</w:t>
      </w:r>
      <w:r w:rsidR="00C6233D" w:rsidRPr="00FA266E">
        <w:rPr>
          <w:lang w:val="kk-KZ"/>
        </w:rPr>
        <w:t xml:space="preserve"> б</w:t>
      </w:r>
      <w:r w:rsidRPr="00FA266E">
        <w:t xml:space="preserve">. </w:t>
      </w:r>
    </w:p>
    <w:p w:rsidR="00C6233D" w:rsidRPr="00FA266E" w:rsidRDefault="00C6233D" w:rsidP="00FA266E">
      <w:pPr>
        <w:widowControl/>
        <w:autoSpaceDE/>
        <w:autoSpaceDN/>
        <w:adjustRightInd/>
        <w:spacing w:line="240" w:lineRule="auto"/>
        <w:rPr>
          <w:b/>
        </w:rPr>
      </w:pPr>
      <w:r w:rsidRPr="00FA266E">
        <w:rPr>
          <w:b/>
          <w:lang w:val="kk-KZ"/>
        </w:rPr>
        <w:t>Қосымша</w:t>
      </w:r>
    </w:p>
    <w:p w:rsidR="00176ED8" w:rsidRPr="00176ED8" w:rsidRDefault="008316D8" w:rsidP="009F6FF3">
      <w:pPr>
        <w:widowControl/>
        <w:numPr>
          <w:ilvl w:val="0"/>
          <w:numId w:val="172"/>
        </w:numPr>
        <w:autoSpaceDE/>
        <w:autoSpaceDN/>
        <w:adjustRightInd/>
        <w:spacing w:line="240" w:lineRule="auto"/>
      </w:pPr>
      <w:r w:rsidRPr="00FA266E">
        <w:rPr>
          <w:bCs/>
        </w:rPr>
        <w:t>Галаева А.И. Производственные аэрозоли, их гигиеническая оценка и нормирование. Методы исследования и профилактика пылевой профп</w:t>
      </w:r>
      <w:r w:rsidRPr="00FA266E">
        <w:rPr>
          <w:bCs/>
        </w:rPr>
        <w:t>а</w:t>
      </w:r>
      <w:r w:rsidRPr="00FA266E">
        <w:rPr>
          <w:bCs/>
        </w:rPr>
        <w:t xml:space="preserve">тологии. </w:t>
      </w:r>
      <w:r w:rsidRPr="00FA266E">
        <w:rPr>
          <w:bCs/>
          <w:lang w:val="kk-KZ"/>
        </w:rPr>
        <w:t>У</w:t>
      </w:r>
      <w:r w:rsidRPr="00FA266E">
        <w:rPr>
          <w:bCs/>
        </w:rPr>
        <w:t>чебное пособие. –Караганда, 2008</w:t>
      </w:r>
      <w:r w:rsidRPr="00FA266E">
        <w:t xml:space="preserve">. – </w:t>
      </w:r>
      <w:r w:rsidR="00FF17A1" w:rsidRPr="00FA266E">
        <w:t>3-</w:t>
      </w:r>
      <w:r w:rsidRPr="00FA266E">
        <w:t>80</w:t>
      </w:r>
      <w:r w:rsidR="00C6233D" w:rsidRPr="00FA266E">
        <w:rPr>
          <w:lang w:val="kk-KZ"/>
        </w:rPr>
        <w:t xml:space="preserve"> б</w:t>
      </w:r>
      <w:r w:rsidRPr="00FA266E">
        <w:t>.</w:t>
      </w:r>
    </w:p>
    <w:p w:rsidR="00176ED8" w:rsidRPr="00176ED8" w:rsidRDefault="008316D8" w:rsidP="009F6FF3">
      <w:pPr>
        <w:widowControl/>
        <w:numPr>
          <w:ilvl w:val="0"/>
          <w:numId w:val="172"/>
        </w:numPr>
        <w:autoSpaceDE/>
        <w:autoSpaceDN/>
        <w:adjustRightInd/>
        <w:spacing w:line="240" w:lineRule="auto"/>
      </w:pPr>
      <w:r w:rsidRPr="00176ED8">
        <w:rPr>
          <w:bCs/>
        </w:rPr>
        <w:t xml:space="preserve">Предупредительный санитарный надзор при новом строительстве и реконструкции промышленных предприятий. Учебно-методическое пособие. Тогузбаева К.К. Алматы. 2010. </w:t>
      </w:r>
      <w:r w:rsidR="00FF17A1" w:rsidRPr="00176ED8">
        <w:rPr>
          <w:bCs/>
          <w:lang w:val="kk-KZ"/>
        </w:rPr>
        <w:t>–</w:t>
      </w:r>
      <w:r w:rsidRPr="00176ED8">
        <w:rPr>
          <w:bCs/>
          <w:lang w:val="kk-KZ"/>
        </w:rPr>
        <w:t xml:space="preserve"> </w:t>
      </w:r>
      <w:r w:rsidR="00FF17A1" w:rsidRPr="00176ED8">
        <w:rPr>
          <w:bCs/>
          <w:lang w:val="kk-KZ"/>
        </w:rPr>
        <w:t xml:space="preserve"> 2-</w:t>
      </w:r>
      <w:r w:rsidRPr="00176ED8">
        <w:rPr>
          <w:bCs/>
        </w:rPr>
        <w:t>7</w:t>
      </w:r>
      <w:r w:rsidR="00FF17A1" w:rsidRPr="00176ED8">
        <w:rPr>
          <w:bCs/>
        </w:rPr>
        <w:t>2</w:t>
      </w:r>
      <w:r w:rsidR="00C6233D" w:rsidRPr="00176ED8">
        <w:rPr>
          <w:bCs/>
          <w:lang w:val="kk-KZ"/>
        </w:rPr>
        <w:t xml:space="preserve"> б</w:t>
      </w:r>
      <w:r w:rsidRPr="00176ED8">
        <w:rPr>
          <w:bCs/>
        </w:rPr>
        <w:t>.</w:t>
      </w:r>
    </w:p>
    <w:p w:rsidR="00176ED8" w:rsidRPr="00176ED8" w:rsidRDefault="00FF17A1" w:rsidP="009F6FF3">
      <w:pPr>
        <w:widowControl/>
        <w:numPr>
          <w:ilvl w:val="0"/>
          <w:numId w:val="172"/>
        </w:numPr>
        <w:autoSpaceDE/>
        <w:autoSpaceDN/>
        <w:adjustRightInd/>
        <w:spacing w:line="240" w:lineRule="auto"/>
      </w:pPr>
      <w:r w:rsidRPr="00176ED8">
        <w:rPr>
          <w:bCs/>
        </w:rPr>
        <w:t>Гигиена труда в ведущих отраслях промышленности РК. Учебно-методическое пособие. Тогузбаева К.К. Алматы. 2010.</w:t>
      </w:r>
      <w:r w:rsidR="00C6233D" w:rsidRPr="00176ED8">
        <w:rPr>
          <w:bCs/>
          <w:lang w:val="kk-KZ"/>
        </w:rPr>
        <w:t xml:space="preserve"> – </w:t>
      </w:r>
      <w:r w:rsidRPr="00176ED8">
        <w:rPr>
          <w:bCs/>
          <w:lang w:val="kk-KZ"/>
        </w:rPr>
        <w:t>3-</w:t>
      </w:r>
      <w:r w:rsidRPr="00176ED8">
        <w:rPr>
          <w:bCs/>
        </w:rPr>
        <w:t>73</w:t>
      </w:r>
      <w:r w:rsidR="00C6233D" w:rsidRPr="00176ED8">
        <w:rPr>
          <w:bCs/>
          <w:lang w:val="kk-KZ"/>
        </w:rPr>
        <w:t xml:space="preserve"> б</w:t>
      </w:r>
      <w:r w:rsidRPr="00176ED8">
        <w:rPr>
          <w:bCs/>
        </w:rPr>
        <w:t>.</w:t>
      </w:r>
    </w:p>
    <w:p w:rsidR="00F66D0C" w:rsidRPr="00176ED8" w:rsidRDefault="00FF17A1" w:rsidP="009F6FF3">
      <w:pPr>
        <w:widowControl/>
        <w:numPr>
          <w:ilvl w:val="0"/>
          <w:numId w:val="172"/>
        </w:numPr>
        <w:autoSpaceDE/>
        <w:autoSpaceDN/>
        <w:adjustRightInd/>
        <w:spacing w:line="240" w:lineRule="auto"/>
      </w:pPr>
      <w:r w:rsidRPr="00176ED8">
        <w:rPr>
          <w:lang w:val="kk-KZ"/>
        </w:rPr>
        <w:t>Шайзадина Г.Н -</w:t>
      </w:r>
      <w:r w:rsidRPr="00176ED8">
        <w:rPr>
          <w:bCs/>
        </w:rPr>
        <w:t xml:space="preserve"> Предупредительный санитарный надзор Учебно-методическое пособие.</w:t>
      </w:r>
      <w:r w:rsidR="00C6233D" w:rsidRPr="00176ED8">
        <w:rPr>
          <w:bCs/>
          <w:lang w:val="kk-KZ"/>
        </w:rPr>
        <w:t xml:space="preserve">Астана, 2010. – </w:t>
      </w:r>
      <w:r w:rsidRPr="00176ED8">
        <w:rPr>
          <w:bCs/>
          <w:lang w:val="kk-KZ"/>
        </w:rPr>
        <w:t>3-50</w:t>
      </w:r>
      <w:r w:rsidR="00C6233D" w:rsidRPr="00176ED8">
        <w:rPr>
          <w:bCs/>
          <w:lang w:val="kk-KZ"/>
        </w:rPr>
        <w:t xml:space="preserve"> б</w:t>
      </w:r>
      <w:r w:rsidRPr="00176ED8">
        <w:rPr>
          <w:bCs/>
          <w:lang w:val="kk-KZ"/>
        </w:rPr>
        <w:t xml:space="preserve">.  </w:t>
      </w:r>
    </w:p>
    <w:p w:rsidR="00F66D0C" w:rsidRPr="00FA266E" w:rsidRDefault="00F250A7" w:rsidP="00FA266E">
      <w:pPr>
        <w:spacing w:line="240" w:lineRule="auto"/>
        <w:rPr>
          <w:b/>
        </w:rPr>
      </w:pPr>
      <w:r>
        <w:rPr>
          <w:b/>
        </w:rPr>
        <w:lastRenderedPageBreak/>
        <w:t>8</w:t>
      </w:r>
      <w:r w:rsidR="00C6233D" w:rsidRPr="00FA266E">
        <w:rPr>
          <w:b/>
        </w:rPr>
        <w:t xml:space="preserve">. </w:t>
      </w:r>
      <w:r w:rsidR="00C6233D" w:rsidRPr="00FA266E">
        <w:rPr>
          <w:b/>
          <w:lang w:val="kk-KZ"/>
        </w:rPr>
        <w:t>Бақылау</w:t>
      </w:r>
      <w:r w:rsidR="006D31C3" w:rsidRPr="00FA266E">
        <w:rPr>
          <w:b/>
        </w:rPr>
        <w:t>.</w:t>
      </w:r>
      <w:r w:rsidR="00F66D0C" w:rsidRPr="00FA266E">
        <w:rPr>
          <w:b/>
        </w:rPr>
        <w:t xml:space="preserve"> </w:t>
      </w:r>
    </w:p>
    <w:p w:rsidR="00F66D0C" w:rsidRPr="00FA266E" w:rsidRDefault="00C6233D" w:rsidP="00FA266E">
      <w:pPr>
        <w:spacing w:line="240" w:lineRule="auto"/>
        <w:rPr>
          <w:b/>
          <w:lang w:val="kk-KZ"/>
        </w:rPr>
      </w:pPr>
      <w:r w:rsidRPr="00FA266E">
        <w:rPr>
          <w:b/>
          <w:lang w:val="kk-KZ"/>
        </w:rPr>
        <w:t>Сұрақтар</w:t>
      </w:r>
    </w:p>
    <w:p w:rsidR="00CD09E6" w:rsidRPr="00FA266E" w:rsidRDefault="00CD09E6" w:rsidP="009F6FF3">
      <w:pPr>
        <w:numPr>
          <w:ilvl w:val="0"/>
          <w:numId w:val="11"/>
        </w:numPr>
        <w:spacing w:line="240" w:lineRule="auto"/>
        <w:rPr>
          <w:lang w:val="kk-KZ"/>
        </w:rPr>
      </w:pPr>
      <w:r w:rsidRPr="00FA266E">
        <w:rPr>
          <w:lang w:val="kk-KZ"/>
        </w:rPr>
        <w:t>Жұмысшылардың жалпы аурушаңдылығына анықтама беріңіз.</w:t>
      </w:r>
    </w:p>
    <w:p w:rsidR="00CD09E6" w:rsidRPr="00FA266E" w:rsidRDefault="00CD09E6" w:rsidP="009F6FF3">
      <w:pPr>
        <w:numPr>
          <w:ilvl w:val="0"/>
          <w:numId w:val="11"/>
        </w:numPr>
        <w:spacing w:line="240" w:lineRule="auto"/>
        <w:rPr>
          <w:lang w:val="kk-KZ"/>
        </w:rPr>
      </w:pPr>
      <w:r w:rsidRPr="00FA266E">
        <w:rPr>
          <w:lang w:val="kk-KZ"/>
        </w:rPr>
        <w:t>Жұмысшылардың кәсіптік аурушаңдылығына анықтама беріңіз.</w:t>
      </w:r>
    </w:p>
    <w:p w:rsidR="00CD09E6" w:rsidRPr="00FA266E" w:rsidRDefault="00CD09E6" w:rsidP="009F6FF3">
      <w:pPr>
        <w:numPr>
          <w:ilvl w:val="0"/>
          <w:numId w:val="11"/>
        </w:numPr>
        <w:spacing w:line="240" w:lineRule="auto"/>
        <w:rPr>
          <w:lang w:val="kk-KZ"/>
        </w:rPr>
      </w:pPr>
      <w:r w:rsidRPr="00FA266E">
        <w:rPr>
          <w:lang w:val="kk-KZ"/>
        </w:rPr>
        <w:t>ҚР ДСМ бекітілген кәсіптік аурулар тізімі</w:t>
      </w:r>
    </w:p>
    <w:p w:rsidR="00CD09E6" w:rsidRPr="00FA266E" w:rsidRDefault="00CD09E6" w:rsidP="009F6FF3">
      <w:pPr>
        <w:numPr>
          <w:ilvl w:val="0"/>
          <w:numId w:val="11"/>
        </w:numPr>
        <w:spacing w:line="240" w:lineRule="auto"/>
        <w:rPr>
          <w:lang w:val="kk-KZ"/>
        </w:rPr>
      </w:pPr>
      <w:r w:rsidRPr="00FA266E">
        <w:rPr>
          <w:lang w:val="kk-KZ"/>
        </w:rPr>
        <w:t>Сауықтыру шараларының кешенді жоспары</w:t>
      </w:r>
      <w:r w:rsidRPr="00FA266E">
        <w:t>.</w:t>
      </w:r>
    </w:p>
    <w:p w:rsidR="00CD09E6" w:rsidRPr="00FA266E" w:rsidRDefault="00CD09E6" w:rsidP="009F6FF3">
      <w:pPr>
        <w:numPr>
          <w:ilvl w:val="0"/>
          <w:numId w:val="11"/>
        </w:numPr>
        <w:spacing w:line="240" w:lineRule="auto"/>
        <w:rPr>
          <w:lang w:val="kk-KZ"/>
        </w:rPr>
      </w:pPr>
      <w:r w:rsidRPr="00FA266E">
        <w:rPr>
          <w:lang w:val="kk-KZ"/>
        </w:rPr>
        <w:t>Ұйымдасқан және технологиялық шаралар алдын-алу шараларының кешенді жоспардың құрамдас бөлігі ретінде ұйымдасқан және технологиялық шаралар.</w:t>
      </w:r>
    </w:p>
    <w:p w:rsidR="00CD09E6" w:rsidRPr="00FA266E" w:rsidRDefault="00CD09E6" w:rsidP="009F6FF3">
      <w:pPr>
        <w:numPr>
          <w:ilvl w:val="0"/>
          <w:numId w:val="11"/>
        </w:numPr>
        <w:spacing w:line="240" w:lineRule="auto"/>
        <w:rPr>
          <w:lang w:val="kk-KZ"/>
        </w:rPr>
      </w:pPr>
      <w:r w:rsidRPr="00FA266E">
        <w:rPr>
          <w:lang w:val="kk-KZ"/>
        </w:rPr>
        <w:t>Кешенді жоспардың құрамдас бөлігі ретінде санитарлық техникалық шаралар.</w:t>
      </w:r>
    </w:p>
    <w:p w:rsidR="00CD09E6" w:rsidRPr="00FA266E" w:rsidRDefault="00CD09E6" w:rsidP="009F6FF3">
      <w:pPr>
        <w:numPr>
          <w:ilvl w:val="0"/>
          <w:numId w:val="11"/>
        </w:numPr>
        <w:spacing w:line="240" w:lineRule="auto"/>
        <w:rPr>
          <w:lang w:val="kk-KZ"/>
        </w:rPr>
      </w:pPr>
      <w:r w:rsidRPr="00FA266E">
        <w:rPr>
          <w:lang w:val="kk-KZ"/>
        </w:rPr>
        <w:t>Кешенді жоспардың құрамдас бөлігі ретінде медико-профилактикалық шаралар.</w:t>
      </w:r>
    </w:p>
    <w:p w:rsidR="00CD09E6" w:rsidRPr="00FA266E" w:rsidRDefault="00CD09E6" w:rsidP="009F6FF3">
      <w:pPr>
        <w:numPr>
          <w:ilvl w:val="0"/>
          <w:numId w:val="11"/>
        </w:numPr>
        <w:spacing w:line="240" w:lineRule="auto"/>
        <w:rPr>
          <w:lang w:val="kk-KZ"/>
        </w:rPr>
      </w:pPr>
      <w:r w:rsidRPr="00FA266E">
        <w:rPr>
          <w:lang w:val="kk-KZ"/>
        </w:rPr>
        <w:t>Өндірістік алаңының ауа басейнін және цехтардың ауа ортасының жағдайын санитарлық-гигиеналық бақылау.</w:t>
      </w:r>
    </w:p>
    <w:p w:rsidR="00CD09E6" w:rsidRPr="00FA266E" w:rsidRDefault="00CD09E6" w:rsidP="009F6FF3">
      <w:pPr>
        <w:numPr>
          <w:ilvl w:val="0"/>
          <w:numId w:val="11"/>
        </w:numPr>
        <w:spacing w:line="240" w:lineRule="auto"/>
        <w:rPr>
          <w:lang w:val="kk-KZ"/>
        </w:rPr>
      </w:pPr>
      <w:r w:rsidRPr="00FA266E">
        <w:rPr>
          <w:lang w:val="kk-KZ"/>
        </w:rPr>
        <w:t>Өндірістегі кешенді алдын-алудың шараларындағы қажетті бөлім ретінде санитарлық ағарту.</w:t>
      </w:r>
    </w:p>
    <w:p w:rsidR="00CD09E6" w:rsidRPr="00FA266E" w:rsidRDefault="00CD09E6" w:rsidP="009F6FF3">
      <w:pPr>
        <w:numPr>
          <w:ilvl w:val="0"/>
          <w:numId w:val="11"/>
        </w:numPr>
        <w:spacing w:line="240" w:lineRule="auto"/>
        <w:rPr>
          <w:lang w:val="kk-KZ"/>
        </w:rPr>
      </w:pPr>
      <w:r w:rsidRPr="00FA266E">
        <w:rPr>
          <w:lang w:val="kk-KZ"/>
        </w:rPr>
        <w:t>Алдын алу шараларының нәтижелігін бағалау негізгі этаптарын атаңыз.</w:t>
      </w:r>
    </w:p>
    <w:p w:rsidR="00C6233D" w:rsidRPr="00176ED8" w:rsidRDefault="00C6233D" w:rsidP="00FA266E">
      <w:pPr>
        <w:spacing w:line="240" w:lineRule="auto"/>
        <w:rPr>
          <w:lang w:val="kk-KZ"/>
        </w:rPr>
      </w:pPr>
    </w:p>
    <w:p w:rsidR="00F66D0C" w:rsidRPr="00176ED8" w:rsidRDefault="00566F14" w:rsidP="00FA266E">
      <w:pPr>
        <w:spacing w:line="240" w:lineRule="auto"/>
        <w:rPr>
          <w:b/>
          <w:lang w:val="kk-KZ"/>
        </w:rPr>
      </w:pPr>
      <w:r w:rsidRPr="00FA266E">
        <w:rPr>
          <w:b/>
          <w:lang w:val="kk-KZ"/>
        </w:rPr>
        <w:t>Тесттік бақылау сұрақтары</w:t>
      </w:r>
      <w:r w:rsidR="00F66D0C" w:rsidRPr="00FA266E">
        <w:rPr>
          <w:b/>
          <w:lang w:val="kk-KZ"/>
        </w:rPr>
        <w:t>.</w:t>
      </w:r>
    </w:p>
    <w:p w:rsidR="00566F14" w:rsidRPr="00FA266E" w:rsidRDefault="00566F14" w:rsidP="00FA266E">
      <w:pPr>
        <w:spacing w:line="240" w:lineRule="auto"/>
        <w:rPr>
          <w:lang w:val="kk-KZ"/>
        </w:rPr>
      </w:pPr>
      <w:r w:rsidRPr="00FA266E">
        <w:rPr>
          <w:lang w:val="kk-KZ"/>
        </w:rPr>
        <w:t>1.</w:t>
      </w:r>
      <w:r w:rsidR="00411823" w:rsidRPr="00FA266E">
        <w:rPr>
          <w:lang w:val="kk-KZ"/>
        </w:rPr>
        <w:t xml:space="preserve"> Ден</w:t>
      </w:r>
      <w:r w:rsidRPr="00FA266E">
        <w:rPr>
          <w:lang w:val="kk-KZ"/>
        </w:rPr>
        <w:t>саулықты шынықтыру шараларының кешенді жоспары жасалады:</w:t>
      </w:r>
    </w:p>
    <w:p w:rsidR="00566F14" w:rsidRPr="00FA266E" w:rsidRDefault="00566F14" w:rsidP="009F6FF3">
      <w:pPr>
        <w:numPr>
          <w:ilvl w:val="0"/>
          <w:numId w:val="173"/>
        </w:numPr>
        <w:spacing w:line="240" w:lineRule="auto"/>
        <w:rPr>
          <w:lang w:val="kk-KZ"/>
        </w:rPr>
      </w:pPr>
      <w:r w:rsidRPr="00FA266E">
        <w:rPr>
          <w:lang w:val="kk-KZ"/>
        </w:rPr>
        <w:t>еңбек гигиенасының санитарлық дәрігерімен</w:t>
      </w:r>
    </w:p>
    <w:p w:rsidR="00566F14" w:rsidRPr="00FA266E" w:rsidRDefault="00566F14" w:rsidP="009F6FF3">
      <w:pPr>
        <w:numPr>
          <w:ilvl w:val="0"/>
          <w:numId w:val="173"/>
        </w:numPr>
        <w:spacing w:line="240" w:lineRule="auto"/>
        <w:rPr>
          <w:lang w:val="kk-KZ"/>
        </w:rPr>
      </w:pPr>
      <w:r w:rsidRPr="00FA266E">
        <w:rPr>
          <w:lang w:val="kk-KZ"/>
        </w:rPr>
        <w:t>өндіріс мекемесінің әкімшілігімен</w:t>
      </w:r>
    </w:p>
    <w:p w:rsidR="00566F14" w:rsidRPr="00176ED8" w:rsidRDefault="00176ED8" w:rsidP="009F6FF3">
      <w:pPr>
        <w:numPr>
          <w:ilvl w:val="0"/>
          <w:numId w:val="173"/>
        </w:numPr>
        <w:spacing w:line="240" w:lineRule="auto"/>
        <w:rPr>
          <w:lang w:val="kk-KZ"/>
        </w:rPr>
      </w:pPr>
      <w:r>
        <w:rPr>
          <w:lang w:val="kk-KZ"/>
        </w:rPr>
        <w:t>о</w:t>
      </w:r>
      <w:r w:rsidR="00566F14" w:rsidRPr="00FA266E">
        <w:rPr>
          <w:lang w:val="kk-KZ"/>
        </w:rPr>
        <w:t>птималды еңбек жағдайын ұйымдастырушы барлық өндіріс мекемесінің қызметімен</w:t>
      </w:r>
    </w:p>
    <w:p w:rsidR="00566F14" w:rsidRPr="00FA266E" w:rsidRDefault="00566F14" w:rsidP="00FA266E">
      <w:pPr>
        <w:spacing w:line="240" w:lineRule="auto"/>
        <w:rPr>
          <w:lang w:val="kk-KZ"/>
        </w:rPr>
      </w:pPr>
      <w:r w:rsidRPr="00FA266E">
        <w:rPr>
          <w:lang w:val="kk-KZ"/>
        </w:rPr>
        <w:t>2. Медициналық-профилактикалық шаралар - бұл:</w:t>
      </w:r>
    </w:p>
    <w:p w:rsidR="00566F14" w:rsidRPr="00FA266E" w:rsidRDefault="00566F14" w:rsidP="009F6FF3">
      <w:pPr>
        <w:numPr>
          <w:ilvl w:val="0"/>
          <w:numId w:val="174"/>
        </w:numPr>
        <w:spacing w:line="240" w:lineRule="auto"/>
        <w:rPr>
          <w:lang w:val="kk-KZ"/>
        </w:rPr>
      </w:pPr>
      <w:r w:rsidRPr="00FA266E">
        <w:rPr>
          <w:lang w:val="kk-KZ"/>
        </w:rPr>
        <w:t>белгілі бір аурулардың алдын алу шаралары</w:t>
      </w:r>
    </w:p>
    <w:p w:rsidR="00566F14" w:rsidRPr="00FA266E" w:rsidRDefault="00566F14" w:rsidP="009F6FF3">
      <w:pPr>
        <w:numPr>
          <w:ilvl w:val="0"/>
          <w:numId w:val="174"/>
        </w:numPr>
        <w:spacing w:line="240" w:lineRule="auto"/>
        <w:rPr>
          <w:lang w:val="kk-KZ"/>
        </w:rPr>
      </w:pPr>
      <w:r w:rsidRPr="00FA266E">
        <w:rPr>
          <w:lang w:val="kk-KZ"/>
        </w:rPr>
        <w:t>алдын ала және кезеңді медициналық тексеру</w:t>
      </w:r>
    </w:p>
    <w:p w:rsidR="00566F14" w:rsidRPr="00176ED8" w:rsidRDefault="00566F14" w:rsidP="009F6FF3">
      <w:pPr>
        <w:numPr>
          <w:ilvl w:val="0"/>
          <w:numId w:val="174"/>
        </w:numPr>
        <w:spacing w:line="240" w:lineRule="auto"/>
        <w:rPr>
          <w:lang w:val="kk-KZ"/>
        </w:rPr>
      </w:pPr>
      <w:r w:rsidRPr="00FA266E">
        <w:rPr>
          <w:lang w:val="kk-KZ"/>
        </w:rPr>
        <w:t>жұмысшыларды госпитализациялау</w:t>
      </w:r>
    </w:p>
    <w:p w:rsidR="00566F14" w:rsidRPr="00FA266E" w:rsidRDefault="00566F14" w:rsidP="00FA266E">
      <w:pPr>
        <w:spacing w:line="240" w:lineRule="auto"/>
        <w:rPr>
          <w:lang w:val="kk-KZ"/>
        </w:rPr>
      </w:pPr>
      <w:r w:rsidRPr="00FA266E">
        <w:rPr>
          <w:lang w:val="kk-KZ"/>
        </w:rPr>
        <w:t>3. Кәсіптік аурушаңдылық тізімі кім бекітеді?</w:t>
      </w:r>
    </w:p>
    <w:p w:rsidR="00566F14" w:rsidRPr="00FA266E" w:rsidRDefault="00566F14" w:rsidP="009F6FF3">
      <w:pPr>
        <w:numPr>
          <w:ilvl w:val="0"/>
          <w:numId w:val="175"/>
        </w:numPr>
        <w:spacing w:line="240" w:lineRule="auto"/>
        <w:rPr>
          <w:lang w:val="kk-KZ"/>
        </w:rPr>
      </w:pPr>
      <w:r w:rsidRPr="00FA266E">
        <w:rPr>
          <w:lang w:val="kk-KZ"/>
        </w:rPr>
        <w:t xml:space="preserve">өндіріс мекемесінің әкімшілігімен </w:t>
      </w:r>
    </w:p>
    <w:p w:rsidR="00566F14" w:rsidRPr="00FA266E" w:rsidRDefault="00566F14" w:rsidP="009F6FF3">
      <w:pPr>
        <w:numPr>
          <w:ilvl w:val="0"/>
          <w:numId w:val="175"/>
        </w:numPr>
        <w:spacing w:line="240" w:lineRule="auto"/>
        <w:rPr>
          <w:lang w:val="kk-KZ"/>
        </w:rPr>
      </w:pPr>
      <w:r w:rsidRPr="00FA266E">
        <w:rPr>
          <w:lang w:val="kk-KZ"/>
        </w:rPr>
        <w:t>МСЭҚ мекемелері</w:t>
      </w:r>
    </w:p>
    <w:p w:rsidR="00566F14" w:rsidRPr="00176ED8" w:rsidRDefault="00566F14" w:rsidP="009F6FF3">
      <w:pPr>
        <w:numPr>
          <w:ilvl w:val="0"/>
          <w:numId w:val="175"/>
        </w:numPr>
        <w:spacing w:line="240" w:lineRule="auto"/>
        <w:rPr>
          <w:lang w:val="kk-KZ"/>
        </w:rPr>
      </w:pPr>
      <w:r w:rsidRPr="00FA266E">
        <w:rPr>
          <w:lang w:val="kk-KZ"/>
        </w:rPr>
        <w:t>ҚР ДСМ бұйрығымен.</w:t>
      </w:r>
    </w:p>
    <w:p w:rsidR="00566F14" w:rsidRPr="00FA266E" w:rsidRDefault="00566F14" w:rsidP="00FA266E">
      <w:pPr>
        <w:spacing w:line="240" w:lineRule="auto"/>
        <w:rPr>
          <w:lang w:val="kk-KZ"/>
        </w:rPr>
      </w:pPr>
      <w:r w:rsidRPr="00FA266E">
        <w:rPr>
          <w:lang w:val="kk-KZ"/>
        </w:rPr>
        <w:t>4. Технологиялық алдын алу шаралар түсінігі?</w:t>
      </w:r>
    </w:p>
    <w:p w:rsidR="00566F14" w:rsidRPr="00176ED8" w:rsidRDefault="00566F14" w:rsidP="009F6FF3">
      <w:pPr>
        <w:numPr>
          <w:ilvl w:val="0"/>
          <w:numId w:val="176"/>
        </w:numPr>
        <w:spacing w:line="240" w:lineRule="auto"/>
        <w:rPr>
          <w:lang w:val="kk-KZ"/>
        </w:rPr>
      </w:pPr>
      <w:r w:rsidRPr="00FA266E">
        <w:rPr>
          <w:lang w:val="kk-KZ"/>
        </w:rPr>
        <w:t>Технологиялық процестерді жетілдіру</w:t>
      </w:r>
      <w:r w:rsidRPr="00176ED8">
        <w:rPr>
          <w:lang w:val="kk-KZ"/>
        </w:rPr>
        <w:t xml:space="preserve">, </w:t>
      </w:r>
      <w:r w:rsidRPr="00FA266E">
        <w:rPr>
          <w:lang w:val="kk-KZ"/>
        </w:rPr>
        <w:t>ескі прцестерді жаңаға ауыстыру</w:t>
      </w:r>
    </w:p>
    <w:p w:rsidR="00176ED8" w:rsidRDefault="00566F14" w:rsidP="009F6FF3">
      <w:pPr>
        <w:numPr>
          <w:ilvl w:val="0"/>
          <w:numId w:val="176"/>
        </w:numPr>
        <w:spacing w:line="240" w:lineRule="auto"/>
        <w:rPr>
          <w:lang w:val="kk-KZ"/>
        </w:rPr>
      </w:pPr>
      <w:r w:rsidRPr="00FA266E">
        <w:rPr>
          <w:lang w:val="kk-KZ"/>
        </w:rPr>
        <w:t xml:space="preserve">Технологиялық процестерді </w:t>
      </w:r>
      <w:r w:rsidRPr="00FA266E">
        <w:t>автоматизаци</w:t>
      </w:r>
      <w:r w:rsidRPr="00FA266E">
        <w:rPr>
          <w:lang w:val="kk-KZ"/>
        </w:rPr>
        <w:t>ялау және</w:t>
      </w:r>
      <w:r w:rsidRPr="00FA266E">
        <w:t xml:space="preserve"> механизаци</w:t>
      </w:r>
      <w:r w:rsidRPr="00FA266E">
        <w:rPr>
          <w:lang w:val="kk-KZ"/>
        </w:rPr>
        <w:t>ялау</w:t>
      </w:r>
    </w:p>
    <w:p w:rsidR="00566F14" w:rsidRPr="00176ED8" w:rsidRDefault="00566F14" w:rsidP="009F6FF3">
      <w:pPr>
        <w:numPr>
          <w:ilvl w:val="0"/>
          <w:numId w:val="176"/>
        </w:numPr>
        <w:spacing w:line="240" w:lineRule="auto"/>
        <w:rPr>
          <w:lang w:val="kk-KZ"/>
        </w:rPr>
      </w:pPr>
      <w:r w:rsidRPr="00FA266E">
        <w:rPr>
          <w:lang w:val="kk-KZ"/>
        </w:rPr>
        <w:t>шикізаттың зиянды компонентерін аз зиянды компонентеріне ауыстыру</w:t>
      </w:r>
      <w:r w:rsidRPr="00176ED8">
        <w:rPr>
          <w:lang w:val="kk-KZ"/>
        </w:rPr>
        <w:t xml:space="preserve">. </w:t>
      </w:r>
    </w:p>
    <w:p w:rsidR="00566F14" w:rsidRPr="00FA266E" w:rsidRDefault="00566F14" w:rsidP="00FA266E">
      <w:pPr>
        <w:spacing w:line="240" w:lineRule="auto"/>
        <w:rPr>
          <w:lang w:val="kk-KZ"/>
        </w:rPr>
      </w:pPr>
      <w:r w:rsidRPr="00FA266E">
        <w:rPr>
          <w:lang w:val="kk-KZ"/>
        </w:rPr>
        <w:t>5. Жалпы және кәсіптік аурушаңдықты  төмендету шараларын қашан жүргізеді?</w:t>
      </w:r>
    </w:p>
    <w:p w:rsidR="00566F14" w:rsidRPr="00FA266E" w:rsidRDefault="00566F14" w:rsidP="009F6FF3">
      <w:pPr>
        <w:numPr>
          <w:ilvl w:val="0"/>
          <w:numId w:val="177"/>
        </w:numPr>
        <w:spacing w:line="240" w:lineRule="auto"/>
      </w:pPr>
      <w:r w:rsidRPr="00FA266E">
        <w:rPr>
          <w:lang w:val="kk-KZ"/>
        </w:rPr>
        <w:t>шараларда енгізгеннен кейін</w:t>
      </w:r>
    </w:p>
    <w:p w:rsidR="00566F14" w:rsidRPr="00FA266E" w:rsidRDefault="00566F14" w:rsidP="009F6FF3">
      <w:pPr>
        <w:numPr>
          <w:ilvl w:val="0"/>
          <w:numId w:val="177"/>
        </w:numPr>
        <w:spacing w:line="240" w:lineRule="auto"/>
      </w:pPr>
      <w:r w:rsidRPr="00FA266E">
        <w:rPr>
          <w:lang w:val="kk-KZ"/>
        </w:rPr>
        <w:t xml:space="preserve">шараларда енгізгеннен кейін 2-3 жыл өткенде </w:t>
      </w:r>
    </w:p>
    <w:p w:rsidR="00F66D0C" w:rsidRPr="00176ED8" w:rsidRDefault="00566F14" w:rsidP="009F6FF3">
      <w:pPr>
        <w:numPr>
          <w:ilvl w:val="0"/>
          <w:numId w:val="177"/>
        </w:numPr>
        <w:spacing w:line="240" w:lineRule="auto"/>
        <w:rPr>
          <w:lang w:val="kk-KZ"/>
        </w:rPr>
      </w:pPr>
      <w:r w:rsidRPr="00FA266E">
        <w:rPr>
          <w:lang w:val="kk-KZ"/>
        </w:rPr>
        <w:t xml:space="preserve">шараларда енгізгеннен кейін 5-10 жыл өткенде </w:t>
      </w:r>
    </w:p>
    <w:p w:rsidR="00460E7A" w:rsidRPr="00FA266E" w:rsidRDefault="00453C9E" w:rsidP="00FA266E">
      <w:pPr>
        <w:rPr>
          <w:lang w:val="kk-KZ"/>
        </w:rPr>
      </w:pPr>
      <w:r w:rsidRPr="00FA266E">
        <w:t>6</w:t>
      </w:r>
      <w:r w:rsidR="00460E7A" w:rsidRPr="00FA266E">
        <w:t xml:space="preserve">. </w:t>
      </w:r>
      <w:r w:rsidR="006F737D" w:rsidRPr="00FA266E">
        <w:t>Алдын-ала медициналы</w:t>
      </w:r>
      <w:r w:rsidR="006F737D" w:rsidRPr="00FA266E">
        <w:rPr>
          <w:lang w:val="kk-KZ"/>
        </w:rPr>
        <w:t>қ тексеруден кідер өтуі тиіс?</w:t>
      </w:r>
    </w:p>
    <w:p w:rsidR="00460E7A" w:rsidRPr="00176ED8" w:rsidRDefault="006F737D" w:rsidP="009F6FF3">
      <w:pPr>
        <w:pStyle w:val="afe"/>
        <w:numPr>
          <w:ilvl w:val="0"/>
          <w:numId w:val="178"/>
        </w:numPr>
        <w:rPr>
          <w:rFonts w:ascii="Times New Roman" w:hAnsi="Times New Roman"/>
        </w:rPr>
      </w:pPr>
      <w:r w:rsidRPr="00176ED8">
        <w:rPr>
          <w:rFonts w:ascii="Times New Roman" w:hAnsi="Times New Roman"/>
        </w:rPr>
        <w:t>созылмалы аурулары бар адамдар</w:t>
      </w:r>
    </w:p>
    <w:p w:rsidR="00460E7A" w:rsidRPr="00176ED8" w:rsidRDefault="006F737D" w:rsidP="009F6FF3">
      <w:pPr>
        <w:pStyle w:val="afe"/>
        <w:numPr>
          <w:ilvl w:val="0"/>
          <w:numId w:val="178"/>
        </w:numPr>
        <w:rPr>
          <w:rFonts w:ascii="Times New Roman" w:hAnsi="Times New Roman"/>
        </w:rPr>
      </w:pPr>
      <w:r w:rsidRPr="00176ED8">
        <w:rPr>
          <w:rFonts w:ascii="Times New Roman" w:hAnsi="Times New Roman"/>
        </w:rPr>
        <w:t>арнайы тізімде көрсетілген өндірістік факторлардан жедел аурулары бар адамдар</w:t>
      </w:r>
    </w:p>
    <w:p w:rsidR="00460E7A" w:rsidRPr="00176ED8" w:rsidRDefault="00176ED8" w:rsidP="009F6FF3">
      <w:pPr>
        <w:pStyle w:val="afe"/>
        <w:numPr>
          <w:ilvl w:val="0"/>
          <w:numId w:val="178"/>
        </w:numPr>
        <w:rPr>
          <w:rFonts w:ascii="Times New Roman" w:hAnsi="Times New Roman"/>
        </w:rPr>
      </w:pPr>
      <w:r w:rsidRPr="00176ED8">
        <w:rPr>
          <w:rFonts w:ascii="Times New Roman" w:hAnsi="Times New Roman"/>
        </w:rPr>
        <w:t>а</w:t>
      </w:r>
      <w:r w:rsidR="006F737D" w:rsidRPr="00176ED8">
        <w:rPr>
          <w:rFonts w:ascii="Times New Roman" w:hAnsi="Times New Roman"/>
        </w:rPr>
        <w:t>рнайы тізімде көрсетілген қауіпті және зиянды факторлармен</w:t>
      </w:r>
      <w:r w:rsidR="00411823" w:rsidRPr="00176ED8">
        <w:rPr>
          <w:rFonts w:ascii="Times New Roman" w:hAnsi="Times New Roman"/>
        </w:rPr>
        <w:t xml:space="preserve"> жұмыс барысында қатынасқа түсетін</w:t>
      </w:r>
      <w:r w:rsidR="006F737D" w:rsidRPr="00176ED8">
        <w:rPr>
          <w:rFonts w:ascii="Times New Roman" w:hAnsi="Times New Roman"/>
        </w:rPr>
        <w:t xml:space="preserve"> адамдар</w:t>
      </w:r>
    </w:p>
    <w:p w:rsidR="00460E7A" w:rsidRPr="00176ED8" w:rsidRDefault="00411823" w:rsidP="009F6FF3">
      <w:pPr>
        <w:pStyle w:val="afe"/>
        <w:numPr>
          <w:ilvl w:val="0"/>
          <w:numId w:val="178"/>
        </w:numPr>
        <w:rPr>
          <w:rFonts w:ascii="Times New Roman" w:hAnsi="Times New Roman"/>
        </w:rPr>
      </w:pPr>
      <w:r w:rsidRPr="00176ED8">
        <w:rPr>
          <w:rFonts w:ascii="Times New Roman" w:hAnsi="Times New Roman"/>
        </w:rPr>
        <w:t>қайта жұмысқа қабылданатын адамдар</w:t>
      </w:r>
    </w:p>
    <w:p w:rsidR="000C0A47" w:rsidRPr="00176ED8" w:rsidRDefault="00411823" w:rsidP="009F6FF3">
      <w:pPr>
        <w:pStyle w:val="afe"/>
        <w:numPr>
          <w:ilvl w:val="0"/>
          <w:numId w:val="178"/>
        </w:numPr>
        <w:rPr>
          <w:rFonts w:ascii="Times New Roman" w:hAnsi="Times New Roman"/>
        </w:rPr>
      </w:pPr>
      <w:r w:rsidRPr="00176ED8">
        <w:rPr>
          <w:rFonts w:ascii="Times New Roman" w:hAnsi="Times New Roman"/>
        </w:rPr>
        <w:t>административті қызметке алынатын адамдар</w:t>
      </w:r>
    </w:p>
    <w:p w:rsidR="00460E7A" w:rsidRPr="00FA266E" w:rsidRDefault="00453C9E" w:rsidP="00FA266E">
      <w:pPr>
        <w:rPr>
          <w:lang w:val="kk-KZ"/>
        </w:rPr>
      </w:pPr>
      <w:r w:rsidRPr="00FA266E">
        <w:rPr>
          <w:lang w:val="kk-KZ"/>
        </w:rPr>
        <w:t>7</w:t>
      </w:r>
      <w:r w:rsidR="00411823" w:rsidRPr="00FA266E">
        <w:rPr>
          <w:lang w:val="kk-KZ"/>
        </w:rPr>
        <w:t>.</w:t>
      </w:r>
      <w:r w:rsidR="00A97B99" w:rsidRPr="00FA266E">
        <w:rPr>
          <w:lang w:val="kk-KZ"/>
        </w:rPr>
        <w:t>Электромагниттік өрістен қорғану үшін қолданылатын костюмдер матасы</w:t>
      </w:r>
      <w:r w:rsidR="00460E7A" w:rsidRPr="00FA266E">
        <w:rPr>
          <w:lang w:val="kk-KZ"/>
        </w:rPr>
        <w:t>:</w:t>
      </w:r>
    </w:p>
    <w:p w:rsidR="00460E7A" w:rsidRPr="00176ED8" w:rsidRDefault="00A97B99" w:rsidP="009F6FF3">
      <w:pPr>
        <w:pStyle w:val="afe"/>
        <w:numPr>
          <w:ilvl w:val="0"/>
          <w:numId w:val="179"/>
        </w:numPr>
        <w:rPr>
          <w:rFonts w:ascii="Times New Roman" w:hAnsi="Times New Roman"/>
        </w:rPr>
      </w:pPr>
      <w:r w:rsidRPr="00176ED8">
        <w:rPr>
          <w:rFonts w:ascii="Times New Roman" w:hAnsi="Times New Roman"/>
        </w:rPr>
        <w:t xml:space="preserve">асбестті талшық </w:t>
      </w:r>
    </w:p>
    <w:p w:rsidR="00460E7A" w:rsidRPr="00176ED8" w:rsidRDefault="00A97B99" w:rsidP="009F6FF3">
      <w:pPr>
        <w:pStyle w:val="afe"/>
        <w:numPr>
          <w:ilvl w:val="0"/>
          <w:numId w:val="179"/>
        </w:numPr>
        <w:rPr>
          <w:rFonts w:ascii="Times New Roman" w:hAnsi="Times New Roman"/>
        </w:rPr>
      </w:pPr>
      <w:r w:rsidRPr="00176ED8">
        <w:rPr>
          <w:rFonts w:ascii="Times New Roman" w:hAnsi="Times New Roman"/>
        </w:rPr>
        <w:t>жүнді жіптер</w:t>
      </w:r>
    </w:p>
    <w:p w:rsidR="00460E7A" w:rsidRPr="00176ED8" w:rsidRDefault="00A97B99" w:rsidP="009F6FF3">
      <w:pPr>
        <w:pStyle w:val="afe"/>
        <w:numPr>
          <w:ilvl w:val="0"/>
          <w:numId w:val="179"/>
        </w:numPr>
        <w:rPr>
          <w:rFonts w:ascii="Times New Roman" w:hAnsi="Times New Roman"/>
        </w:rPr>
      </w:pPr>
      <w:r w:rsidRPr="00176ED8">
        <w:rPr>
          <w:rFonts w:ascii="Times New Roman" w:hAnsi="Times New Roman"/>
        </w:rPr>
        <w:t>металлды жіптер</w:t>
      </w:r>
    </w:p>
    <w:p w:rsidR="00460E7A" w:rsidRPr="00176ED8" w:rsidRDefault="00A97B99" w:rsidP="009F6FF3">
      <w:pPr>
        <w:pStyle w:val="afe"/>
        <w:numPr>
          <w:ilvl w:val="0"/>
          <w:numId w:val="179"/>
        </w:numPr>
        <w:rPr>
          <w:rFonts w:ascii="Times New Roman" w:hAnsi="Times New Roman"/>
        </w:rPr>
      </w:pPr>
      <w:r w:rsidRPr="00176ED8">
        <w:rPr>
          <w:rFonts w:ascii="Times New Roman" w:hAnsi="Times New Roman"/>
        </w:rPr>
        <w:lastRenderedPageBreak/>
        <w:t>шыны талшық</w:t>
      </w:r>
    </w:p>
    <w:p w:rsidR="00460E7A" w:rsidRPr="00176ED8" w:rsidRDefault="00A97B99" w:rsidP="009F6FF3">
      <w:pPr>
        <w:pStyle w:val="afe"/>
        <w:numPr>
          <w:ilvl w:val="0"/>
          <w:numId w:val="179"/>
        </w:numPr>
        <w:rPr>
          <w:rFonts w:ascii="Times New Roman" w:hAnsi="Times New Roman"/>
        </w:rPr>
      </w:pPr>
      <w:r w:rsidRPr="00176ED8">
        <w:rPr>
          <w:rFonts w:ascii="Times New Roman" w:hAnsi="Times New Roman"/>
        </w:rPr>
        <w:t>жібек жіптер</w:t>
      </w:r>
    </w:p>
    <w:p w:rsidR="00460E7A" w:rsidRPr="00FA266E" w:rsidRDefault="00453C9E" w:rsidP="00FA266E">
      <w:r w:rsidRPr="00FA266E">
        <w:t>8</w:t>
      </w:r>
      <w:r w:rsidR="00460E7A" w:rsidRPr="00FA266E">
        <w:t xml:space="preserve">. </w:t>
      </w:r>
      <w:r w:rsidR="00A97B99" w:rsidRPr="00FA266E">
        <w:rPr>
          <w:lang w:val="kk-KZ"/>
        </w:rPr>
        <w:t>ЖҚЗ қолдану</w:t>
      </w:r>
      <w:r w:rsidR="006C38BC" w:rsidRPr="00FA266E">
        <w:rPr>
          <w:lang w:val="kk-KZ"/>
        </w:rPr>
        <w:t xml:space="preserve"> және қамтамасыз ету бойынша жауапкершілік</w:t>
      </w:r>
      <w:r w:rsidR="00460E7A" w:rsidRPr="00FA266E">
        <w:t>:</w:t>
      </w:r>
    </w:p>
    <w:p w:rsidR="00460E7A" w:rsidRPr="00176ED8" w:rsidRDefault="006C38BC" w:rsidP="009F6FF3">
      <w:pPr>
        <w:pStyle w:val="afe"/>
        <w:numPr>
          <w:ilvl w:val="0"/>
          <w:numId w:val="180"/>
        </w:numPr>
        <w:rPr>
          <w:rFonts w:ascii="Times New Roman" w:hAnsi="Times New Roman"/>
        </w:rPr>
      </w:pPr>
      <w:r w:rsidRPr="00176ED8">
        <w:rPr>
          <w:rFonts w:ascii="Times New Roman" w:hAnsi="Times New Roman"/>
        </w:rPr>
        <w:t>әкімшілік өндірістер</w:t>
      </w:r>
    </w:p>
    <w:p w:rsidR="00460E7A" w:rsidRPr="00176ED8" w:rsidRDefault="006C38BC" w:rsidP="009F6FF3">
      <w:pPr>
        <w:pStyle w:val="afe"/>
        <w:numPr>
          <w:ilvl w:val="0"/>
          <w:numId w:val="180"/>
        </w:numPr>
        <w:rPr>
          <w:rFonts w:ascii="Times New Roman" w:hAnsi="Times New Roman"/>
        </w:rPr>
      </w:pPr>
      <w:r w:rsidRPr="00176ED8">
        <w:rPr>
          <w:rFonts w:ascii="Times New Roman" w:hAnsi="Times New Roman"/>
        </w:rPr>
        <w:t>өндіріс жұмысшысы</w:t>
      </w:r>
    </w:p>
    <w:p w:rsidR="00460E7A" w:rsidRPr="00176ED8" w:rsidRDefault="006C5CEE" w:rsidP="009F6FF3">
      <w:pPr>
        <w:pStyle w:val="afe"/>
        <w:numPr>
          <w:ilvl w:val="0"/>
          <w:numId w:val="180"/>
        </w:numPr>
        <w:rPr>
          <w:rFonts w:ascii="Times New Roman" w:hAnsi="Times New Roman"/>
        </w:rPr>
      </w:pPr>
      <w:r w:rsidRPr="00176ED8">
        <w:rPr>
          <w:rFonts w:ascii="Times New Roman" w:hAnsi="Times New Roman"/>
        </w:rPr>
        <w:t>профсоюз мекемесі</w:t>
      </w:r>
    </w:p>
    <w:p w:rsidR="00460E7A" w:rsidRPr="00176ED8" w:rsidRDefault="006C5CEE" w:rsidP="009F6FF3">
      <w:pPr>
        <w:pStyle w:val="afe"/>
        <w:numPr>
          <w:ilvl w:val="0"/>
          <w:numId w:val="180"/>
        </w:numPr>
        <w:rPr>
          <w:rFonts w:ascii="Times New Roman" w:hAnsi="Times New Roman"/>
        </w:rPr>
      </w:pPr>
      <w:r w:rsidRPr="00176ED8">
        <w:rPr>
          <w:rFonts w:ascii="Times New Roman" w:hAnsi="Times New Roman"/>
        </w:rPr>
        <w:t>құқықтық органдар</w:t>
      </w:r>
    </w:p>
    <w:p w:rsidR="00460E7A" w:rsidRPr="00176ED8" w:rsidRDefault="006C5CEE" w:rsidP="009F6FF3">
      <w:pPr>
        <w:pStyle w:val="afe"/>
        <w:numPr>
          <w:ilvl w:val="0"/>
          <w:numId w:val="180"/>
        </w:numPr>
        <w:rPr>
          <w:rFonts w:ascii="Times New Roman" w:hAnsi="Times New Roman"/>
        </w:rPr>
      </w:pPr>
      <w:r w:rsidRPr="00176ED8">
        <w:rPr>
          <w:rFonts w:ascii="Times New Roman" w:hAnsi="Times New Roman"/>
        </w:rPr>
        <w:t>СЭҚ</w:t>
      </w:r>
    </w:p>
    <w:p w:rsidR="00460E7A" w:rsidRPr="00FA266E" w:rsidRDefault="00453C9E" w:rsidP="00FA266E">
      <w:r w:rsidRPr="00FA266E">
        <w:t>9</w:t>
      </w:r>
      <w:r w:rsidR="00460E7A" w:rsidRPr="00FA266E">
        <w:t xml:space="preserve">. </w:t>
      </w:r>
      <w:r w:rsidR="006C5CEE" w:rsidRPr="00FA266E">
        <w:rPr>
          <w:lang w:val="kk-KZ"/>
        </w:rPr>
        <w:t>Конвекциялық жылудан қорғауда қолданылатын маталар</w:t>
      </w:r>
      <w:r w:rsidR="00460E7A" w:rsidRPr="00FA266E">
        <w:t>:</w:t>
      </w:r>
    </w:p>
    <w:p w:rsidR="00460E7A" w:rsidRPr="00176ED8" w:rsidRDefault="006C5CEE" w:rsidP="009F6FF3">
      <w:pPr>
        <w:pStyle w:val="afe"/>
        <w:numPr>
          <w:ilvl w:val="0"/>
          <w:numId w:val="181"/>
        </w:numPr>
        <w:rPr>
          <w:rFonts w:ascii="Times New Roman" w:hAnsi="Times New Roman"/>
        </w:rPr>
      </w:pPr>
      <w:r w:rsidRPr="00176ED8">
        <w:rPr>
          <w:rFonts w:ascii="Times New Roman" w:hAnsi="Times New Roman"/>
        </w:rPr>
        <w:t>шағылысатын</w:t>
      </w:r>
    </w:p>
    <w:p w:rsidR="00460E7A" w:rsidRPr="00176ED8" w:rsidRDefault="006C5CEE" w:rsidP="009F6FF3">
      <w:pPr>
        <w:pStyle w:val="afe"/>
        <w:numPr>
          <w:ilvl w:val="0"/>
          <w:numId w:val="181"/>
        </w:numPr>
        <w:rPr>
          <w:rFonts w:ascii="Times New Roman" w:hAnsi="Times New Roman"/>
        </w:rPr>
      </w:pPr>
      <w:r w:rsidRPr="00176ED8">
        <w:rPr>
          <w:rFonts w:ascii="Times New Roman" w:hAnsi="Times New Roman"/>
        </w:rPr>
        <w:t>асбестті</w:t>
      </w:r>
    </w:p>
    <w:p w:rsidR="00460E7A" w:rsidRPr="00176ED8" w:rsidRDefault="006C5CEE" w:rsidP="009F6FF3">
      <w:pPr>
        <w:pStyle w:val="afe"/>
        <w:numPr>
          <w:ilvl w:val="0"/>
          <w:numId w:val="181"/>
        </w:numPr>
        <w:rPr>
          <w:rFonts w:ascii="Times New Roman" w:hAnsi="Times New Roman"/>
        </w:rPr>
      </w:pPr>
      <w:r w:rsidRPr="00176ED8">
        <w:rPr>
          <w:rFonts w:ascii="Times New Roman" w:hAnsi="Times New Roman"/>
        </w:rPr>
        <w:t>зығыр және мақта қағазды</w:t>
      </w:r>
    </w:p>
    <w:p w:rsidR="00460E7A" w:rsidRPr="00176ED8" w:rsidRDefault="006C5CEE" w:rsidP="009F6FF3">
      <w:pPr>
        <w:pStyle w:val="afe"/>
        <w:numPr>
          <w:ilvl w:val="0"/>
          <w:numId w:val="181"/>
        </w:numPr>
        <w:rPr>
          <w:rFonts w:ascii="Times New Roman" w:hAnsi="Times New Roman"/>
        </w:rPr>
      </w:pPr>
      <w:r w:rsidRPr="00176ED8">
        <w:rPr>
          <w:rFonts w:ascii="Times New Roman" w:hAnsi="Times New Roman"/>
        </w:rPr>
        <w:t>шинельды мата</w:t>
      </w:r>
    </w:p>
    <w:p w:rsidR="000C0A47" w:rsidRPr="00176ED8" w:rsidRDefault="006C5CEE" w:rsidP="009F6FF3">
      <w:pPr>
        <w:pStyle w:val="afe"/>
        <w:numPr>
          <w:ilvl w:val="0"/>
          <w:numId w:val="181"/>
        </w:numPr>
        <w:rPr>
          <w:rFonts w:ascii="Times New Roman" w:hAnsi="Times New Roman"/>
        </w:rPr>
      </w:pPr>
      <w:r w:rsidRPr="00176ED8">
        <w:rPr>
          <w:rFonts w:ascii="Times New Roman" w:hAnsi="Times New Roman"/>
        </w:rPr>
        <w:t>металлды жіптер</w:t>
      </w:r>
    </w:p>
    <w:p w:rsidR="00460E7A" w:rsidRPr="00FA266E" w:rsidRDefault="00453C9E" w:rsidP="00FA266E">
      <w:pPr>
        <w:rPr>
          <w:lang w:val="kk-KZ"/>
        </w:rPr>
      </w:pPr>
      <w:r w:rsidRPr="00FA266E">
        <w:rPr>
          <w:lang w:val="kk-KZ"/>
        </w:rPr>
        <w:t>1</w:t>
      </w:r>
      <w:r w:rsidR="00460E7A" w:rsidRPr="00FA266E">
        <w:rPr>
          <w:lang w:val="kk-KZ"/>
        </w:rPr>
        <w:t xml:space="preserve">0 </w:t>
      </w:r>
      <w:r w:rsidR="006C5CEE" w:rsidRPr="00FA266E">
        <w:rPr>
          <w:lang w:val="kk-KZ"/>
        </w:rPr>
        <w:t>Көмір шахталарындағы шаңнан көп тараған кәсіби аурулар:</w:t>
      </w:r>
    </w:p>
    <w:p w:rsidR="00460E7A" w:rsidRPr="00176ED8" w:rsidRDefault="00460E7A" w:rsidP="009F6FF3">
      <w:pPr>
        <w:pStyle w:val="afe"/>
        <w:numPr>
          <w:ilvl w:val="0"/>
          <w:numId w:val="182"/>
        </w:numPr>
        <w:rPr>
          <w:rFonts w:ascii="Times New Roman" w:hAnsi="Times New Roman"/>
        </w:rPr>
      </w:pPr>
      <w:r w:rsidRPr="00176ED8">
        <w:rPr>
          <w:rFonts w:ascii="Times New Roman" w:hAnsi="Times New Roman"/>
        </w:rPr>
        <w:t>антракоз</w:t>
      </w:r>
    </w:p>
    <w:p w:rsidR="00460E7A" w:rsidRPr="00176ED8" w:rsidRDefault="00460E7A" w:rsidP="009F6FF3">
      <w:pPr>
        <w:pStyle w:val="afe"/>
        <w:numPr>
          <w:ilvl w:val="0"/>
          <w:numId w:val="182"/>
        </w:numPr>
        <w:rPr>
          <w:rFonts w:ascii="Times New Roman" w:hAnsi="Times New Roman"/>
        </w:rPr>
      </w:pPr>
      <w:r w:rsidRPr="00176ED8">
        <w:rPr>
          <w:rFonts w:ascii="Times New Roman" w:hAnsi="Times New Roman"/>
        </w:rPr>
        <w:t>силикоз</w:t>
      </w:r>
    </w:p>
    <w:p w:rsidR="00460E7A" w:rsidRPr="00176ED8" w:rsidRDefault="00460E7A" w:rsidP="009F6FF3">
      <w:pPr>
        <w:pStyle w:val="afe"/>
        <w:numPr>
          <w:ilvl w:val="0"/>
          <w:numId w:val="182"/>
        </w:numPr>
        <w:rPr>
          <w:rFonts w:ascii="Times New Roman" w:hAnsi="Times New Roman"/>
        </w:rPr>
      </w:pPr>
      <w:r w:rsidRPr="00176ED8">
        <w:rPr>
          <w:rFonts w:ascii="Times New Roman" w:hAnsi="Times New Roman"/>
        </w:rPr>
        <w:t>антрокосиликоз</w:t>
      </w:r>
    </w:p>
    <w:p w:rsidR="00460E7A" w:rsidRPr="00176ED8" w:rsidRDefault="006C5CEE" w:rsidP="009F6FF3">
      <w:pPr>
        <w:pStyle w:val="afe"/>
        <w:numPr>
          <w:ilvl w:val="0"/>
          <w:numId w:val="182"/>
        </w:numPr>
        <w:rPr>
          <w:rFonts w:ascii="Times New Roman" w:hAnsi="Times New Roman"/>
        </w:rPr>
      </w:pPr>
      <w:r w:rsidRPr="00176ED8">
        <w:rPr>
          <w:rFonts w:ascii="Times New Roman" w:hAnsi="Times New Roman"/>
          <w:lang w:val="kk-KZ"/>
        </w:rPr>
        <w:t>шаңды</w:t>
      </w:r>
      <w:r w:rsidR="00460E7A" w:rsidRPr="00176ED8">
        <w:rPr>
          <w:rFonts w:ascii="Times New Roman" w:hAnsi="Times New Roman"/>
        </w:rPr>
        <w:t xml:space="preserve"> бронхит</w:t>
      </w:r>
    </w:p>
    <w:p w:rsidR="00460E7A" w:rsidRPr="00176ED8" w:rsidRDefault="006C5CEE" w:rsidP="009F6FF3">
      <w:pPr>
        <w:pStyle w:val="afe"/>
        <w:numPr>
          <w:ilvl w:val="0"/>
          <w:numId w:val="182"/>
        </w:numPr>
        <w:rPr>
          <w:rFonts w:ascii="Times New Roman" w:hAnsi="Times New Roman"/>
          <w:lang w:val="ru-RU"/>
        </w:rPr>
      </w:pPr>
      <w:r w:rsidRPr="00176ED8">
        <w:rPr>
          <w:rFonts w:ascii="Times New Roman" w:hAnsi="Times New Roman"/>
        </w:rPr>
        <w:t>аллерги</w:t>
      </w:r>
      <w:r w:rsidRPr="00176ED8">
        <w:rPr>
          <w:rFonts w:ascii="Times New Roman" w:hAnsi="Times New Roman"/>
          <w:lang w:val="kk-KZ"/>
        </w:rPr>
        <w:t>ялық</w:t>
      </w:r>
      <w:r w:rsidR="00460E7A" w:rsidRPr="00176ED8">
        <w:rPr>
          <w:rFonts w:ascii="Times New Roman" w:hAnsi="Times New Roman"/>
        </w:rPr>
        <w:t xml:space="preserve"> альвеолит</w:t>
      </w:r>
    </w:p>
    <w:p w:rsidR="00460E7A" w:rsidRPr="00FA266E" w:rsidRDefault="00453C9E" w:rsidP="00FA266E">
      <w:pPr>
        <w:rPr>
          <w:lang w:val="kk-KZ"/>
        </w:rPr>
      </w:pPr>
      <w:r w:rsidRPr="00FA266E">
        <w:t>1</w:t>
      </w:r>
      <w:r w:rsidR="00460E7A" w:rsidRPr="00FA266E">
        <w:t>1</w:t>
      </w:r>
      <w:r w:rsidRPr="00FA266E">
        <w:t>.</w:t>
      </w:r>
      <w:r w:rsidR="00460E7A" w:rsidRPr="00FA266E">
        <w:t xml:space="preserve"> </w:t>
      </w:r>
      <w:r w:rsidR="006C5CEE" w:rsidRPr="00FA266E">
        <w:rPr>
          <w:lang w:val="kk-KZ"/>
        </w:rPr>
        <w:t>Шахтерлерде көп тараған кәсіби аурулар:</w:t>
      </w:r>
    </w:p>
    <w:p w:rsidR="00460E7A" w:rsidRPr="002754EB" w:rsidRDefault="006C5CEE" w:rsidP="009F6FF3">
      <w:pPr>
        <w:pStyle w:val="afe"/>
        <w:numPr>
          <w:ilvl w:val="0"/>
          <w:numId w:val="183"/>
        </w:numPr>
        <w:rPr>
          <w:rFonts w:ascii="Times New Roman" w:hAnsi="Times New Roman"/>
        </w:rPr>
      </w:pPr>
      <w:r w:rsidRPr="002754EB">
        <w:rPr>
          <w:rFonts w:ascii="Times New Roman" w:hAnsi="Times New Roman"/>
        </w:rPr>
        <w:t>шаң аурулары</w:t>
      </w:r>
    </w:p>
    <w:p w:rsidR="00460E7A" w:rsidRPr="002754EB" w:rsidRDefault="006C5CEE" w:rsidP="009F6FF3">
      <w:pPr>
        <w:pStyle w:val="afe"/>
        <w:numPr>
          <w:ilvl w:val="0"/>
          <w:numId w:val="183"/>
        </w:numPr>
        <w:rPr>
          <w:rFonts w:ascii="Times New Roman" w:hAnsi="Times New Roman"/>
        </w:rPr>
      </w:pPr>
      <w:r w:rsidRPr="002754EB">
        <w:rPr>
          <w:rFonts w:ascii="Times New Roman" w:hAnsi="Times New Roman"/>
        </w:rPr>
        <w:t>діріл ауруы</w:t>
      </w:r>
    </w:p>
    <w:p w:rsidR="00460E7A" w:rsidRPr="002754EB" w:rsidRDefault="006C5CEE" w:rsidP="009F6FF3">
      <w:pPr>
        <w:pStyle w:val="afe"/>
        <w:numPr>
          <w:ilvl w:val="0"/>
          <w:numId w:val="183"/>
        </w:numPr>
        <w:rPr>
          <w:rFonts w:ascii="Times New Roman" w:hAnsi="Times New Roman"/>
        </w:rPr>
      </w:pPr>
      <w:r w:rsidRPr="002754EB">
        <w:rPr>
          <w:rFonts w:ascii="Times New Roman" w:hAnsi="Times New Roman"/>
        </w:rPr>
        <w:t>проф.кереңдік</w:t>
      </w:r>
    </w:p>
    <w:p w:rsidR="00460E7A" w:rsidRPr="002754EB" w:rsidRDefault="00460E7A" w:rsidP="009F6FF3">
      <w:pPr>
        <w:pStyle w:val="afe"/>
        <w:numPr>
          <w:ilvl w:val="0"/>
          <w:numId w:val="183"/>
        </w:numPr>
        <w:rPr>
          <w:rFonts w:ascii="Times New Roman" w:hAnsi="Times New Roman"/>
        </w:rPr>
      </w:pPr>
      <w:r w:rsidRPr="002754EB">
        <w:rPr>
          <w:rFonts w:ascii="Times New Roman" w:hAnsi="Times New Roman"/>
        </w:rPr>
        <w:t>радикули</w:t>
      </w:r>
      <w:r w:rsidR="006C5CEE" w:rsidRPr="002754EB">
        <w:rPr>
          <w:rFonts w:ascii="Times New Roman" w:hAnsi="Times New Roman"/>
        </w:rPr>
        <w:t>ттер, бурситтер</w:t>
      </w:r>
    </w:p>
    <w:p w:rsidR="00460E7A" w:rsidRPr="002754EB" w:rsidRDefault="00460E7A" w:rsidP="009F6FF3">
      <w:pPr>
        <w:pStyle w:val="afe"/>
        <w:numPr>
          <w:ilvl w:val="0"/>
          <w:numId w:val="183"/>
        </w:numPr>
        <w:rPr>
          <w:rFonts w:ascii="Times New Roman" w:hAnsi="Times New Roman"/>
        </w:rPr>
      </w:pPr>
      <w:r w:rsidRPr="002754EB">
        <w:rPr>
          <w:rFonts w:ascii="Times New Roman" w:hAnsi="Times New Roman"/>
        </w:rPr>
        <w:t>биссиноз</w:t>
      </w:r>
    </w:p>
    <w:p w:rsidR="00460E7A" w:rsidRPr="00FA266E" w:rsidRDefault="00453C9E" w:rsidP="00FA266E">
      <w:pPr>
        <w:rPr>
          <w:lang w:val="kk-KZ"/>
        </w:rPr>
      </w:pPr>
      <w:r w:rsidRPr="00FA266E">
        <w:t>12.</w:t>
      </w:r>
      <w:r w:rsidR="00460E7A" w:rsidRPr="00FA266E">
        <w:t xml:space="preserve"> </w:t>
      </w:r>
      <w:r w:rsidR="006C5CEE" w:rsidRPr="00FA266E">
        <w:rPr>
          <w:lang w:val="kk-KZ"/>
        </w:rPr>
        <w:t>Көмір шахталарында шаңмен күресудің негізгі шаралары:</w:t>
      </w:r>
    </w:p>
    <w:p w:rsidR="00460E7A" w:rsidRPr="002754EB" w:rsidRDefault="006C5CEE" w:rsidP="009F6FF3">
      <w:pPr>
        <w:pStyle w:val="afe"/>
        <w:numPr>
          <w:ilvl w:val="0"/>
          <w:numId w:val="184"/>
        </w:numPr>
        <w:rPr>
          <w:rFonts w:ascii="Times New Roman" w:hAnsi="Times New Roman"/>
        </w:rPr>
      </w:pPr>
      <w:r w:rsidRPr="002754EB">
        <w:rPr>
          <w:rFonts w:ascii="Times New Roman" w:hAnsi="Times New Roman"/>
        </w:rPr>
        <w:t>гидрошаңсыздандыру</w:t>
      </w:r>
    </w:p>
    <w:p w:rsidR="00460E7A" w:rsidRPr="002754EB" w:rsidRDefault="006C5CEE" w:rsidP="009F6FF3">
      <w:pPr>
        <w:pStyle w:val="afe"/>
        <w:numPr>
          <w:ilvl w:val="0"/>
          <w:numId w:val="184"/>
        </w:numPr>
        <w:rPr>
          <w:rFonts w:ascii="Times New Roman" w:hAnsi="Times New Roman"/>
        </w:rPr>
      </w:pPr>
      <w:r w:rsidRPr="002754EB">
        <w:rPr>
          <w:rFonts w:ascii="Times New Roman" w:hAnsi="Times New Roman"/>
        </w:rPr>
        <w:t>интенсивті желдендіру</w:t>
      </w:r>
    </w:p>
    <w:p w:rsidR="00460E7A" w:rsidRPr="002754EB" w:rsidRDefault="006C5CEE" w:rsidP="009F6FF3">
      <w:pPr>
        <w:pStyle w:val="afe"/>
        <w:numPr>
          <w:ilvl w:val="0"/>
          <w:numId w:val="184"/>
        </w:numPr>
        <w:rPr>
          <w:rFonts w:ascii="Times New Roman" w:hAnsi="Times New Roman"/>
        </w:rPr>
      </w:pPr>
      <w:r w:rsidRPr="002754EB">
        <w:rPr>
          <w:rFonts w:ascii="Times New Roman" w:hAnsi="Times New Roman"/>
        </w:rPr>
        <w:t>құрғақ шаңаулау</w:t>
      </w:r>
    </w:p>
    <w:p w:rsidR="00460E7A" w:rsidRPr="002754EB" w:rsidRDefault="006C5CEE" w:rsidP="009F6FF3">
      <w:pPr>
        <w:pStyle w:val="afe"/>
        <w:numPr>
          <w:ilvl w:val="0"/>
          <w:numId w:val="184"/>
        </w:numPr>
        <w:rPr>
          <w:rFonts w:ascii="Times New Roman" w:hAnsi="Times New Roman"/>
        </w:rPr>
      </w:pPr>
      <w:r w:rsidRPr="002754EB">
        <w:rPr>
          <w:rFonts w:ascii="Times New Roman" w:hAnsi="Times New Roman"/>
        </w:rPr>
        <w:t>пластты алдын ала ылғалдандыру</w:t>
      </w:r>
    </w:p>
    <w:p w:rsidR="00460E7A" w:rsidRPr="002754EB" w:rsidRDefault="006C5CEE" w:rsidP="009F6FF3">
      <w:pPr>
        <w:pStyle w:val="afe"/>
        <w:numPr>
          <w:ilvl w:val="0"/>
          <w:numId w:val="184"/>
        </w:numPr>
        <w:rPr>
          <w:rFonts w:ascii="Times New Roman" w:hAnsi="Times New Roman"/>
        </w:rPr>
      </w:pPr>
      <w:r w:rsidRPr="002754EB">
        <w:rPr>
          <w:rFonts w:ascii="Times New Roman" w:hAnsi="Times New Roman"/>
        </w:rPr>
        <w:t>экрандау</w:t>
      </w:r>
    </w:p>
    <w:p w:rsidR="00460E7A" w:rsidRPr="00FA266E" w:rsidRDefault="00460E7A" w:rsidP="00FA266E">
      <w:pPr>
        <w:rPr>
          <w:color w:val="FF0000"/>
        </w:rPr>
      </w:pPr>
    </w:p>
    <w:p w:rsidR="00460E7A" w:rsidRPr="00FA266E" w:rsidRDefault="00453C9E" w:rsidP="00FA266E">
      <w:r w:rsidRPr="00FA266E">
        <w:t>13.</w:t>
      </w:r>
      <w:r w:rsidR="00460E7A" w:rsidRPr="00FA266E">
        <w:t xml:space="preserve"> </w:t>
      </w:r>
      <w:r w:rsidR="00DE2221" w:rsidRPr="00FA266E">
        <w:rPr>
          <w:lang w:val="kk-KZ"/>
        </w:rPr>
        <w:t>Жер асты рудниктердегі жұмысшылардың негізгі кәсіби аурулары</w:t>
      </w:r>
      <w:r w:rsidR="00460E7A" w:rsidRPr="00FA266E">
        <w:t>:</w:t>
      </w:r>
    </w:p>
    <w:p w:rsidR="00460E7A" w:rsidRPr="002754EB" w:rsidRDefault="00460E7A" w:rsidP="009F6FF3">
      <w:pPr>
        <w:pStyle w:val="afe"/>
        <w:numPr>
          <w:ilvl w:val="0"/>
          <w:numId w:val="185"/>
        </w:numPr>
        <w:rPr>
          <w:rFonts w:ascii="Times New Roman" w:hAnsi="Times New Roman"/>
        </w:rPr>
      </w:pPr>
      <w:r w:rsidRPr="002754EB">
        <w:rPr>
          <w:rFonts w:ascii="Times New Roman" w:hAnsi="Times New Roman"/>
        </w:rPr>
        <w:t>пневмокониоз (силикоз)</w:t>
      </w:r>
    </w:p>
    <w:p w:rsidR="00460E7A" w:rsidRPr="002754EB" w:rsidRDefault="00DE2221" w:rsidP="009F6FF3">
      <w:pPr>
        <w:pStyle w:val="afe"/>
        <w:numPr>
          <w:ilvl w:val="0"/>
          <w:numId w:val="185"/>
        </w:numPr>
        <w:rPr>
          <w:rFonts w:ascii="Times New Roman" w:hAnsi="Times New Roman"/>
          <w:lang w:val="kk-KZ"/>
        </w:rPr>
      </w:pPr>
      <w:r w:rsidRPr="002754EB">
        <w:rPr>
          <w:rFonts w:ascii="Times New Roman" w:hAnsi="Times New Roman"/>
          <w:lang w:val="kk-KZ"/>
        </w:rPr>
        <w:t>діріл ауруы</w:t>
      </w:r>
    </w:p>
    <w:p w:rsidR="00460E7A" w:rsidRPr="002754EB" w:rsidRDefault="00DE2221" w:rsidP="009F6FF3">
      <w:pPr>
        <w:pStyle w:val="afe"/>
        <w:numPr>
          <w:ilvl w:val="0"/>
          <w:numId w:val="185"/>
        </w:numPr>
        <w:rPr>
          <w:rFonts w:ascii="Times New Roman" w:hAnsi="Times New Roman"/>
          <w:lang w:val="kk-KZ"/>
        </w:rPr>
      </w:pPr>
      <w:r w:rsidRPr="002754EB">
        <w:rPr>
          <w:rFonts w:ascii="Times New Roman" w:hAnsi="Times New Roman"/>
        </w:rPr>
        <w:t>проф.кереңдік</w:t>
      </w:r>
    </w:p>
    <w:p w:rsidR="00460E7A" w:rsidRPr="002754EB" w:rsidRDefault="00DE2221" w:rsidP="009F6FF3">
      <w:pPr>
        <w:pStyle w:val="afe"/>
        <w:numPr>
          <w:ilvl w:val="0"/>
          <w:numId w:val="185"/>
        </w:numPr>
        <w:rPr>
          <w:rFonts w:ascii="Times New Roman" w:hAnsi="Times New Roman"/>
        </w:rPr>
      </w:pPr>
      <w:r w:rsidRPr="002754EB">
        <w:rPr>
          <w:rFonts w:ascii="Times New Roman" w:hAnsi="Times New Roman"/>
          <w:lang w:val="kk-KZ"/>
        </w:rPr>
        <w:t xml:space="preserve">шаңды </w:t>
      </w:r>
      <w:r w:rsidR="00460E7A" w:rsidRPr="002754EB">
        <w:rPr>
          <w:rFonts w:ascii="Times New Roman" w:hAnsi="Times New Roman"/>
        </w:rPr>
        <w:t>бронхит</w:t>
      </w:r>
    </w:p>
    <w:p w:rsidR="000C0A47" w:rsidRPr="002754EB" w:rsidRDefault="00460E7A" w:rsidP="009F6FF3">
      <w:pPr>
        <w:pStyle w:val="afe"/>
        <w:numPr>
          <w:ilvl w:val="0"/>
          <w:numId w:val="185"/>
        </w:numPr>
        <w:rPr>
          <w:rFonts w:ascii="Times New Roman" w:hAnsi="Times New Roman"/>
        </w:rPr>
      </w:pPr>
      <w:r w:rsidRPr="002754EB">
        <w:rPr>
          <w:rFonts w:ascii="Times New Roman" w:hAnsi="Times New Roman"/>
        </w:rPr>
        <w:t>багассоз</w:t>
      </w:r>
    </w:p>
    <w:p w:rsidR="00460E7A" w:rsidRPr="00FA266E" w:rsidRDefault="00453C9E" w:rsidP="00FA266E">
      <w:pPr>
        <w:rPr>
          <w:lang w:val="kk-KZ"/>
        </w:rPr>
      </w:pPr>
      <w:r w:rsidRPr="00FA266E">
        <w:t>14</w:t>
      </w:r>
      <w:r w:rsidR="00460E7A" w:rsidRPr="00FA266E">
        <w:t xml:space="preserve">. </w:t>
      </w:r>
      <w:r w:rsidR="00A97B99" w:rsidRPr="00FA266E">
        <w:rPr>
          <w:lang w:val="kk-KZ"/>
        </w:rPr>
        <w:t>Өндірістік орталарда ауны кондиционерлеу жүзеге асады:</w:t>
      </w:r>
    </w:p>
    <w:p w:rsidR="00460E7A" w:rsidRPr="002754EB" w:rsidRDefault="00460E7A" w:rsidP="009F6FF3">
      <w:pPr>
        <w:pStyle w:val="afe"/>
        <w:numPr>
          <w:ilvl w:val="0"/>
          <w:numId w:val="186"/>
        </w:numPr>
        <w:rPr>
          <w:rFonts w:ascii="Times New Roman" w:hAnsi="Times New Roman"/>
          <w:lang w:val="kk-KZ"/>
        </w:rPr>
      </w:pPr>
      <w:r w:rsidRPr="002754EB">
        <w:rPr>
          <w:rFonts w:ascii="Times New Roman" w:hAnsi="Times New Roman"/>
          <w:lang w:val="kk-KZ"/>
        </w:rPr>
        <w:t>оптима</w:t>
      </w:r>
      <w:r w:rsidR="00A97B99" w:rsidRPr="002754EB">
        <w:rPr>
          <w:rFonts w:ascii="Times New Roman" w:hAnsi="Times New Roman"/>
          <w:lang w:val="kk-KZ"/>
        </w:rPr>
        <w:t>льды ықшамклиматты қамтамасыз ету үшін</w:t>
      </w:r>
    </w:p>
    <w:p w:rsidR="00460E7A" w:rsidRPr="002754EB" w:rsidRDefault="00A97B99" w:rsidP="009F6FF3">
      <w:pPr>
        <w:pStyle w:val="afe"/>
        <w:numPr>
          <w:ilvl w:val="0"/>
          <w:numId w:val="186"/>
        </w:numPr>
        <w:rPr>
          <w:rFonts w:ascii="Times New Roman" w:hAnsi="Times New Roman"/>
          <w:lang w:val="kk-KZ"/>
        </w:rPr>
      </w:pPr>
      <w:r w:rsidRPr="002754EB">
        <w:rPr>
          <w:rFonts w:ascii="Times New Roman" w:hAnsi="Times New Roman"/>
          <w:lang w:val="kk-KZ"/>
        </w:rPr>
        <w:t>ауаның ерекше тазалығын қамтамасыз ету үшін</w:t>
      </w:r>
    </w:p>
    <w:p w:rsidR="00460E7A" w:rsidRPr="002754EB" w:rsidRDefault="00A3014E" w:rsidP="009F6FF3">
      <w:pPr>
        <w:pStyle w:val="afe"/>
        <w:numPr>
          <w:ilvl w:val="0"/>
          <w:numId w:val="186"/>
        </w:numPr>
        <w:rPr>
          <w:rFonts w:ascii="Times New Roman" w:hAnsi="Times New Roman"/>
          <w:lang w:val="kk-KZ"/>
        </w:rPr>
      </w:pPr>
      <w:r w:rsidRPr="002754EB">
        <w:rPr>
          <w:rFonts w:ascii="Times New Roman" w:hAnsi="Times New Roman"/>
          <w:lang w:val="kk-KZ"/>
        </w:rPr>
        <w:t>ауалы массаларының</w:t>
      </w:r>
      <w:r w:rsidR="00A97B99" w:rsidRPr="002754EB">
        <w:rPr>
          <w:rFonts w:ascii="Times New Roman" w:hAnsi="Times New Roman"/>
          <w:lang w:val="kk-KZ"/>
        </w:rPr>
        <w:t xml:space="preserve"> қозғалуын күшейту үшін</w:t>
      </w:r>
    </w:p>
    <w:p w:rsidR="00460E7A" w:rsidRPr="002754EB" w:rsidRDefault="00A3014E" w:rsidP="009F6FF3">
      <w:pPr>
        <w:pStyle w:val="afe"/>
        <w:numPr>
          <w:ilvl w:val="0"/>
          <w:numId w:val="186"/>
        </w:numPr>
        <w:rPr>
          <w:rFonts w:ascii="Times New Roman" w:hAnsi="Times New Roman"/>
        </w:rPr>
      </w:pPr>
      <w:r w:rsidRPr="002754EB">
        <w:rPr>
          <w:rFonts w:ascii="Times New Roman" w:hAnsi="Times New Roman"/>
        </w:rPr>
        <w:t>ауаны шаңнан тазалау</w:t>
      </w:r>
    </w:p>
    <w:p w:rsidR="000C0A47" w:rsidRPr="002754EB" w:rsidRDefault="00A3014E" w:rsidP="009F6FF3">
      <w:pPr>
        <w:pStyle w:val="afe"/>
        <w:numPr>
          <w:ilvl w:val="0"/>
          <w:numId w:val="186"/>
        </w:numPr>
        <w:rPr>
          <w:rFonts w:ascii="Times New Roman" w:hAnsi="Times New Roman"/>
        </w:rPr>
      </w:pPr>
      <w:r w:rsidRPr="002754EB">
        <w:rPr>
          <w:rFonts w:ascii="Times New Roman" w:hAnsi="Times New Roman"/>
        </w:rPr>
        <w:t>ауаны токсикалық заттардан тазалау</w:t>
      </w:r>
    </w:p>
    <w:p w:rsidR="00F250A7" w:rsidRDefault="00F250A7" w:rsidP="00FA266E"/>
    <w:p w:rsidR="00460E7A" w:rsidRPr="00FA266E" w:rsidRDefault="00453C9E" w:rsidP="00FA266E">
      <w:r w:rsidRPr="00FA266E">
        <w:lastRenderedPageBreak/>
        <w:t>15</w:t>
      </w:r>
      <w:r w:rsidR="00460E7A" w:rsidRPr="00FA266E">
        <w:t xml:space="preserve">. </w:t>
      </w:r>
      <w:r w:rsidR="00A3014E" w:rsidRPr="00FA266E">
        <w:rPr>
          <w:lang w:val="kk-KZ"/>
        </w:rPr>
        <w:t>Өндірістік діріл әсерімен байланысты, жұмысқа қабылдар алдында қандай арнайы қарсы көрсеткіштері бар</w:t>
      </w:r>
      <w:r w:rsidR="00460E7A" w:rsidRPr="00FA266E">
        <w:t>?</w:t>
      </w:r>
    </w:p>
    <w:p w:rsidR="00460E7A" w:rsidRPr="00FA266E" w:rsidRDefault="00A3014E" w:rsidP="009F6FF3">
      <w:pPr>
        <w:numPr>
          <w:ilvl w:val="0"/>
          <w:numId w:val="187"/>
        </w:numPr>
      </w:pPr>
      <w:r w:rsidRPr="00FA266E">
        <w:t>облит</w:t>
      </w:r>
      <w:r w:rsidRPr="00FA266E">
        <w:rPr>
          <w:lang w:val="kk-KZ"/>
        </w:rPr>
        <w:t>ирлеуші</w:t>
      </w:r>
      <w:r w:rsidR="00460E7A" w:rsidRPr="00FA266E">
        <w:t xml:space="preserve"> эндоартериит</w:t>
      </w:r>
    </w:p>
    <w:p w:rsidR="00460E7A" w:rsidRPr="00FA266E" w:rsidRDefault="00460E7A" w:rsidP="009F6FF3">
      <w:pPr>
        <w:numPr>
          <w:ilvl w:val="0"/>
          <w:numId w:val="187"/>
        </w:numPr>
        <w:rPr>
          <w:lang w:val="kk-KZ"/>
        </w:rPr>
      </w:pPr>
      <w:r w:rsidRPr="00FA266E">
        <w:t>Рейно</w:t>
      </w:r>
      <w:r w:rsidR="00A3014E" w:rsidRPr="00FA266E">
        <w:rPr>
          <w:lang w:val="kk-KZ"/>
        </w:rPr>
        <w:t xml:space="preserve"> ауруы</w:t>
      </w:r>
    </w:p>
    <w:p w:rsidR="00460E7A" w:rsidRPr="00FA266E" w:rsidRDefault="00460E7A" w:rsidP="009F6FF3">
      <w:pPr>
        <w:numPr>
          <w:ilvl w:val="0"/>
          <w:numId w:val="187"/>
        </w:numPr>
        <w:rPr>
          <w:lang w:val="kk-KZ"/>
        </w:rPr>
      </w:pPr>
      <w:r w:rsidRPr="00FA266E">
        <w:t>Минамата</w:t>
      </w:r>
      <w:r w:rsidR="00A3014E" w:rsidRPr="00FA266E">
        <w:rPr>
          <w:lang w:val="kk-KZ"/>
        </w:rPr>
        <w:t xml:space="preserve"> ауруы</w:t>
      </w:r>
    </w:p>
    <w:p w:rsidR="00460E7A" w:rsidRPr="00FA266E" w:rsidRDefault="00A3014E" w:rsidP="009F6FF3">
      <w:pPr>
        <w:numPr>
          <w:ilvl w:val="0"/>
          <w:numId w:val="187"/>
        </w:numPr>
        <w:rPr>
          <w:lang w:val="kk-KZ"/>
        </w:rPr>
      </w:pPr>
      <w:r w:rsidRPr="00FA266E">
        <w:rPr>
          <w:lang w:val="kk-KZ"/>
        </w:rPr>
        <w:t xml:space="preserve">әйел жыныс ағзаларының </w:t>
      </w:r>
      <w:r w:rsidRPr="00FA266E">
        <w:t>аномалия</w:t>
      </w:r>
      <w:r w:rsidRPr="00FA266E">
        <w:rPr>
          <w:lang w:val="kk-KZ"/>
        </w:rPr>
        <w:t>сы</w:t>
      </w:r>
    </w:p>
    <w:p w:rsidR="00460E7A" w:rsidRPr="002754EB" w:rsidRDefault="00460E7A" w:rsidP="009F6FF3">
      <w:pPr>
        <w:numPr>
          <w:ilvl w:val="0"/>
          <w:numId w:val="187"/>
        </w:numPr>
      </w:pPr>
      <w:r w:rsidRPr="00FA266E">
        <w:t>миопия</w:t>
      </w:r>
    </w:p>
    <w:p w:rsidR="00460E7A" w:rsidRPr="00FA266E" w:rsidRDefault="00453C9E" w:rsidP="00FA266E">
      <w:pPr>
        <w:rPr>
          <w:lang w:val="kk-KZ"/>
        </w:rPr>
      </w:pPr>
      <w:r w:rsidRPr="00FA266E">
        <w:t>16</w:t>
      </w:r>
      <w:r w:rsidR="00460E7A" w:rsidRPr="00FA266E">
        <w:t xml:space="preserve">. </w:t>
      </w:r>
      <w:r w:rsidR="00A3014E" w:rsidRPr="00FA266E">
        <w:rPr>
          <w:lang w:val="kk-KZ"/>
        </w:rPr>
        <w:t>Жергілікті дірілдің қолайсыз әсерін қандай жеке алдын алу әдістерін білесіз?</w:t>
      </w:r>
    </w:p>
    <w:p w:rsidR="00460E7A" w:rsidRPr="00FA266E" w:rsidRDefault="00A3014E" w:rsidP="009F6FF3">
      <w:pPr>
        <w:numPr>
          <w:ilvl w:val="0"/>
          <w:numId w:val="188"/>
        </w:numPr>
        <w:rPr>
          <w:lang w:val="kk-KZ"/>
        </w:rPr>
      </w:pPr>
      <w:r w:rsidRPr="00FA266E">
        <w:rPr>
          <w:lang w:val="kk-KZ"/>
        </w:rPr>
        <w:t xml:space="preserve">діріл қолғаптарын қолдану </w:t>
      </w:r>
    </w:p>
    <w:p w:rsidR="00460E7A" w:rsidRPr="00FA266E" w:rsidRDefault="00790861" w:rsidP="009F6FF3">
      <w:pPr>
        <w:numPr>
          <w:ilvl w:val="0"/>
          <w:numId w:val="188"/>
        </w:numPr>
        <w:rPr>
          <w:lang w:val="kk-KZ"/>
        </w:rPr>
      </w:pPr>
      <w:r w:rsidRPr="00FA266E">
        <w:rPr>
          <w:lang w:val="kk-KZ"/>
        </w:rPr>
        <w:t>қолға арналған ванналар</w:t>
      </w:r>
    </w:p>
    <w:p w:rsidR="00460E7A" w:rsidRPr="00FA266E" w:rsidRDefault="00790861" w:rsidP="009F6FF3">
      <w:pPr>
        <w:numPr>
          <w:ilvl w:val="0"/>
          <w:numId w:val="188"/>
        </w:numPr>
        <w:rPr>
          <w:lang w:val="kk-KZ"/>
        </w:rPr>
      </w:pPr>
      <w:r w:rsidRPr="00FA266E">
        <w:rPr>
          <w:lang w:val="kk-KZ"/>
        </w:rPr>
        <w:t>жұмыстағы үзілістер</w:t>
      </w:r>
    </w:p>
    <w:p w:rsidR="00460E7A" w:rsidRPr="00FA266E" w:rsidRDefault="00790861" w:rsidP="009F6FF3">
      <w:pPr>
        <w:numPr>
          <w:ilvl w:val="0"/>
          <w:numId w:val="188"/>
        </w:numPr>
        <w:rPr>
          <w:lang w:val="kk-KZ"/>
        </w:rPr>
      </w:pPr>
      <w:r w:rsidRPr="00FA266E">
        <w:t>респиратор</w:t>
      </w:r>
      <w:r w:rsidRPr="00FA266E">
        <w:rPr>
          <w:lang w:val="kk-KZ"/>
        </w:rPr>
        <w:t xml:space="preserve"> қолдану</w:t>
      </w:r>
    </w:p>
    <w:p w:rsidR="00460E7A" w:rsidRPr="002754EB" w:rsidRDefault="00EE53EF" w:rsidP="009F6FF3">
      <w:pPr>
        <w:numPr>
          <w:ilvl w:val="0"/>
          <w:numId w:val="188"/>
        </w:numPr>
        <w:rPr>
          <w:lang w:val="kk-KZ"/>
        </w:rPr>
      </w:pPr>
      <w:r w:rsidRPr="00FA266E">
        <w:t>антифон</w:t>
      </w:r>
      <w:r w:rsidRPr="00FA266E">
        <w:rPr>
          <w:lang w:val="kk-KZ"/>
        </w:rPr>
        <w:t>дар қолдану</w:t>
      </w:r>
    </w:p>
    <w:p w:rsidR="00460E7A" w:rsidRPr="00FA266E" w:rsidRDefault="00453C9E" w:rsidP="00FA266E">
      <w:pPr>
        <w:rPr>
          <w:lang w:val="kk-KZ"/>
        </w:rPr>
      </w:pPr>
      <w:r w:rsidRPr="00FA266E">
        <w:t>18</w:t>
      </w:r>
      <w:r w:rsidR="00460E7A" w:rsidRPr="00FA266E">
        <w:t>. К</w:t>
      </w:r>
      <w:r w:rsidR="000117E8" w:rsidRPr="00FA266E">
        <w:rPr>
          <w:lang w:val="kk-KZ"/>
        </w:rPr>
        <w:t>өмір шахталарының шахтерларының кәсіби ауруларына жатады</w:t>
      </w:r>
      <w:r w:rsidR="00EE53EF" w:rsidRPr="00FA266E">
        <w:rPr>
          <w:lang w:val="kk-KZ"/>
        </w:rPr>
        <w:t>;</w:t>
      </w:r>
    </w:p>
    <w:p w:rsidR="00460E7A" w:rsidRPr="002754EB" w:rsidRDefault="000117E8" w:rsidP="009F6FF3">
      <w:pPr>
        <w:pStyle w:val="afe"/>
        <w:numPr>
          <w:ilvl w:val="0"/>
          <w:numId w:val="190"/>
        </w:numPr>
        <w:rPr>
          <w:rFonts w:ascii="Times New Roman" w:hAnsi="Times New Roman"/>
        </w:rPr>
      </w:pPr>
      <w:r w:rsidRPr="002754EB">
        <w:rPr>
          <w:rFonts w:ascii="Times New Roman" w:hAnsi="Times New Roman"/>
        </w:rPr>
        <w:t>жоғарғы тыныс жолдарының катары</w:t>
      </w:r>
    </w:p>
    <w:p w:rsidR="00460E7A" w:rsidRPr="002754EB" w:rsidRDefault="00460E7A" w:rsidP="009F6FF3">
      <w:pPr>
        <w:pStyle w:val="afe"/>
        <w:numPr>
          <w:ilvl w:val="0"/>
          <w:numId w:val="190"/>
        </w:numPr>
        <w:rPr>
          <w:rFonts w:ascii="Times New Roman" w:hAnsi="Times New Roman"/>
        </w:rPr>
      </w:pPr>
      <w:r w:rsidRPr="002754EB">
        <w:rPr>
          <w:rFonts w:ascii="Times New Roman" w:hAnsi="Times New Roman"/>
        </w:rPr>
        <w:t>пневмония</w:t>
      </w:r>
    </w:p>
    <w:p w:rsidR="00460E7A" w:rsidRPr="002754EB" w:rsidRDefault="00460E7A" w:rsidP="009F6FF3">
      <w:pPr>
        <w:pStyle w:val="afe"/>
        <w:numPr>
          <w:ilvl w:val="0"/>
          <w:numId w:val="190"/>
        </w:numPr>
        <w:rPr>
          <w:rFonts w:ascii="Times New Roman" w:hAnsi="Times New Roman"/>
        </w:rPr>
      </w:pPr>
      <w:r w:rsidRPr="002754EB">
        <w:rPr>
          <w:rFonts w:ascii="Times New Roman" w:hAnsi="Times New Roman"/>
        </w:rPr>
        <w:t>антракоз</w:t>
      </w:r>
    </w:p>
    <w:p w:rsidR="00460E7A" w:rsidRPr="002754EB" w:rsidRDefault="00460E7A" w:rsidP="009F6FF3">
      <w:pPr>
        <w:pStyle w:val="afe"/>
        <w:numPr>
          <w:ilvl w:val="0"/>
          <w:numId w:val="190"/>
        </w:numPr>
        <w:rPr>
          <w:rFonts w:ascii="Times New Roman" w:hAnsi="Times New Roman"/>
        </w:rPr>
      </w:pPr>
      <w:r w:rsidRPr="002754EB">
        <w:rPr>
          <w:rFonts w:ascii="Times New Roman" w:hAnsi="Times New Roman"/>
        </w:rPr>
        <w:t>катаракта</w:t>
      </w:r>
    </w:p>
    <w:p w:rsidR="00460E7A" w:rsidRPr="002754EB" w:rsidRDefault="00460E7A" w:rsidP="009F6FF3">
      <w:pPr>
        <w:pStyle w:val="afe"/>
        <w:numPr>
          <w:ilvl w:val="0"/>
          <w:numId w:val="190"/>
        </w:numPr>
        <w:rPr>
          <w:rFonts w:ascii="Times New Roman" w:hAnsi="Times New Roman"/>
          <w:lang w:val="ru-RU"/>
        </w:rPr>
      </w:pPr>
      <w:r w:rsidRPr="002754EB">
        <w:rPr>
          <w:rFonts w:ascii="Times New Roman" w:hAnsi="Times New Roman"/>
        </w:rPr>
        <w:t>туберкулез</w:t>
      </w:r>
    </w:p>
    <w:p w:rsidR="00460E7A" w:rsidRPr="00FA266E" w:rsidRDefault="00453C9E" w:rsidP="00FA266E">
      <w:r w:rsidRPr="00FA266E">
        <w:t>19</w:t>
      </w:r>
      <w:r w:rsidR="00460E7A" w:rsidRPr="00FA266E">
        <w:t xml:space="preserve">. </w:t>
      </w:r>
      <w:r w:rsidR="00393730" w:rsidRPr="00FA266E">
        <w:t>Ша</w:t>
      </w:r>
      <w:r w:rsidR="00393730" w:rsidRPr="00FA266E">
        <w:rPr>
          <w:lang w:val="kk-KZ"/>
        </w:rPr>
        <w:t>ң организмге қандай әсер көрсетеді</w:t>
      </w:r>
      <w:r w:rsidR="00460E7A" w:rsidRPr="00FA266E">
        <w:t>:</w:t>
      </w:r>
    </w:p>
    <w:p w:rsidR="00460E7A" w:rsidRPr="002754EB" w:rsidRDefault="000117E8" w:rsidP="009F6FF3">
      <w:pPr>
        <w:pStyle w:val="afe"/>
        <w:numPr>
          <w:ilvl w:val="0"/>
          <w:numId w:val="189"/>
        </w:numPr>
        <w:rPr>
          <w:rFonts w:ascii="Times New Roman" w:hAnsi="Times New Roman"/>
          <w:lang w:val="kk-KZ"/>
        </w:rPr>
      </w:pPr>
      <w:r w:rsidRPr="002754EB">
        <w:rPr>
          <w:rFonts w:ascii="Times New Roman" w:hAnsi="Times New Roman"/>
        </w:rPr>
        <w:t>фиброге</w:t>
      </w:r>
      <w:r w:rsidRPr="002754EB">
        <w:rPr>
          <w:rFonts w:ascii="Times New Roman" w:hAnsi="Times New Roman"/>
          <w:lang w:val="kk-KZ"/>
        </w:rPr>
        <w:t>нді</w:t>
      </w:r>
    </w:p>
    <w:p w:rsidR="00460E7A" w:rsidRPr="002754EB" w:rsidRDefault="000117E8" w:rsidP="009F6FF3">
      <w:pPr>
        <w:pStyle w:val="afe"/>
        <w:numPr>
          <w:ilvl w:val="0"/>
          <w:numId w:val="189"/>
        </w:numPr>
        <w:rPr>
          <w:rFonts w:ascii="Times New Roman" w:hAnsi="Times New Roman"/>
          <w:lang w:val="kk-KZ"/>
        </w:rPr>
      </w:pPr>
      <w:r w:rsidRPr="002754EB">
        <w:rPr>
          <w:rFonts w:ascii="Times New Roman" w:hAnsi="Times New Roman"/>
        </w:rPr>
        <w:t>токси</w:t>
      </w:r>
      <w:r w:rsidRPr="002754EB">
        <w:rPr>
          <w:rFonts w:ascii="Times New Roman" w:hAnsi="Times New Roman"/>
          <w:lang w:val="kk-KZ"/>
        </w:rPr>
        <w:t>калық</w:t>
      </w:r>
    </w:p>
    <w:p w:rsidR="00460E7A" w:rsidRPr="002754EB" w:rsidRDefault="000117E8" w:rsidP="009F6FF3">
      <w:pPr>
        <w:pStyle w:val="afe"/>
        <w:numPr>
          <w:ilvl w:val="0"/>
          <w:numId w:val="189"/>
        </w:numPr>
        <w:rPr>
          <w:rFonts w:ascii="Times New Roman" w:hAnsi="Times New Roman"/>
          <w:lang w:val="kk-KZ"/>
        </w:rPr>
      </w:pPr>
      <w:r w:rsidRPr="002754EB">
        <w:rPr>
          <w:rFonts w:ascii="Times New Roman" w:hAnsi="Times New Roman"/>
        </w:rPr>
        <w:t>аллерген</w:t>
      </w:r>
      <w:r w:rsidRPr="002754EB">
        <w:rPr>
          <w:rFonts w:ascii="Times New Roman" w:hAnsi="Times New Roman"/>
          <w:lang w:val="kk-KZ"/>
        </w:rPr>
        <w:t>ді</w:t>
      </w:r>
    </w:p>
    <w:p w:rsidR="00460E7A" w:rsidRPr="002754EB" w:rsidRDefault="000117E8" w:rsidP="009F6FF3">
      <w:pPr>
        <w:pStyle w:val="afe"/>
        <w:numPr>
          <w:ilvl w:val="0"/>
          <w:numId w:val="189"/>
        </w:numPr>
        <w:rPr>
          <w:rFonts w:ascii="Times New Roman" w:hAnsi="Times New Roman"/>
          <w:lang w:val="kk-KZ"/>
        </w:rPr>
      </w:pPr>
      <w:r w:rsidRPr="002754EB">
        <w:rPr>
          <w:rFonts w:ascii="Times New Roman" w:hAnsi="Times New Roman"/>
        </w:rPr>
        <w:t>кондукцион</w:t>
      </w:r>
      <w:r w:rsidRPr="002754EB">
        <w:rPr>
          <w:rFonts w:ascii="Times New Roman" w:hAnsi="Times New Roman"/>
          <w:lang w:val="kk-KZ"/>
        </w:rPr>
        <w:t>ды</w:t>
      </w:r>
    </w:p>
    <w:p w:rsidR="00EC6EF6" w:rsidRPr="002754EB" w:rsidRDefault="000117E8" w:rsidP="009F6FF3">
      <w:pPr>
        <w:pStyle w:val="afe"/>
        <w:numPr>
          <w:ilvl w:val="0"/>
          <w:numId w:val="189"/>
        </w:numPr>
        <w:rPr>
          <w:rFonts w:ascii="Times New Roman" w:hAnsi="Times New Roman"/>
          <w:lang w:val="kk-KZ"/>
        </w:rPr>
      </w:pPr>
      <w:r w:rsidRPr="002754EB">
        <w:rPr>
          <w:rFonts w:ascii="Times New Roman" w:hAnsi="Times New Roman"/>
        </w:rPr>
        <w:t>индифферен</w:t>
      </w:r>
      <w:r w:rsidRPr="002754EB">
        <w:rPr>
          <w:rFonts w:ascii="Times New Roman" w:hAnsi="Times New Roman"/>
          <w:lang w:val="kk-KZ"/>
        </w:rPr>
        <w:t>тті</w:t>
      </w:r>
    </w:p>
    <w:p w:rsidR="0037204F" w:rsidRDefault="0037204F" w:rsidP="00FA266E">
      <w:pPr>
        <w:spacing w:line="240" w:lineRule="auto"/>
        <w:rPr>
          <w:b/>
          <w:lang w:val="kk-KZ"/>
        </w:rPr>
      </w:pPr>
    </w:p>
    <w:sectPr w:rsidR="0037204F" w:rsidSect="00F250A7">
      <w:headerReference w:type="default" r:id="rId7"/>
      <w:footerReference w:type="default" r:id="rId8"/>
      <w:headerReference w:type="first" r:id="rId9"/>
      <w:pgSz w:w="11906" w:h="16838"/>
      <w:pgMar w:top="871" w:right="850" w:bottom="1134" w:left="1134" w:header="84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23" w:rsidRDefault="00335B23" w:rsidP="00A81C53">
      <w:r>
        <w:separator/>
      </w:r>
    </w:p>
  </w:endnote>
  <w:endnote w:type="continuationSeparator" w:id="0">
    <w:p w:rsidR="00335B23" w:rsidRDefault="00335B23" w:rsidP="00A8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AD" w:rsidRDefault="002D29AD" w:rsidP="00662672">
    <w:pPr>
      <w:pStyle w:val="ac"/>
      <w:jc w:val="right"/>
      <w:rPr>
        <w:lang w:val="kk-KZ"/>
      </w:rPr>
    </w:pPr>
    <w:r>
      <w:rPr>
        <w:lang w:val="kk-KZ"/>
      </w:rPr>
      <w:t xml:space="preserve">           </w:t>
    </w:r>
    <w:r w:rsidRPr="0046291E">
      <w:fldChar w:fldCharType="begin"/>
    </w:r>
    <w:r w:rsidRPr="0046291E">
      <w:instrText>NUMPAGES</w:instrText>
    </w:r>
    <w:r w:rsidRPr="0046291E">
      <w:fldChar w:fldCharType="separate"/>
    </w:r>
    <w:r w:rsidR="00C505BE">
      <w:rPr>
        <w:noProof/>
      </w:rPr>
      <w:t>18</w:t>
    </w:r>
    <w:r w:rsidRPr="0046291E">
      <w:fldChar w:fldCharType="end"/>
    </w:r>
    <w:r w:rsidRPr="0046291E">
      <w:rPr>
        <w:lang w:val="en-US"/>
      </w:rPr>
      <w:t xml:space="preserve"> </w:t>
    </w:r>
    <w:r>
      <w:t xml:space="preserve"> </w:t>
    </w:r>
    <w:r w:rsidRPr="0046291E">
      <w:rPr>
        <w:lang w:val="kk-KZ"/>
      </w:rPr>
      <w:t>беттің</w:t>
    </w:r>
    <w:r w:rsidRPr="0046291E">
      <w:t xml:space="preserve"> </w:t>
    </w:r>
    <w:r w:rsidRPr="0046291E">
      <w:fldChar w:fldCharType="begin"/>
    </w:r>
    <w:r w:rsidRPr="0046291E">
      <w:instrText>PAGE</w:instrText>
    </w:r>
    <w:r w:rsidRPr="0046291E">
      <w:fldChar w:fldCharType="separate"/>
    </w:r>
    <w:r w:rsidR="00C505BE">
      <w:rPr>
        <w:noProof/>
      </w:rPr>
      <w:t>18</w:t>
    </w:r>
    <w:r w:rsidRPr="0046291E">
      <w:fldChar w:fldCharType="end"/>
    </w:r>
    <w:r w:rsidRPr="0046291E">
      <w:t xml:space="preserve"> </w:t>
    </w:r>
    <w:r w:rsidRPr="0046291E">
      <w:rPr>
        <w:lang w:val="kk-KZ"/>
      </w:rPr>
      <w:t>беті</w:t>
    </w:r>
    <w:r w:rsidRPr="0046291E">
      <w:t xml:space="preserve"> </w:t>
    </w:r>
  </w:p>
  <w:p w:rsidR="002D29AD" w:rsidRDefault="002D29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23" w:rsidRDefault="00335B23" w:rsidP="00A81C53">
      <w:r>
        <w:separator/>
      </w:r>
    </w:p>
  </w:footnote>
  <w:footnote w:type="continuationSeparator" w:id="0">
    <w:p w:rsidR="00335B23" w:rsidRDefault="00335B23" w:rsidP="00A81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-2" w:tblpY="-165"/>
      <w:tblW w:w="10135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93"/>
      <w:gridCol w:w="4461"/>
    </w:tblGrid>
    <w:tr w:rsidR="0037204F" w:rsidRPr="003E236C" w:rsidTr="00F250A7">
      <w:trPr>
        <w:cantSplit/>
        <w:trHeight w:val="757"/>
      </w:trPr>
      <w:tc>
        <w:tcPr>
          <w:tcW w:w="4181" w:type="dxa"/>
          <w:vAlign w:val="center"/>
        </w:tcPr>
        <w:p w:rsidR="0037204F" w:rsidRPr="003E236C" w:rsidRDefault="0037204F" w:rsidP="00F250A7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С.Ж.АСФЕНДИЯРОВ АТЫНДАҒЫ</w:t>
          </w:r>
        </w:p>
        <w:p w:rsidR="0037204F" w:rsidRPr="003E236C" w:rsidRDefault="0037204F" w:rsidP="00F250A7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ҚАЗАҚ ҰЛТТЫҚ МЕДИЦИНА УНИВЕРСИТЕТІ</w:t>
          </w:r>
        </w:p>
      </w:tc>
      <w:tc>
        <w:tcPr>
          <w:tcW w:w="1493" w:type="dxa"/>
          <w:vAlign w:val="center"/>
        </w:tcPr>
        <w:p w:rsidR="0037204F" w:rsidRPr="003E236C" w:rsidRDefault="0037204F" w:rsidP="00F250A7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3073" type="#_x0000_t75" style="position:absolute;left:0;text-align:left;margin-left:11.55pt;margin-top:.1pt;width:41.4pt;height:35.95pt;z-index:251657216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461" w:type="dxa"/>
          <w:vAlign w:val="center"/>
        </w:tcPr>
        <w:p w:rsidR="0037204F" w:rsidRPr="003E236C" w:rsidRDefault="0037204F" w:rsidP="00F250A7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37204F" w:rsidRPr="00A9350D" w:rsidTr="00F250A7">
      <w:trPr>
        <w:cantSplit/>
        <w:trHeight w:val="330"/>
      </w:trPr>
      <w:tc>
        <w:tcPr>
          <w:tcW w:w="10135" w:type="dxa"/>
          <w:gridSpan w:val="3"/>
          <w:vAlign w:val="center"/>
        </w:tcPr>
        <w:p w:rsidR="0037204F" w:rsidRPr="00A9350D" w:rsidRDefault="0037204F" w:rsidP="00F250A7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ru-RU"/>
            </w:rPr>
            <w:t>Е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ҢБЕК ГИГИЕНАСЫ КАФЕДРАСЫ</w:t>
          </w:r>
        </w:p>
      </w:tc>
    </w:tr>
    <w:tr w:rsidR="0037204F" w:rsidRPr="0037204F" w:rsidTr="00F250A7">
      <w:trPr>
        <w:cantSplit/>
        <w:trHeight w:val="235"/>
      </w:trPr>
      <w:tc>
        <w:tcPr>
          <w:tcW w:w="10135" w:type="dxa"/>
          <w:gridSpan w:val="3"/>
          <w:vAlign w:val="center"/>
        </w:tcPr>
        <w:p w:rsidR="0037204F" w:rsidRPr="00111F34" w:rsidRDefault="0037204F" w:rsidP="00F250A7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11F34">
            <w:rPr>
              <w:rFonts w:ascii="Tahoma" w:hAnsi="Tahoma" w:cs="Tahoma"/>
              <w:b/>
              <w:sz w:val="17"/>
              <w:szCs w:val="17"/>
              <w:lang w:val="kk-KZ"/>
            </w:rPr>
            <w:t>ПӘННІҢ ОҚУ-ӘДІСТЕМЕЛІК КЕШЕНІ</w:t>
          </w:r>
        </w:p>
        <w:p w:rsidR="0037204F" w:rsidRPr="0037204F" w:rsidRDefault="0037204F" w:rsidP="00F250A7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ӘДІСТЕМЕЛІК НҰСҚАУ</w:t>
          </w:r>
        </w:p>
      </w:tc>
    </w:tr>
  </w:tbl>
  <w:p w:rsidR="002D29AD" w:rsidRPr="0037204F" w:rsidRDefault="002D29AD">
    <w:pPr>
      <w:pStyle w:val="aa"/>
      <w:rPr>
        <w:lang w:val="kk-K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354" w:tblpY="-165"/>
      <w:tblW w:w="98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93"/>
      <w:gridCol w:w="4177"/>
    </w:tblGrid>
    <w:tr w:rsidR="0037204F" w:rsidRPr="003E236C" w:rsidTr="006E10A1">
      <w:trPr>
        <w:cantSplit/>
        <w:trHeight w:val="757"/>
      </w:trPr>
      <w:tc>
        <w:tcPr>
          <w:tcW w:w="4181" w:type="dxa"/>
          <w:vAlign w:val="center"/>
        </w:tcPr>
        <w:p w:rsidR="0037204F" w:rsidRPr="003E236C" w:rsidRDefault="0037204F" w:rsidP="006E10A1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С.Ж.АСФЕНДИЯРОВ АТЫНДАҒЫ</w:t>
          </w:r>
        </w:p>
        <w:p w:rsidR="0037204F" w:rsidRPr="003E236C" w:rsidRDefault="0037204F" w:rsidP="006E10A1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ҚАЗАҚ ҰЛТТЫҚ МЕДИЦИНА УНИВЕРСИТЕТІ</w:t>
          </w:r>
        </w:p>
      </w:tc>
      <w:tc>
        <w:tcPr>
          <w:tcW w:w="1493" w:type="dxa"/>
          <w:vAlign w:val="center"/>
        </w:tcPr>
        <w:p w:rsidR="0037204F" w:rsidRPr="003E236C" w:rsidRDefault="0037204F" w:rsidP="006E10A1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74" type="#_x0000_t75" style="position:absolute;left:0;text-align:left;margin-left:11.55pt;margin-top:.1pt;width:41.4pt;height:35.95pt;z-index:251658240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177" w:type="dxa"/>
          <w:vAlign w:val="center"/>
        </w:tcPr>
        <w:p w:rsidR="0037204F" w:rsidRPr="003E236C" w:rsidRDefault="0037204F" w:rsidP="006E10A1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37204F" w:rsidRPr="00A9350D" w:rsidTr="006E10A1">
      <w:trPr>
        <w:cantSplit/>
        <w:trHeight w:val="330"/>
      </w:trPr>
      <w:tc>
        <w:tcPr>
          <w:tcW w:w="9851" w:type="dxa"/>
          <w:gridSpan w:val="3"/>
          <w:vAlign w:val="center"/>
        </w:tcPr>
        <w:p w:rsidR="0037204F" w:rsidRPr="00A9350D" w:rsidRDefault="0037204F" w:rsidP="006E10A1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ru-RU"/>
            </w:rPr>
            <w:t>Е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ҢБЕК ГИГИЕНАСЫ КАФЕДРАСЫ</w:t>
          </w:r>
        </w:p>
      </w:tc>
    </w:tr>
    <w:tr w:rsidR="0037204F" w:rsidRPr="0037204F" w:rsidTr="006E10A1">
      <w:trPr>
        <w:cantSplit/>
        <w:trHeight w:val="235"/>
      </w:trPr>
      <w:tc>
        <w:tcPr>
          <w:tcW w:w="9851" w:type="dxa"/>
          <w:gridSpan w:val="3"/>
          <w:vAlign w:val="center"/>
        </w:tcPr>
        <w:p w:rsidR="0037204F" w:rsidRPr="00111F34" w:rsidRDefault="0037204F" w:rsidP="006E10A1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11F34">
            <w:rPr>
              <w:rFonts w:ascii="Tahoma" w:hAnsi="Tahoma" w:cs="Tahoma"/>
              <w:b/>
              <w:sz w:val="17"/>
              <w:szCs w:val="17"/>
              <w:lang w:val="kk-KZ"/>
            </w:rPr>
            <w:t>ПӘННІҢ ОҚУ-ӘДІСТЕМЕЛІК КЕШЕНІ</w:t>
          </w:r>
        </w:p>
        <w:p w:rsidR="0037204F" w:rsidRPr="0037204F" w:rsidRDefault="0037204F" w:rsidP="006E10A1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ӘДІСТЕМЕЛІК НҰСҚАУ</w:t>
          </w:r>
        </w:p>
      </w:tc>
    </w:tr>
  </w:tbl>
  <w:p w:rsidR="0037204F" w:rsidRPr="0037204F" w:rsidRDefault="0037204F">
    <w:pPr>
      <w:pStyle w:val="aa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BB5"/>
    <w:multiLevelType w:val="hybridMultilevel"/>
    <w:tmpl w:val="A140BF38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4321F"/>
    <w:multiLevelType w:val="hybridMultilevel"/>
    <w:tmpl w:val="3B929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35EFA"/>
    <w:multiLevelType w:val="hybridMultilevel"/>
    <w:tmpl w:val="B434BF36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8229C"/>
    <w:multiLevelType w:val="hybridMultilevel"/>
    <w:tmpl w:val="EAA6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93EAF"/>
    <w:multiLevelType w:val="hybridMultilevel"/>
    <w:tmpl w:val="02E0CE70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C08D7"/>
    <w:multiLevelType w:val="hybridMultilevel"/>
    <w:tmpl w:val="81760A08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57652"/>
    <w:multiLevelType w:val="hybridMultilevel"/>
    <w:tmpl w:val="FA0A1D46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D7E5C"/>
    <w:multiLevelType w:val="hybridMultilevel"/>
    <w:tmpl w:val="EC7ABBE2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03347D"/>
    <w:multiLevelType w:val="hybridMultilevel"/>
    <w:tmpl w:val="BD6664B2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4E5D8E"/>
    <w:multiLevelType w:val="hybridMultilevel"/>
    <w:tmpl w:val="A28A2548"/>
    <w:lvl w:ilvl="0" w:tplc="9FBC9766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07601249"/>
    <w:multiLevelType w:val="hybridMultilevel"/>
    <w:tmpl w:val="3B22D208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9514D0"/>
    <w:multiLevelType w:val="hybridMultilevel"/>
    <w:tmpl w:val="3A38E1BA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A904DC"/>
    <w:multiLevelType w:val="hybridMultilevel"/>
    <w:tmpl w:val="50B6E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C416EF"/>
    <w:multiLevelType w:val="hybridMultilevel"/>
    <w:tmpl w:val="FB3A9C08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4864EB"/>
    <w:multiLevelType w:val="hybridMultilevel"/>
    <w:tmpl w:val="CCE03544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93129B"/>
    <w:multiLevelType w:val="hybridMultilevel"/>
    <w:tmpl w:val="EB3CF93E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827D07"/>
    <w:multiLevelType w:val="hybridMultilevel"/>
    <w:tmpl w:val="B4C20826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C477A1"/>
    <w:multiLevelType w:val="hybridMultilevel"/>
    <w:tmpl w:val="6EECE30C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FA097B"/>
    <w:multiLevelType w:val="hybridMultilevel"/>
    <w:tmpl w:val="CD805FD2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925D88"/>
    <w:multiLevelType w:val="hybridMultilevel"/>
    <w:tmpl w:val="EEC6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B05461"/>
    <w:multiLevelType w:val="hybridMultilevel"/>
    <w:tmpl w:val="9B466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DE079DD"/>
    <w:multiLevelType w:val="hybridMultilevel"/>
    <w:tmpl w:val="AA0AE81C"/>
    <w:lvl w:ilvl="0" w:tplc="9FBC9766">
      <w:start w:val="1"/>
      <w:numFmt w:val="russianLower"/>
      <w:lvlText w:val="%1)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0DEA0228"/>
    <w:multiLevelType w:val="hybridMultilevel"/>
    <w:tmpl w:val="E738D0D6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2D09F0"/>
    <w:multiLevelType w:val="hybridMultilevel"/>
    <w:tmpl w:val="298EB770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615512"/>
    <w:multiLevelType w:val="hybridMultilevel"/>
    <w:tmpl w:val="CFC2F732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685FC4"/>
    <w:multiLevelType w:val="hybridMultilevel"/>
    <w:tmpl w:val="4C0E4182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841B3F"/>
    <w:multiLevelType w:val="hybridMultilevel"/>
    <w:tmpl w:val="08725E20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8D5937"/>
    <w:multiLevelType w:val="hybridMultilevel"/>
    <w:tmpl w:val="C9705E98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417282"/>
    <w:multiLevelType w:val="hybridMultilevel"/>
    <w:tmpl w:val="79CAB0C8"/>
    <w:lvl w:ilvl="0" w:tplc="9FBC9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F6662A8"/>
    <w:multiLevelType w:val="hybridMultilevel"/>
    <w:tmpl w:val="1A685356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E57AB0"/>
    <w:multiLevelType w:val="hybridMultilevel"/>
    <w:tmpl w:val="F416A6FC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0704CB9"/>
    <w:multiLevelType w:val="hybridMultilevel"/>
    <w:tmpl w:val="4C862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0A3636F"/>
    <w:multiLevelType w:val="hybridMultilevel"/>
    <w:tmpl w:val="BDB421D8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0BF1C4A"/>
    <w:multiLevelType w:val="hybridMultilevel"/>
    <w:tmpl w:val="0C709E0C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105422"/>
    <w:multiLevelType w:val="hybridMultilevel"/>
    <w:tmpl w:val="CF6E3A74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257C08"/>
    <w:multiLevelType w:val="hybridMultilevel"/>
    <w:tmpl w:val="FFE20F62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5E6CB1"/>
    <w:multiLevelType w:val="hybridMultilevel"/>
    <w:tmpl w:val="47DE9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1A21DC7"/>
    <w:multiLevelType w:val="hybridMultilevel"/>
    <w:tmpl w:val="0EB8FC40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B633C5"/>
    <w:multiLevelType w:val="hybridMultilevel"/>
    <w:tmpl w:val="7770A560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2C8271D"/>
    <w:multiLevelType w:val="hybridMultilevel"/>
    <w:tmpl w:val="A094F18E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3A30690"/>
    <w:multiLevelType w:val="hybridMultilevel"/>
    <w:tmpl w:val="C518D63A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3EE37FD"/>
    <w:multiLevelType w:val="hybridMultilevel"/>
    <w:tmpl w:val="390E3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115532"/>
    <w:multiLevelType w:val="hybridMultilevel"/>
    <w:tmpl w:val="443AC28C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701977"/>
    <w:multiLevelType w:val="hybridMultilevel"/>
    <w:tmpl w:val="634A7C6C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6D3571C"/>
    <w:multiLevelType w:val="hybridMultilevel"/>
    <w:tmpl w:val="29E80D42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6F84C5C"/>
    <w:multiLevelType w:val="hybridMultilevel"/>
    <w:tmpl w:val="35E85248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7705B36"/>
    <w:multiLevelType w:val="hybridMultilevel"/>
    <w:tmpl w:val="E0C44094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77D4285"/>
    <w:multiLevelType w:val="hybridMultilevel"/>
    <w:tmpl w:val="530EDB02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8BF188F"/>
    <w:multiLevelType w:val="hybridMultilevel"/>
    <w:tmpl w:val="D63AE6BE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8E23B98"/>
    <w:multiLevelType w:val="hybridMultilevel"/>
    <w:tmpl w:val="C7B85C20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9690FC4"/>
    <w:multiLevelType w:val="hybridMultilevel"/>
    <w:tmpl w:val="A45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9D11C05"/>
    <w:multiLevelType w:val="hybridMultilevel"/>
    <w:tmpl w:val="660E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A0B41E3"/>
    <w:multiLevelType w:val="hybridMultilevel"/>
    <w:tmpl w:val="B7ACF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A5D1170"/>
    <w:multiLevelType w:val="hybridMultilevel"/>
    <w:tmpl w:val="5CA21980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A612FAB"/>
    <w:multiLevelType w:val="hybridMultilevel"/>
    <w:tmpl w:val="DDEAE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AF44343"/>
    <w:multiLevelType w:val="hybridMultilevel"/>
    <w:tmpl w:val="5AEC9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B054E11"/>
    <w:multiLevelType w:val="hybridMultilevel"/>
    <w:tmpl w:val="54C0CF16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B7C20A3"/>
    <w:multiLevelType w:val="hybridMultilevel"/>
    <w:tmpl w:val="80DAB7FC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C6219FC"/>
    <w:multiLevelType w:val="hybridMultilevel"/>
    <w:tmpl w:val="0A5E36AA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CA6344D"/>
    <w:multiLevelType w:val="hybridMultilevel"/>
    <w:tmpl w:val="49CEC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D6305C0"/>
    <w:multiLevelType w:val="hybridMultilevel"/>
    <w:tmpl w:val="87A42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D7368D0"/>
    <w:multiLevelType w:val="hybridMultilevel"/>
    <w:tmpl w:val="8FC4F18C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DAC7C48"/>
    <w:multiLevelType w:val="hybridMultilevel"/>
    <w:tmpl w:val="46881BAC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E33503A"/>
    <w:multiLevelType w:val="hybridMultilevel"/>
    <w:tmpl w:val="074AF806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ECC3E94"/>
    <w:multiLevelType w:val="hybridMultilevel"/>
    <w:tmpl w:val="D1F2B394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00352BF"/>
    <w:multiLevelType w:val="hybridMultilevel"/>
    <w:tmpl w:val="6BD063F4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06F0A8C"/>
    <w:multiLevelType w:val="hybridMultilevel"/>
    <w:tmpl w:val="77AEBFDA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09B093B"/>
    <w:multiLevelType w:val="hybridMultilevel"/>
    <w:tmpl w:val="8A822B9A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13103D3"/>
    <w:multiLevelType w:val="hybridMultilevel"/>
    <w:tmpl w:val="8B888BE2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16F4AF1"/>
    <w:multiLevelType w:val="hybridMultilevel"/>
    <w:tmpl w:val="8670E394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1894A00"/>
    <w:multiLevelType w:val="hybridMultilevel"/>
    <w:tmpl w:val="533A691E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18D6145"/>
    <w:multiLevelType w:val="hybridMultilevel"/>
    <w:tmpl w:val="C7BE6564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1C23A20"/>
    <w:multiLevelType w:val="hybridMultilevel"/>
    <w:tmpl w:val="3098B394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38730A0"/>
    <w:multiLevelType w:val="hybridMultilevel"/>
    <w:tmpl w:val="3BC6754A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47851A7"/>
    <w:multiLevelType w:val="hybridMultilevel"/>
    <w:tmpl w:val="65FAC2EE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74821FC"/>
    <w:multiLevelType w:val="hybridMultilevel"/>
    <w:tmpl w:val="12BC29B0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86B4D0E"/>
    <w:multiLevelType w:val="hybridMultilevel"/>
    <w:tmpl w:val="8DEE5796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9316BDE"/>
    <w:multiLevelType w:val="hybridMultilevel"/>
    <w:tmpl w:val="D98A25CA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9433225"/>
    <w:multiLevelType w:val="hybridMultilevel"/>
    <w:tmpl w:val="C9BCB37A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97B7D7C"/>
    <w:multiLevelType w:val="hybridMultilevel"/>
    <w:tmpl w:val="C2F00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9B65B74"/>
    <w:multiLevelType w:val="hybridMultilevel"/>
    <w:tmpl w:val="8108A0EE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AFE130F"/>
    <w:multiLevelType w:val="hybridMultilevel"/>
    <w:tmpl w:val="95705FB6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C086BE4"/>
    <w:multiLevelType w:val="hybridMultilevel"/>
    <w:tmpl w:val="B6CAE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CD50FE5"/>
    <w:multiLevelType w:val="hybridMultilevel"/>
    <w:tmpl w:val="FA60B86E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E10682E"/>
    <w:multiLevelType w:val="hybridMultilevel"/>
    <w:tmpl w:val="E41ED72A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EF8174A"/>
    <w:multiLevelType w:val="hybridMultilevel"/>
    <w:tmpl w:val="56906490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020718B"/>
    <w:multiLevelType w:val="hybridMultilevel"/>
    <w:tmpl w:val="3D76254C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0A90B22"/>
    <w:multiLevelType w:val="hybridMultilevel"/>
    <w:tmpl w:val="6EB2129A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19D2398"/>
    <w:multiLevelType w:val="hybridMultilevel"/>
    <w:tmpl w:val="88106C3C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1F36B01"/>
    <w:multiLevelType w:val="hybridMultilevel"/>
    <w:tmpl w:val="A92E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2D605C3"/>
    <w:multiLevelType w:val="hybridMultilevel"/>
    <w:tmpl w:val="59741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53C7559"/>
    <w:multiLevelType w:val="hybridMultilevel"/>
    <w:tmpl w:val="307EA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5815F27"/>
    <w:multiLevelType w:val="hybridMultilevel"/>
    <w:tmpl w:val="6DC48C0C"/>
    <w:lvl w:ilvl="0" w:tplc="9FBC9766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36580516"/>
    <w:multiLevelType w:val="hybridMultilevel"/>
    <w:tmpl w:val="A0FEBBA0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707347A"/>
    <w:multiLevelType w:val="hybridMultilevel"/>
    <w:tmpl w:val="C6F2E40E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73E00FC"/>
    <w:multiLevelType w:val="hybridMultilevel"/>
    <w:tmpl w:val="C1F0A446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7810C23"/>
    <w:multiLevelType w:val="hybridMultilevel"/>
    <w:tmpl w:val="8404214A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7C54055"/>
    <w:multiLevelType w:val="hybridMultilevel"/>
    <w:tmpl w:val="93EC32FC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8670B31"/>
    <w:multiLevelType w:val="hybridMultilevel"/>
    <w:tmpl w:val="0EB48082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94845FF"/>
    <w:multiLevelType w:val="hybridMultilevel"/>
    <w:tmpl w:val="290867FA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9790605"/>
    <w:multiLevelType w:val="hybridMultilevel"/>
    <w:tmpl w:val="28E2D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A4F37AB"/>
    <w:multiLevelType w:val="hybridMultilevel"/>
    <w:tmpl w:val="B2806B1C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B6E26C2"/>
    <w:multiLevelType w:val="hybridMultilevel"/>
    <w:tmpl w:val="19809666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BFE3D35"/>
    <w:multiLevelType w:val="hybridMultilevel"/>
    <w:tmpl w:val="DB642620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C6352D2"/>
    <w:multiLevelType w:val="hybridMultilevel"/>
    <w:tmpl w:val="F5D0B16C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7C2474"/>
    <w:multiLevelType w:val="hybridMultilevel"/>
    <w:tmpl w:val="84C4FD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3D692015"/>
    <w:multiLevelType w:val="hybridMultilevel"/>
    <w:tmpl w:val="15C0BCA8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D9D6D9A"/>
    <w:multiLevelType w:val="hybridMultilevel"/>
    <w:tmpl w:val="F6A8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DE11F99"/>
    <w:multiLevelType w:val="hybridMultilevel"/>
    <w:tmpl w:val="F0767756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E643A28"/>
    <w:multiLevelType w:val="hybridMultilevel"/>
    <w:tmpl w:val="ACA0FB74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F1B2F02"/>
    <w:multiLevelType w:val="hybridMultilevel"/>
    <w:tmpl w:val="5BAA2674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0095278"/>
    <w:multiLevelType w:val="hybridMultilevel"/>
    <w:tmpl w:val="3148FC2C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0AD64C8"/>
    <w:multiLevelType w:val="hybridMultilevel"/>
    <w:tmpl w:val="2CEA697A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2614804"/>
    <w:multiLevelType w:val="hybridMultilevel"/>
    <w:tmpl w:val="26E2F054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3154AF0"/>
    <w:multiLevelType w:val="hybridMultilevel"/>
    <w:tmpl w:val="1F789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3560902"/>
    <w:multiLevelType w:val="hybridMultilevel"/>
    <w:tmpl w:val="7F0A4766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5230906"/>
    <w:multiLevelType w:val="hybridMultilevel"/>
    <w:tmpl w:val="D7381510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62A74A9"/>
    <w:multiLevelType w:val="hybridMultilevel"/>
    <w:tmpl w:val="795C25F6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6A62150"/>
    <w:multiLevelType w:val="hybridMultilevel"/>
    <w:tmpl w:val="45F2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7304CC3"/>
    <w:multiLevelType w:val="hybridMultilevel"/>
    <w:tmpl w:val="48401CC2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7316CCD"/>
    <w:multiLevelType w:val="hybridMultilevel"/>
    <w:tmpl w:val="7B06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7362400"/>
    <w:multiLevelType w:val="hybridMultilevel"/>
    <w:tmpl w:val="BB0E7DD6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9020F00"/>
    <w:multiLevelType w:val="hybridMultilevel"/>
    <w:tmpl w:val="39FCF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491C7067"/>
    <w:multiLevelType w:val="hybridMultilevel"/>
    <w:tmpl w:val="C7D4860C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A114511"/>
    <w:multiLevelType w:val="hybridMultilevel"/>
    <w:tmpl w:val="C60C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CF33B62"/>
    <w:multiLevelType w:val="hybridMultilevel"/>
    <w:tmpl w:val="6E1A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5E4C44"/>
    <w:multiLevelType w:val="hybridMultilevel"/>
    <w:tmpl w:val="EA70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DAC7CB2"/>
    <w:multiLevelType w:val="hybridMultilevel"/>
    <w:tmpl w:val="0E0C36C6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EA13559"/>
    <w:multiLevelType w:val="hybridMultilevel"/>
    <w:tmpl w:val="BD2CF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4ECA5C4F"/>
    <w:multiLevelType w:val="hybridMultilevel"/>
    <w:tmpl w:val="F782E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1185F4B"/>
    <w:multiLevelType w:val="hybridMultilevel"/>
    <w:tmpl w:val="35B4C4AC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15C032C"/>
    <w:multiLevelType w:val="hybridMultilevel"/>
    <w:tmpl w:val="DA963DBE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1614C72"/>
    <w:multiLevelType w:val="hybridMultilevel"/>
    <w:tmpl w:val="DEACF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3EF46C4"/>
    <w:multiLevelType w:val="hybridMultilevel"/>
    <w:tmpl w:val="112C243C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560095C"/>
    <w:multiLevelType w:val="hybridMultilevel"/>
    <w:tmpl w:val="86C0E056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7C61F2C"/>
    <w:multiLevelType w:val="hybridMultilevel"/>
    <w:tmpl w:val="20C2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7E243C2"/>
    <w:multiLevelType w:val="hybridMultilevel"/>
    <w:tmpl w:val="4FA28BA4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99A3253"/>
    <w:multiLevelType w:val="hybridMultilevel"/>
    <w:tmpl w:val="88A46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59A26B11"/>
    <w:multiLevelType w:val="hybridMultilevel"/>
    <w:tmpl w:val="726ACF86"/>
    <w:lvl w:ilvl="0" w:tplc="9FBC9766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9">
    <w:nsid w:val="5B0934DA"/>
    <w:multiLevelType w:val="hybridMultilevel"/>
    <w:tmpl w:val="0BD6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FCD0F26"/>
    <w:multiLevelType w:val="hybridMultilevel"/>
    <w:tmpl w:val="90CC445A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FE75F32"/>
    <w:multiLevelType w:val="hybridMultilevel"/>
    <w:tmpl w:val="767C0E1C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01726D2"/>
    <w:multiLevelType w:val="hybridMultilevel"/>
    <w:tmpl w:val="E6365918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0281852"/>
    <w:multiLevelType w:val="hybridMultilevel"/>
    <w:tmpl w:val="672EE454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1F305A2"/>
    <w:multiLevelType w:val="hybridMultilevel"/>
    <w:tmpl w:val="A0BE000C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253509C"/>
    <w:multiLevelType w:val="hybridMultilevel"/>
    <w:tmpl w:val="4AF88102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38C3BE2"/>
    <w:multiLevelType w:val="hybridMultilevel"/>
    <w:tmpl w:val="1B46A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>
    <w:nsid w:val="63B14B76"/>
    <w:multiLevelType w:val="hybridMultilevel"/>
    <w:tmpl w:val="524CA612"/>
    <w:lvl w:ilvl="0" w:tplc="9FBC9766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8">
    <w:nsid w:val="63C4338C"/>
    <w:multiLevelType w:val="hybridMultilevel"/>
    <w:tmpl w:val="64CC7E5E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4623DC5"/>
    <w:multiLevelType w:val="hybridMultilevel"/>
    <w:tmpl w:val="DA268C20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4EE5712"/>
    <w:multiLevelType w:val="hybridMultilevel"/>
    <w:tmpl w:val="47F85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5791C0E"/>
    <w:multiLevelType w:val="hybridMultilevel"/>
    <w:tmpl w:val="FA727576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5A77E62"/>
    <w:multiLevelType w:val="hybridMultilevel"/>
    <w:tmpl w:val="B3565BF6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646480D"/>
    <w:multiLevelType w:val="hybridMultilevel"/>
    <w:tmpl w:val="9EB4D940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70B63CF"/>
    <w:multiLevelType w:val="hybridMultilevel"/>
    <w:tmpl w:val="1D38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7AB60F9"/>
    <w:multiLevelType w:val="hybridMultilevel"/>
    <w:tmpl w:val="116A850A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7C414B8"/>
    <w:multiLevelType w:val="hybridMultilevel"/>
    <w:tmpl w:val="36943FBA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7D944EC"/>
    <w:multiLevelType w:val="hybridMultilevel"/>
    <w:tmpl w:val="A3B6EB56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AB02904"/>
    <w:multiLevelType w:val="hybridMultilevel"/>
    <w:tmpl w:val="7B747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AED4CE9"/>
    <w:multiLevelType w:val="hybridMultilevel"/>
    <w:tmpl w:val="94DA1E88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CE27783"/>
    <w:multiLevelType w:val="hybridMultilevel"/>
    <w:tmpl w:val="6CA0D2A2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E742CD6"/>
    <w:multiLevelType w:val="hybridMultilevel"/>
    <w:tmpl w:val="898676B8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FA674A2"/>
    <w:multiLevelType w:val="hybridMultilevel"/>
    <w:tmpl w:val="6F022A7A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FCE05C1"/>
    <w:multiLevelType w:val="hybridMultilevel"/>
    <w:tmpl w:val="B3FAFFF4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0303165"/>
    <w:multiLevelType w:val="hybridMultilevel"/>
    <w:tmpl w:val="4224C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709F4BAB"/>
    <w:multiLevelType w:val="hybridMultilevel"/>
    <w:tmpl w:val="4852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0B639B9"/>
    <w:multiLevelType w:val="hybridMultilevel"/>
    <w:tmpl w:val="5900BE08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11C07B5"/>
    <w:multiLevelType w:val="hybridMultilevel"/>
    <w:tmpl w:val="CC26517E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1B33DF9"/>
    <w:multiLevelType w:val="hybridMultilevel"/>
    <w:tmpl w:val="7BD8A008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20E60D8"/>
    <w:multiLevelType w:val="hybridMultilevel"/>
    <w:tmpl w:val="37F2B27C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2A85848"/>
    <w:multiLevelType w:val="hybridMultilevel"/>
    <w:tmpl w:val="26A617D0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44E33EC"/>
    <w:multiLevelType w:val="hybridMultilevel"/>
    <w:tmpl w:val="471A2CD4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46A453C"/>
    <w:multiLevelType w:val="hybridMultilevel"/>
    <w:tmpl w:val="849E0744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4CB69BE"/>
    <w:multiLevelType w:val="hybridMultilevel"/>
    <w:tmpl w:val="D7427A20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52844E5"/>
    <w:multiLevelType w:val="hybridMultilevel"/>
    <w:tmpl w:val="876A565C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61B4783"/>
    <w:multiLevelType w:val="hybridMultilevel"/>
    <w:tmpl w:val="905EEAC6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3A2AAC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6685135"/>
    <w:multiLevelType w:val="hybridMultilevel"/>
    <w:tmpl w:val="2BD6272E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6894837"/>
    <w:multiLevelType w:val="hybridMultilevel"/>
    <w:tmpl w:val="50BA5B82"/>
    <w:lvl w:ilvl="0" w:tplc="9FBC976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8">
    <w:nsid w:val="77E25D31"/>
    <w:multiLevelType w:val="hybridMultilevel"/>
    <w:tmpl w:val="BAACD58C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9300808"/>
    <w:multiLevelType w:val="hybridMultilevel"/>
    <w:tmpl w:val="761A46F8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FBC976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99E6730"/>
    <w:multiLevelType w:val="hybridMultilevel"/>
    <w:tmpl w:val="CE24BB02"/>
    <w:lvl w:ilvl="0" w:tplc="9FBC9766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1">
    <w:nsid w:val="79AC0E0C"/>
    <w:multiLevelType w:val="hybridMultilevel"/>
    <w:tmpl w:val="B9E05956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A64C3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B2804DD"/>
    <w:multiLevelType w:val="hybridMultilevel"/>
    <w:tmpl w:val="7884BCF8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B03211"/>
    <w:multiLevelType w:val="hybridMultilevel"/>
    <w:tmpl w:val="DEF6476A"/>
    <w:lvl w:ilvl="0" w:tplc="9FBC9766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4">
    <w:nsid w:val="7D365776"/>
    <w:multiLevelType w:val="hybridMultilevel"/>
    <w:tmpl w:val="25D81774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D630497"/>
    <w:multiLevelType w:val="hybridMultilevel"/>
    <w:tmpl w:val="73A60722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D963312"/>
    <w:multiLevelType w:val="hybridMultilevel"/>
    <w:tmpl w:val="1056294A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EDE618E"/>
    <w:multiLevelType w:val="hybridMultilevel"/>
    <w:tmpl w:val="AE043AEC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F35669E"/>
    <w:multiLevelType w:val="hybridMultilevel"/>
    <w:tmpl w:val="28EA23D4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FE661CB"/>
    <w:multiLevelType w:val="hybridMultilevel"/>
    <w:tmpl w:val="0A08389E"/>
    <w:lvl w:ilvl="0" w:tplc="9FBC9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4"/>
  </w:num>
  <w:num w:numId="2">
    <w:abstractNumId w:val="122"/>
  </w:num>
  <w:num w:numId="3">
    <w:abstractNumId w:val="128"/>
  </w:num>
  <w:num w:numId="4">
    <w:abstractNumId w:val="91"/>
  </w:num>
  <w:num w:numId="5">
    <w:abstractNumId w:val="54"/>
  </w:num>
  <w:num w:numId="6">
    <w:abstractNumId w:val="135"/>
  </w:num>
  <w:num w:numId="7">
    <w:abstractNumId w:val="114"/>
  </w:num>
  <w:num w:numId="8">
    <w:abstractNumId w:val="158"/>
  </w:num>
  <w:num w:numId="9">
    <w:abstractNumId w:val="129"/>
  </w:num>
  <w:num w:numId="10">
    <w:abstractNumId w:val="165"/>
  </w:num>
  <w:num w:numId="11">
    <w:abstractNumId w:val="137"/>
  </w:num>
  <w:num w:numId="12">
    <w:abstractNumId w:val="51"/>
  </w:num>
  <w:num w:numId="13">
    <w:abstractNumId w:val="20"/>
  </w:num>
  <w:num w:numId="14">
    <w:abstractNumId w:val="150"/>
  </w:num>
  <w:num w:numId="15">
    <w:abstractNumId w:val="79"/>
  </w:num>
  <w:num w:numId="16">
    <w:abstractNumId w:val="90"/>
  </w:num>
  <w:num w:numId="17">
    <w:abstractNumId w:val="31"/>
  </w:num>
  <w:num w:numId="18">
    <w:abstractNumId w:val="36"/>
  </w:num>
  <w:num w:numId="19">
    <w:abstractNumId w:val="19"/>
  </w:num>
  <w:num w:numId="20">
    <w:abstractNumId w:val="38"/>
  </w:num>
  <w:num w:numId="21">
    <w:abstractNumId w:val="100"/>
  </w:num>
  <w:num w:numId="22">
    <w:abstractNumId w:val="60"/>
  </w:num>
  <w:num w:numId="23">
    <w:abstractNumId w:val="52"/>
  </w:num>
  <w:num w:numId="24">
    <w:abstractNumId w:val="13"/>
  </w:num>
  <w:num w:numId="25">
    <w:abstractNumId w:val="39"/>
  </w:num>
  <w:num w:numId="26">
    <w:abstractNumId w:val="151"/>
  </w:num>
  <w:num w:numId="27">
    <w:abstractNumId w:val="0"/>
  </w:num>
  <w:num w:numId="28">
    <w:abstractNumId w:val="24"/>
  </w:num>
  <w:num w:numId="29">
    <w:abstractNumId w:val="110"/>
  </w:num>
  <w:num w:numId="30">
    <w:abstractNumId w:val="102"/>
  </w:num>
  <w:num w:numId="31">
    <w:abstractNumId w:val="109"/>
  </w:num>
  <w:num w:numId="32">
    <w:abstractNumId w:val="64"/>
  </w:num>
  <w:num w:numId="33">
    <w:abstractNumId w:val="43"/>
  </w:num>
  <w:num w:numId="34">
    <w:abstractNumId w:val="136"/>
  </w:num>
  <w:num w:numId="35">
    <w:abstractNumId w:val="119"/>
  </w:num>
  <w:num w:numId="36">
    <w:abstractNumId w:val="37"/>
  </w:num>
  <w:num w:numId="37">
    <w:abstractNumId w:val="98"/>
  </w:num>
  <w:num w:numId="38">
    <w:abstractNumId w:val="85"/>
  </w:num>
  <w:num w:numId="39">
    <w:abstractNumId w:val="76"/>
  </w:num>
  <w:num w:numId="40">
    <w:abstractNumId w:val="7"/>
  </w:num>
  <w:num w:numId="41">
    <w:abstractNumId w:val="111"/>
  </w:num>
  <w:num w:numId="42">
    <w:abstractNumId w:val="182"/>
  </w:num>
  <w:num w:numId="43">
    <w:abstractNumId w:val="127"/>
  </w:num>
  <w:num w:numId="44">
    <w:abstractNumId w:val="161"/>
  </w:num>
  <w:num w:numId="45">
    <w:abstractNumId w:val="115"/>
  </w:num>
  <w:num w:numId="46">
    <w:abstractNumId w:val="26"/>
  </w:num>
  <w:num w:numId="47">
    <w:abstractNumId w:val="61"/>
  </w:num>
  <w:num w:numId="48">
    <w:abstractNumId w:val="34"/>
  </w:num>
  <w:num w:numId="49">
    <w:abstractNumId w:val="55"/>
  </w:num>
  <w:num w:numId="50">
    <w:abstractNumId w:val="132"/>
  </w:num>
  <w:num w:numId="51">
    <w:abstractNumId w:val="40"/>
  </w:num>
  <w:num w:numId="52">
    <w:abstractNumId w:val="172"/>
  </w:num>
  <w:num w:numId="53">
    <w:abstractNumId w:val="5"/>
  </w:num>
  <w:num w:numId="54">
    <w:abstractNumId w:val="162"/>
  </w:num>
  <w:num w:numId="55">
    <w:abstractNumId w:val="46"/>
  </w:num>
  <w:num w:numId="56">
    <w:abstractNumId w:val="70"/>
  </w:num>
  <w:num w:numId="57">
    <w:abstractNumId w:val="113"/>
  </w:num>
  <w:num w:numId="58">
    <w:abstractNumId w:val="83"/>
  </w:num>
  <w:num w:numId="59">
    <w:abstractNumId w:val="88"/>
  </w:num>
  <w:num w:numId="60">
    <w:abstractNumId w:val="149"/>
  </w:num>
  <w:num w:numId="61">
    <w:abstractNumId w:val="29"/>
  </w:num>
  <w:num w:numId="62">
    <w:abstractNumId w:val="174"/>
  </w:num>
  <w:num w:numId="63">
    <w:abstractNumId w:val="146"/>
  </w:num>
  <w:num w:numId="64">
    <w:abstractNumId w:val="1"/>
  </w:num>
  <w:num w:numId="65">
    <w:abstractNumId w:val="50"/>
  </w:num>
  <w:num w:numId="66">
    <w:abstractNumId w:val="107"/>
  </w:num>
  <w:num w:numId="67">
    <w:abstractNumId w:val="183"/>
  </w:num>
  <w:num w:numId="68">
    <w:abstractNumId w:val="14"/>
  </w:num>
  <w:num w:numId="69">
    <w:abstractNumId w:val="147"/>
  </w:num>
  <w:num w:numId="70">
    <w:abstractNumId w:val="92"/>
  </w:num>
  <w:num w:numId="71">
    <w:abstractNumId w:val="9"/>
  </w:num>
  <w:num w:numId="72">
    <w:abstractNumId w:val="180"/>
  </w:num>
  <w:num w:numId="73">
    <w:abstractNumId w:val="138"/>
  </w:num>
  <w:num w:numId="74">
    <w:abstractNumId w:val="187"/>
  </w:num>
  <w:num w:numId="75">
    <w:abstractNumId w:val="177"/>
  </w:num>
  <w:num w:numId="76">
    <w:abstractNumId w:val="21"/>
  </w:num>
  <w:num w:numId="77">
    <w:abstractNumId w:val="87"/>
  </w:num>
  <w:num w:numId="78">
    <w:abstractNumId w:val="28"/>
  </w:num>
  <w:num w:numId="79">
    <w:abstractNumId w:val="96"/>
  </w:num>
  <w:num w:numId="80">
    <w:abstractNumId w:val="104"/>
  </w:num>
  <w:num w:numId="81">
    <w:abstractNumId w:val="48"/>
  </w:num>
  <w:num w:numId="82">
    <w:abstractNumId w:val="44"/>
  </w:num>
  <w:num w:numId="83">
    <w:abstractNumId w:val="16"/>
  </w:num>
  <w:num w:numId="84">
    <w:abstractNumId w:val="75"/>
  </w:num>
  <w:num w:numId="85">
    <w:abstractNumId w:val="134"/>
  </w:num>
  <w:num w:numId="86">
    <w:abstractNumId w:val="185"/>
  </w:num>
  <w:num w:numId="87">
    <w:abstractNumId w:val="23"/>
  </w:num>
  <w:num w:numId="88">
    <w:abstractNumId w:val="68"/>
  </w:num>
  <w:num w:numId="89">
    <w:abstractNumId w:val="123"/>
  </w:num>
  <w:num w:numId="90">
    <w:abstractNumId w:val="163"/>
  </w:num>
  <w:num w:numId="91">
    <w:abstractNumId w:val="168"/>
  </w:num>
  <w:num w:numId="92">
    <w:abstractNumId w:val="188"/>
  </w:num>
  <w:num w:numId="93">
    <w:abstractNumId w:val="175"/>
  </w:num>
  <w:num w:numId="94">
    <w:abstractNumId w:val="15"/>
  </w:num>
  <w:num w:numId="95">
    <w:abstractNumId w:val="97"/>
  </w:num>
  <w:num w:numId="96">
    <w:abstractNumId w:val="105"/>
  </w:num>
  <w:num w:numId="97">
    <w:abstractNumId w:val="82"/>
  </w:num>
  <w:num w:numId="98">
    <w:abstractNumId w:val="126"/>
  </w:num>
  <w:num w:numId="99">
    <w:abstractNumId w:val="125"/>
  </w:num>
  <w:num w:numId="100">
    <w:abstractNumId w:val="139"/>
  </w:num>
  <w:num w:numId="101">
    <w:abstractNumId w:val="124"/>
  </w:num>
  <w:num w:numId="102">
    <w:abstractNumId w:val="94"/>
  </w:num>
  <w:num w:numId="103">
    <w:abstractNumId w:val="140"/>
  </w:num>
  <w:num w:numId="104">
    <w:abstractNumId w:val="103"/>
  </w:num>
  <w:num w:numId="105">
    <w:abstractNumId w:val="176"/>
  </w:num>
  <w:num w:numId="106">
    <w:abstractNumId w:val="152"/>
  </w:num>
  <w:num w:numId="107">
    <w:abstractNumId w:val="160"/>
  </w:num>
  <w:num w:numId="108">
    <w:abstractNumId w:val="173"/>
  </w:num>
  <w:num w:numId="109">
    <w:abstractNumId w:val="108"/>
  </w:num>
  <w:num w:numId="110">
    <w:abstractNumId w:val="166"/>
  </w:num>
  <w:num w:numId="111">
    <w:abstractNumId w:val="93"/>
  </w:num>
  <w:num w:numId="112">
    <w:abstractNumId w:val="6"/>
  </w:num>
  <w:num w:numId="113">
    <w:abstractNumId w:val="71"/>
  </w:num>
  <w:num w:numId="114">
    <w:abstractNumId w:val="33"/>
  </w:num>
  <w:num w:numId="115">
    <w:abstractNumId w:val="141"/>
  </w:num>
  <w:num w:numId="116">
    <w:abstractNumId w:val="101"/>
  </w:num>
  <w:num w:numId="117">
    <w:abstractNumId w:val="35"/>
  </w:num>
  <w:num w:numId="118">
    <w:abstractNumId w:val="74"/>
  </w:num>
  <w:num w:numId="119">
    <w:abstractNumId w:val="69"/>
  </w:num>
  <w:num w:numId="120">
    <w:abstractNumId w:val="42"/>
  </w:num>
  <w:num w:numId="121">
    <w:abstractNumId w:val="184"/>
  </w:num>
  <w:num w:numId="122">
    <w:abstractNumId w:val="189"/>
  </w:num>
  <w:num w:numId="123">
    <w:abstractNumId w:val="117"/>
  </w:num>
  <w:num w:numId="124">
    <w:abstractNumId w:val="120"/>
  </w:num>
  <w:num w:numId="125">
    <w:abstractNumId w:val="154"/>
  </w:num>
  <w:num w:numId="126">
    <w:abstractNumId w:val="2"/>
  </w:num>
  <w:num w:numId="127">
    <w:abstractNumId w:val="11"/>
  </w:num>
  <w:num w:numId="128">
    <w:abstractNumId w:val="81"/>
  </w:num>
  <w:num w:numId="129">
    <w:abstractNumId w:val="170"/>
  </w:num>
  <w:num w:numId="130">
    <w:abstractNumId w:val="86"/>
  </w:num>
  <w:num w:numId="131">
    <w:abstractNumId w:val="78"/>
  </w:num>
  <w:num w:numId="132">
    <w:abstractNumId w:val="67"/>
  </w:num>
  <w:num w:numId="133">
    <w:abstractNumId w:val="84"/>
  </w:num>
  <w:num w:numId="134">
    <w:abstractNumId w:val="142"/>
  </w:num>
  <w:num w:numId="135">
    <w:abstractNumId w:val="4"/>
  </w:num>
  <w:num w:numId="136">
    <w:abstractNumId w:val="41"/>
  </w:num>
  <w:num w:numId="137">
    <w:abstractNumId w:val="59"/>
  </w:num>
  <w:num w:numId="138">
    <w:abstractNumId w:val="12"/>
  </w:num>
  <w:num w:numId="139">
    <w:abstractNumId w:val="49"/>
  </w:num>
  <w:num w:numId="140">
    <w:abstractNumId w:val="131"/>
  </w:num>
  <w:num w:numId="141">
    <w:abstractNumId w:val="62"/>
  </w:num>
  <w:num w:numId="142">
    <w:abstractNumId w:val="32"/>
  </w:num>
  <w:num w:numId="143">
    <w:abstractNumId w:val="178"/>
  </w:num>
  <w:num w:numId="144">
    <w:abstractNumId w:val="186"/>
  </w:num>
  <w:num w:numId="145">
    <w:abstractNumId w:val="157"/>
  </w:num>
  <w:num w:numId="146">
    <w:abstractNumId w:val="169"/>
  </w:num>
  <w:num w:numId="147">
    <w:abstractNumId w:val="73"/>
  </w:num>
  <w:num w:numId="148">
    <w:abstractNumId w:val="80"/>
  </w:num>
  <w:num w:numId="149">
    <w:abstractNumId w:val="27"/>
  </w:num>
  <w:num w:numId="150">
    <w:abstractNumId w:val="155"/>
  </w:num>
  <w:num w:numId="151">
    <w:abstractNumId w:val="56"/>
  </w:num>
  <w:num w:numId="152">
    <w:abstractNumId w:val="121"/>
  </w:num>
  <w:num w:numId="153">
    <w:abstractNumId w:val="171"/>
  </w:num>
  <w:num w:numId="154">
    <w:abstractNumId w:val="181"/>
  </w:num>
  <w:num w:numId="155">
    <w:abstractNumId w:val="179"/>
  </w:num>
  <w:num w:numId="156">
    <w:abstractNumId w:val="30"/>
  </w:num>
  <w:num w:numId="157">
    <w:abstractNumId w:val="95"/>
  </w:num>
  <w:num w:numId="158">
    <w:abstractNumId w:val="89"/>
  </w:num>
  <w:num w:numId="159">
    <w:abstractNumId w:val="118"/>
  </w:num>
  <w:num w:numId="160">
    <w:abstractNumId w:val="47"/>
  </w:num>
  <w:num w:numId="161">
    <w:abstractNumId w:val="57"/>
  </w:num>
  <w:num w:numId="162">
    <w:abstractNumId w:val="53"/>
  </w:num>
  <w:num w:numId="163">
    <w:abstractNumId w:val="10"/>
  </w:num>
  <w:num w:numId="164">
    <w:abstractNumId w:val="133"/>
  </w:num>
  <w:num w:numId="165">
    <w:abstractNumId w:val="112"/>
  </w:num>
  <w:num w:numId="166">
    <w:abstractNumId w:val="145"/>
  </w:num>
  <w:num w:numId="167">
    <w:abstractNumId w:val="77"/>
  </w:num>
  <w:num w:numId="168">
    <w:abstractNumId w:val="65"/>
  </w:num>
  <w:num w:numId="169">
    <w:abstractNumId w:val="156"/>
  </w:num>
  <w:num w:numId="170">
    <w:abstractNumId w:val="22"/>
  </w:num>
  <w:num w:numId="171">
    <w:abstractNumId w:val="17"/>
  </w:num>
  <w:num w:numId="172">
    <w:abstractNumId w:val="3"/>
  </w:num>
  <w:num w:numId="173">
    <w:abstractNumId w:val="18"/>
  </w:num>
  <w:num w:numId="174">
    <w:abstractNumId w:val="148"/>
  </w:num>
  <w:num w:numId="175">
    <w:abstractNumId w:val="58"/>
  </w:num>
  <w:num w:numId="176">
    <w:abstractNumId w:val="106"/>
  </w:num>
  <w:num w:numId="177">
    <w:abstractNumId w:val="144"/>
  </w:num>
  <w:num w:numId="178">
    <w:abstractNumId w:val="167"/>
  </w:num>
  <w:num w:numId="179">
    <w:abstractNumId w:val="72"/>
  </w:num>
  <w:num w:numId="180">
    <w:abstractNumId w:val="99"/>
  </w:num>
  <w:num w:numId="181">
    <w:abstractNumId w:val="130"/>
  </w:num>
  <w:num w:numId="182">
    <w:abstractNumId w:val="45"/>
  </w:num>
  <w:num w:numId="183">
    <w:abstractNumId w:val="143"/>
  </w:num>
  <w:num w:numId="184">
    <w:abstractNumId w:val="116"/>
  </w:num>
  <w:num w:numId="185">
    <w:abstractNumId w:val="159"/>
  </w:num>
  <w:num w:numId="186">
    <w:abstractNumId w:val="8"/>
  </w:num>
  <w:num w:numId="187">
    <w:abstractNumId w:val="66"/>
  </w:num>
  <w:num w:numId="188">
    <w:abstractNumId w:val="63"/>
  </w:num>
  <w:num w:numId="189">
    <w:abstractNumId w:val="153"/>
  </w:num>
  <w:num w:numId="190">
    <w:abstractNumId w:val="25"/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doNotTrackMoves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F72"/>
    <w:rsid w:val="0000159D"/>
    <w:rsid w:val="000030CC"/>
    <w:rsid w:val="00010C9E"/>
    <w:rsid w:val="000117E8"/>
    <w:rsid w:val="000227BC"/>
    <w:rsid w:val="00027FEA"/>
    <w:rsid w:val="00034ECC"/>
    <w:rsid w:val="000359F5"/>
    <w:rsid w:val="000372EB"/>
    <w:rsid w:val="00047B08"/>
    <w:rsid w:val="000549C0"/>
    <w:rsid w:val="000608E8"/>
    <w:rsid w:val="00060900"/>
    <w:rsid w:val="000701FE"/>
    <w:rsid w:val="000708E4"/>
    <w:rsid w:val="000734C5"/>
    <w:rsid w:val="0007454E"/>
    <w:rsid w:val="00077A83"/>
    <w:rsid w:val="00080BDF"/>
    <w:rsid w:val="000818E4"/>
    <w:rsid w:val="0009253C"/>
    <w:rsid w:val="0009482F"/>
    <w:rsid w:val="000A10F2"/>
    <w:rsid w:val="000B332F"/>
    <w:rsid w:val="000B3F9D"/>
    <w:rsid w:val="000C0A47"/>
    <w:rsid w:val="000C3F39"/>
    <w:rsid w:val="000C4851"/>
    <w:rsid w:val="000C60CB"/>
    <w:rsid w:val="000D2265"/>
    <w:rsid w:val="000E5C7B"/>
    <w:rsid w:val="00105E31"/>
    <w:rsid w:val="001326E8"/>
    <w:rsid w:val="00137034"/>
    <w:rsid w:val="00140E06"/>
    <w:rsid w:val="00143F5C"/>
    <w:rsid w:val="001465F4"/>
    <w:rsid w:val="00147E3B"/>
    <w:rsid w:val="00150E1A"/>
    <w:rsid w:val="0015139F"/>
    <w:rsid w:val="0015602C"/>
    <w:rsid w:val="001575AC"/>
    <w:rsid w:val="001608AA"/>
    <w:rsid w:val="001648D0"/>
    <w:rsid w:val="00176ED8"/>
    <w:rsid w:val="0019043C"/>
    <w:rsid w:val="001923CB"/>
    <w:rsid w:val="00195708"/>
    <w:rsid w:val="001A3163"/>
    <w:rsid w:val="001A3842"/>
    <w:rsid w:val="001B0BD6"/>
    <w:rsid w:val="001C1F72"/>
    <w:rsid w:val="001D2F27"/>
    <w:rsid w:val="001D2FE8"/>
    <w:rsid w:val="001D345C"/>
    <w:rsid w:val="001D40BF"/>
    <w:rsid w:val="001D56FF"/>
    <w:rsid w:val="001E124B"/>
    <w:rsid w:val="00203543"/>
    <w:rsid w:val="00204A67"/>
    <w:rsid w:val="00223713"/>
    <w:rsid w:val="002311EB"/>
    <w:rsid w:val="00233AF2"/>
    <w:rsid w:val="00236CF7"/>
    <w:rsid w:val="00240D59"/>
    <w:rsid w:val="00246E7D"/>
    <w:rsid w:val="002506F9"/>
    <w:rsid w:val="0026306F"/>
    <w:rsid w:val="0026585B"/>
    <w:rsid w:val="002754EB"/>
    <w:rsid w:val="00276BBB"/>
    <w:rsid w:val="00281E39"/>
    <w:rsid w:val="00282513"/>
    <w:rsid w:val="002835B3"/>
    <w:rsid w:val="0029148D"/>
    <w:rsid w:val="0029639A"/>
    <w:rsid w:val="002969BC"/>
    <w:rsid w:val="0029757B"/>
    <w:rsid w:val="002C1868"/>
    <w:rsid w:val="002C257B"/>
    <w:rsid w:val="002D17AE"/>
    <w:rsid w:val="002D29AD"/>
    <w:rsid w:val="002E14C2"/>
    <w:rsid w:val="002E4524"/>
    <w:rsid w:val="002E7694"/>
    <w:rsid w:val="00302E9E"/>
    <w:rsid w:val="00316B0B"/>
    <w:rsid w:val="00317D35"/>
    <w:rsid w:val="003219EE"/>
    <w:rsid w:val="00335B23"/>
    <w:rsid w:val="00337762"/>
    <w:rsid w:val="00341E70"/>
    <w:rsid w:val="003468F6"/>
    <w:rsid w:val="003478B6"/>
    <w:rsid w:val="00363CC4"/>
    <w:rsid w:val="00370D66"/>
    <w:rsid w:val="0037204F"/>
    <w:rsid w:val="003733E5"/>
    <w:rsid w:val="00380998"/>
    <w:rsid w:val="0038254B"/>
    <w:rsid w:val="0038619C"/>
    <w:rsid w:val="00386A91"/>
    <w:rsid w:val="00391F32"/>
    <w:rsid w:val="00393730"/>
    <w:rsid w:val="00394B6C"/>
    <w:rsid w:val="00395C51"/>
    <w:rsid w:val="003962E2"/>
    <w:rsid w:val="00396FA5"/>
    <w:rsid w:val="003A20A6"/>
    <w:rsid w:val="003A2111"/>
    <w:rsid w:val="003A2FDD"/>
    <w:rsid w:val="003B3DD4"/>
    <w:rsid w:val="003C0830"/>
    <w:rsid w:val="003C1818"/>
    <w:rsid w:val="003C5AE8"/>
    <w:rsid w:val="003D4DAD"/>
    <w:rsid w:val="003E02A9"/>
    <w:rsid w:val="003E5EAA"/>
    <w:rsid w:val="003F515D"/>
    <w:rsid w:val="003F5428"/>
    <w:rsid w:val="003F6E21"/>
    <w:rsid w:val="004006F5"/>
    <w:rsid w:val="00410E9F"/>
    <w:rsid w:val="00411823"/>
    <w:rsid w:val="004153A6"/>
    <w:rsid w:val="00422032"/>
    <w:rsid w:val="00423652"/>
    <w:rsid w:val="0042623A"/>
    <w:rsid w:val="00426F43"/>
    <w:rsid w:val="00426F8A"/>
    <w:rsid w:val="004309C8"/>
    <w:rsid w:val="004404C4"/>
    <w:rsid w:val="00445AFB"/>
    <w:rsid w:val="00445EB1"/>
    <w:rsid w:val="0044737C"/>
    <w:rsid w:val="00450E8A"/>
    <w:rsid w:val="00453C9E"/>
    <w:rsid w:val="00460E7A"/>
    <w:rsid w:val="00466444"/>
    <w:rsid w:val="00474CE5"/>
    <w:rsid w:val="00476239"/>
    <w:rsid w:val="00477227"/>
    <w:rsid w:val="0047761E"/>
    <w:rsid w:val="00491F1C"/>
    <w:rsid w:val="004A0CB5"/>
    <w:rsid w:val="004A3B01"/>
    <w:rsid w:val="004B5B1F"/>
    <w:rsid w:val="004C0210"/>
    <w:rsid w:val="004C52C3"/>
    <w:rsid w:val="004D1F26"/>
    <w:rsid w:val="004D51E1"/>
    <w:rsid w:val="004E430D"/>
    <w:rsid w:val="004F20B4"/>
    <w:rsid w:val="004F378E"/>
    <w:rsid w:val="004F4520"/>
    <w:rsid w:val="004F6BB4"/>
    <w:rsid w:val="00500FED"/>
    <w:rsid w:val="005029E4"/>
    <w:rsid w:val="00515F0D"/>
    <w:rsid w:val="0053046E"/>
    <w:rsid w:val="0053565B"/>
    <w:rsid w:val="00535F5F"/>
    <w:rsid w:val="00535FBD"/>
    <w:rsid w:val="00543BD5"/>
    <w:rsid w:val="00547451"/>
    <w:rsid w:val="00550E58"/>
    <w:rsid w:val="005536B4"/>
    <w:rsid w:val="00566C36"/>
    <w:rsid w:val="00566F14"/>
    <w:rsid w:val="00574347"/>
    <w:rsid w:val="00581AD3"/>
    <w:rsid w:val="005844A9"/>
    <w:rsid w:val="0059001B"/>
    <w:rsid w:val="005905A8"/>
    <w:rsid w:val="005A0267"/>
    <w:rsid w:val="005A44CF"/>
    <w:rsid w:val="005A5455"/>
    <w:rsid w:val="005B2534"/>
    <w:rsid w:val="005B37F6"/>
    <w:rsid w:val="005B393A"/>
    <w:rsid w:val="005C05BD"/>
    <w:rsid w:val="005C68F5"/>
    <w:rsid w:val="005E1937"/>
    <w:rsid w:val="005F13CD"/>
    <w:rsid w:val="005F1E4F"/>
    <w:rsid w:val="005F1FDB"/>
    <w:rsid w:val="005F78E4"/>
    <w:rsid w:val="0060718B"/>
    <w:rsid w:val="00612988"/>
    <w:rsid w:val="00622ABB"/>
    <w:rsid w:val="00630FB7"/>
    <w:rsid w:val="006366C7"/>
    <w:rsid w:val="00637ABF"/>
    <w:rsid w:val="00644551"/>
    <w:rsid w:val="00646449"/>
    <w:rsid w:val="00662672"/>
    <w:rsid w:val="0066508A"/>
    <w:rsid w:val="00674ADC"/>
    <w:rsid w:val="0068110A"/>
    <w:rsid w:val="00683589"/>
    <w:rsid w:val="00694514"/>
    <w:rsid w:val="0069551F"/>
    <w:rsid w:val="006A4300"/>
    <w:rsid w:val="006A4806"/>
    <w:rsid w:val="006A7666"/>
    <w:rsid w:val="006B319F"/>
    <w:rsid w:val="006B39D6"/>
    <w:rsid w:val="006C38BC"/>
    <w:rsid w:val="006C5CEE"/>
    <w:rsid w:val="006C5D78"/>
    <w:rsid w:val="006D05E0"/>
    <w:rsid w:val="006D31C3"/>
    <w:rsid w:val="006D4CF9"/>
    <w:rsid w:val="006D672B"/>
    <w:rsid w:val="006E10A1"/>
    <w:rsid w:val="006E2F34"/>
    <w:rsid w:val="006E6CD3"/>
    <w:rsid w:val="006F2D9F"/>
    <w:rsid w:val="006F737D"/>
    <w:rsid w:val="00713831"/>
    <w:rsid w:val="0071405E"/>
    <w:rsid w:val="00723388"/>
    <w:rsid w:val="00723A2E"/>
    <w:rsid w:val="007350F2"/>
    <w:rsid w:val="00742295"/>
    <w:rsid w:val="007502ED"/>
    <w:rsid w:val="007601D9"/>
    <w:rsid w:val="00760D28"/>
    <w:rsid w:val="0076394C"/>
    <w:rsid w:val="00766E3C"/>
    <w:rsid w:val="0078111E"/>
    <w:rsid w:val="0078659E"/>
    <w:rsid w:val="00787E84"/>
    <w:rsid w:val="00790861"/>
    <w:rsid w:val="007A366A"/>
    <w:rsid w:val="007B3CA5"/>
    <w:rsid w:val="007C4501"/>
    <w:rsid w:val="007D2741"/>
    <w:rsid w:val="007E0811"/>
    <w:rsid w:val="007E1602"/>
    <w:rsid w:val="007E2FA1"/>
    <w:rsid w:val="007E5131"/>
    <w:rsid w:val="007E7C1B"/>
    <w:rsid w:val="0080156C"/>
    <w:rsid w:val="008316D8"/>
    <w:rsid w:val="00842D2D"/>
    <w:rsid w:val="00843E4A"/>
    <w:rsid w:val="00851B3B"/>
    <w:rsid w:val="00861421"/>
    <w:rsid w:val="008634ED"/>
    <w:rsid w:val="00866DDF"/>
    <w:rsid w:val="00867288"/>
    <w:rsid w:val="00873982"/>
    <w:rsid w:val="0087562E"/>
    <w:rsid w:val="00883667"/>
    <w:rsid w:val="00884AE1"/>
    <w:rsid w:val="00885C6B"/>
    <w:rsid w:val="008870CB"/>
    <w:rsid w:val="008A464A"/>
    <w:rsid w:val="008A75EE"/>
    <w:rsid w:val="008B6405"/>
    <w:rsid w:val="008C355F"/>
    <w:rsid w:val="008C7396"/>
    <w:rsid w:val="008E70E1"/>
    <w:rsid w:val="008F0DF4"/>
    <w:rsid w:val="008F48AE"/>
    <w:rsid w:val="008F7BAD"/>
    <w:rsid w:val="00905814"/>
    <w:rsid w:val="00905B8E"/>
    <w:rsid w:val="00913686"/>
    <w:rsid w:val="00916FBE"/>
    <w:rsid w:val="009173F3"/>
    <w:rsid w:val="009202E6"/>
    <w:rsid w:val="00922546"/>
    <w:rsid w:val="00944A11"/>
    <w:rsid w:val="00945FC5"/>
    <w:rsid w:val="009517A6"/>
    <w:rsid w:val="00960820"/>
    <w:rsid w:val="009637A3"/>
    <w:rsid w:val="00990AF2"/>
    <w:rsid w:val="0099401D"/>
    <w:rsid w:val="00994C4A"/>
    <w:rsid w:val="009A2165"/>
    <w:rsid w:val="009A2E2C"/>
    <w:rsid w:val="009B3AE4"/>
    <w:rsid w:val="009B7C77"/>
    <w:rsid w:val="009C01D6"/>
    <w:rsid w:val="009D1C36"/>
    <w:rsid w:val="009F5848"/>
    <w:rsid w:val="009F6FF3"/>
    <w:rsid w:val="00A10C2C"/>
    <w:rsid w:val="00A122E0"/>
    <w:rsid w:val="00A221FA"/>
    <w:rsid w:val="00A3014E"/>
    <w:rsid w:val="00A35943"/>
    <w:rsid w:val="00A45037"/>
    <w:rsid w:val="00A474BC"/>
    <w:rsid w:val="00A542C9"/>
    <w:rsid w:val="00A561FB"/>
    <w:rsid w:val="00A6265C"/>
    <w:rsid w:val="00A63753"/>
    <w:rsid w:val="00A658D5"/>
    <w:rsid w:val="00A766F0"/>
    <w:rsid w:val="00A76B2F"/>
    <w:rsid w:val="00A81C53"/>
    <w:rsid w:val="00A8237F"/>
    <w:rsid w:val="00A826C5"/>
    <w:rsid w:val="00A82F24"/>
    <w:rsid w:val="00A952BA"/>
    <w:rsid w:val="00A9557A"/>
    <w:rsid w:val="00A97B99"/>
    <w:rsid w:val="00AA1DCD"/>
    <w:rsid w:val="00AA2273"/>
    <w:rsid w:val="00AA4537"/>
    <w:rsid w:val="00AB2C3A"/>
    <w:rsid w:val="00AB364C"/>
    <w:rsid w:val="00AB7A86"/>
    <w:rsid w:val="00AC4F4B"/>
    <w:rsid w:val="00AC7C7E"/>
    <w:rsid w:val="00AD21E6"/>
    <w:rsid w:val="00AD4840"/>
    <w:rsid w:val="00AD7B81"/>
    <w:rsid w:val="00AE1BD1"/>
    <w:rsid w:val="00AE31B3"/>
    <w:rsid w:val="00AE388E"/>
    <w:rsid w:val="00AE7E7C"/>
    <w:rsid w:val="00AF2F37"/>
    <w:rsid w:val="00AF40BB"/>
    <w:rsid w:val="00B01BA3"/>
    <w:rsid w:val="00B05585"/>
    <w:rsid w:val="00B11BFB"/>
    <w:rsid w:val="00B121DF"/>
    <w:rsid w:val="00B15DE4"/>
    <w:rsid w:val="00B2302B"/>
    <w:rsid w:val="00B236B1"/>
    <w:rsid w:val="00B236FE"/>
    <w:rsid w:val="00B31D33"/>
    <w:rsid w:val="00B432DB"/>
    <w:rsid w:val="00B4423C"/>
    <w:rsid w:val="00B46134"/>
    <w:rsid w:val="00B71D25"/>
    <w:rsid w:val="00B73CAB"/>
    <w:rsid w:val="00B82D1C"/>
    <w:rsid w:val="00B83070"/>
    <w:rsid w:val="00B859B5"/>
    <w:rsid w:val="00B87254"/>
    <w:rsid w:val="00B93A7D"/>
    <w:rsid w:val="00BA280D"/>
    <w:rsid w:val="00BB2633"/>
    <w:rsid w:val="00BB3149"/>
    <w:rsid w:val="00BB48DC"/>
    <w:rsid w:val="00BB7F57"/>
    <w:rsid w:val="00BC1F1E"/>
    <w:rsid w:val="00BD5734"/>
    <w:rsid w:val="00BD619B"/>
    <w:rsid w:val="00BE16F7"/>
    <w:rsid w:val="00BE4E74"/>
    <w:rsid w:val="00BE5910"/>
    <w:rsid w:val="00BE5C11"/>
    <w:rsid w:val="00BF34F4"/>
    <w:rsid w:val="00BF4F56"/>
    <w:rsid w:val="00C006D0"/>
    <w:rsid w:val="00C018BE"/>
    <w:rsid w:val="00C02BC6"/>
    <w:rsid w:val="00C04398"/>
    <w:rsid w:val="00C06B3E"/>
    <w:rsid w:val="00C12469"/>
    <w:rsid w:val="00C20373"/>
    <w:rsid w:val="00C23C1A"/>
    <w:rsid w:val="00C26984"/>
    <w:rsid w:val="00C34B01"/>
    <w:rsid w:val="00C44EF9"/>
    <w:rsid w:val="00C505BE"/>
    <w:rsid w:val="00C51453"/>
    <w:rsid w:val="00C5388F"/>
    <w:rsid w:val="00C546EB"/>
    <w:rsid w:val="00C55071"/>
    <w:rsid w:val="00C6233D"/>
    <w:rsid w:val="00C63245"/>
    <w:rsid w:val="00C65BEF"/>
    <w:rsid w:val="00C66F97"/>
    <w:rsid w:val="00C73005"/>
    <w:rsid w:val="00C77893"/>
    <w:rsid w:val="00C80CBE"/>
    <w:rsid w:val="00C81F73"/>
    <w:rsid w:val="00C833C1"/>
    <w:rsid w:val="00CA1C30"/>
    <w:rsid w:val="00CA5E7C"/>
    <w:rsid w:val="00CA60C5"/>
    <w:rsid w:val="00CB5CB1"/>
    <w:rsid w:val="00CC0DF1"/>
    <w:rsid w:val="00CC2C74"/>
    <w:rsid w:val="00CC3A4A"/>
    <w:rsid w:val="00CC3E4D"/>
    <w:rsid w:val="00CD09E6"/>
    <w:rsid w:val="00CD1C57"/>
    <w:rsid w:val="00CE34AB"/>
    <w:rsid w:val="00CE4B59"/>
    <w:rsid w:val="00CE75F7"/>
    <w:rsid w:val="00CF082A"/>
    <w:rsid w:val="00CF6AA6"/>
    <w:rsid w:val="00D048AF"/>
    <w:rsid w:val="00D07795"/>
    <w:rsid w:val="00D113AC"/>
    <w:rsid w:val="00D17AF1"/>
    <w:rsid w:val="00D278D9"/>
    <w:rsid w:val="00D32515"/>
    <w:rsid w:val="00D32CDF"/>
    <w:rsid w:val="00D34251"/>
    <w:rsid w:val="00D51379"/>
    <w:rsid w:val="00D52582"/>
    <w:rsid w:val="00D550EE"/>
    <w:rsid w:val="00D57142"/>
    <w:rsid w:val="00D63618"/>
    <w:rsid w:val="00D63878"/>
    <w:rsid w:val="00D64382"/>
    <w:rsid w:val="00D679CD"/>
    <w:rsid w:val="00D73961"/>
    <w:rsid w:val="00D74D01"/>
    <w:rsid w:val="00D81389"/>
    <w:rsid w:val="00D853AB"/>
    <w:rsid w:val="00D9174C"/>
    <w:rsid w:val="00D91875"/>
    <w:rsid w:val="00DA5E80"/>
    <w:rsid w:val="00DB08D2"/>
    <w:rsid w:val="00DC1B7D"/>
    <w:rsid w:val="00DC2138"/>
    <w:rsid w:val="00DC2A41"/>
    <w:rsid w:val="00DE0F08"/>
    <w:rsid w:val="00DE2221"/>
    <w:rsid w:val="00DE5F51"/>
    <w:rsid w:val="00DF0511"/>
    <w:rsid w:val="00DF33F8"/>
    <w:rsid w:val="00DF492D"/>
    <w:rsid w:val="00DF7F33"/>
    <w:rsid w:val="00E013A7"/>
    <w:rsid w:val="00E13076"/>
    <w:rsid w:val="00E2172F"/>
    <w:rsid w:val="00E24336"/>
    <w:rsid w:val="00E2443D"/>
    <w:rsid w:val="00E31B08"/>
    <w:rsid w:val="00E321F4"/>
    <w:rsid w:val="00E35720"/>
    <w:rsid w:val="00E42130"/>
    <w:rsid w:val="00E501CA"/>
    <w:rsid w:val="00E6598E"/>
    <w:rsid w:val="00E672D2"/>
    <w:rsid w:val="00E713DE"/>
    <w:rsid w:val="00E724FD"/>
    <w:rsid w:val="00E7476F"/>
    <w:rsid w:val="00E74897"/>
    <w:rsid w:val="00E82B5B"/>
    <w:rsid w:val="00E83E37"/>
    <w:rsid w:val="00E850E7"/>
    <w:rsid w:val="00E86378"/>
    <w:rsid w:val="00E90BD6"/>
    <w:rsid w:val="00E90D0B"/>
    <w:rsid w:val="00E918B7"/>
    <w:rsid w:val="00EA77BF"/>
    <w:rsid w:val="00EB482A"/>
    <w:rsid w:val="00EB50AD"/>
    <w:rsid w:val="00EC6C53"/>
    <w:rsid w:val="00EC6EF6"/>
    <w:rsid w:val="00EC7EE8"/>
    <w:rsid w:val="00ED1580"/>
    <w:rsid w:val="00ED63AB"/>
    <w:rsid w:val="00EE0FA2"/>
    <w:rsid w:val="00EE53EF"/>
    <w:rsid w:val="00EE643D"/>
    <w:rsid w:val="00EE652D"/>
    <w:rsid w:val="00EF5C90"/>
    <w:rsid w:val="00EF793F"/>
    <w:rsid w:val="00F03C9C"/>
    <w:rsid w:val="00F04C79"/>
    <w:rsid w:val="00F10D93"/>
    <w:rsid w:val="00F1167C"/>
    <w:rsid w:val="00F12765"/>
    <w:rsid w:val="00F153DD"/>
    <w:rsid w:val="00F250A7"/>
    <w:rsid w:val="00F25BB8"/>
    <w:rsid w:val="00F4317E"/>
    <w:rsid w:val="00F44E28"/>
    <w:rsid w:val="00F45B97"/>
    <w:rsid w:val="00F46579"/>
    <w:rsid w:val="00F545C9"/>
    <w:rsid w:val="00F5582B"/>
    <w:rsid w:val="00F56267"/>
    <w:rsid w:val="00F60EF5"/>
    <w:rsid w:val="00F643B3"/>
    <w:rsid w:val="00F66D0C"/>
    <w:rsid w:val="00F66E95"/>
    <w:rsid w:val="00F772C6"/>
    <w:rsid w:val="00F80FB8"/>
    <w:rsid w:val="00F822F9"/>
    <w:rsid w:val="00F90C19"/>
    <w:rsid w:val="00F97FA0"/>
    <w:rsid w:val="00FA266E"/>
    <w:rsid w:val="00FA43E9"/>
    <w:rsid w:val="00FB749C"/>
    <w:rsid w:val="00FC6A48"/>
    <w:rsid w:val="00FD458A"/>
    <w:rsid w:val="00FD6CFC"/>
    <w:rsid w:val="00FE46A1"/>
    <w:rsid w:val="00FE54A1"/>
    <w:rsid w:val="00FE7B81"/>
    <w:rsid w:val="00FF17A1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B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1F72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C1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220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C1F72"/>
    <w:pPr>
      <w:keepNext/>
      <w:jc w:val="center"/>
      <w:outlineLvl w:val="5"/>
    </w:pPr>
    <w:rPr>
      <w:color w:val="000000"/>
      <w:spacing w:val="-7"/>
      <w:sz w:val="28"/>
      <w:szCs w:val="20"/>
      <w:lang w:val="sr-Cyrl-CS"/>
    </w:rPr>
  </w:style>
  <w:style w:type="paragraph" w:styleId="7">
    <w:name w:val="heading 7"/>
    <w:basedOn w:val="a"/>
    <w:next w:val="a"/>
    <w:link w:val="70"/>
    <w:uiPriority w:val="99"/>
    <w:qFormat/>
    <w:rsid w:val="001C1F7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1C1F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F72"/>
    <w:rPr>
      <w:rFonts w:ascii="Arial" w:eastAsia="Times New Roman" w:hAnsi="Arial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C1F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C1F72"/>
    <w:rPr>
      <w:rFonts w:ascii="Times New Roman" w:eastAsia="Times New Roman" w:hAnsi="Times New Roman" w:cs="Times New Roman"/>
      <w:color w:val="000000"/>
      <w:spacing w:val="-7"/>
      <w:sz w:val="28"/>
      <w:szCs w:val="20"/>
      <w:lang w:val="sr-Cyrl-CS" w:eastAsia="ru-RU"/>
    </w:rPr>
  </w:style>
  <w:style w:type="character" w:customStyle="1" w:styleId="70">
    <w:name w:val="Заголовок 7 Знак"/>
    <w:basedOn w:val="a0"/>
    <w:link w:val="7"/>
    <w:uiPriority w:val="99"/>
    <w:rsid w:val="001C1F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C1F72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1C1F72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C1F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C1F72"/>
    <w:pPr>
      <w:jc w:val="center"/>
    </w:pPr>
    <w:rPr>
      <w:b/>
      <w:smallCaps/>
      <w:snapToGrid w:val="0"/>
      <w:sz w:val="28"/>
      <w:szCs w:val="20"/>
    </w:rPr>
  </w:style>
  <w:style w:type="character" w:customStyle="1" w:styleId="a6">
    <w:name w:val="Подзаголовок Знак"/>
    <w:basedOn w:val="a0"/>
    <w:link w:val="a5"/>
    <w:rsid w:val="001C1F72"/>
    <w:rPr>
      <w:rFonts w:ascii="Times New Roman" w:eastAsia="Times New Roman" w:hAnsi="Times New Roman" w:cs="Times New Roman"/>
      <w:b/>
      <w:smallCaps/>
      <w:snapToGrid w:val="0"/>
      <w:sz w:val="28"/>
      <w:szCs w:val="20"/>
      <w:lang w:eastAsia="ru-RU"/>
    </w:rPr>
  </w:style>
  <w:style w:type="table" w:styleId="a7">
    <w:name w:val="Table Grid"/>
    <w:basedOn w:val="a1"/>
    <w:rsid w:val="001C1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C1F72"/>
    <w:pPr>
      <w:ind w:left="720"/>
      <w:contextualSpacing/>
    </w:pPr>
  </w:style>
  <w:style w:type="paragraph" w:styleId="a9">
    <w:name w:val="caption"/>
    <w:basedOn w:val="a"/>
    <w:next w:val="a"/>
    <w:uiPriority w:val="99"/>
    <w:qFormat/>
    <w:rsid w:val="001C1F72"/>
    <w:pPr>
      <w:shd w:val="clear" w:color="auto" w:fill="FFFFFF"/>
      <w:snapToGrid w:val="0"/>
      <w:spacing w:line="360" w:lineRule="auto"/>
      <w:ind w:right="29"/>
    </w:pPr>
    <w:rPr>
      <w:sz w:val="28"/>
      <w:szCs w:val="20"/>
      <w:lang w:eastAsia="en-US"/>
    </w:rPr>
  </w:style>
  <w:style w:type="paragraph" w:styleId="aa">
    <w:name w:val="header"/>
    <w:basedOn w:val="a"/>
    <w:link w:val="ab"/>
    <w:unhideWhenUsed/>
    <w:rsid w:val="001C1F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C1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C1F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1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C1F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1F7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1C1F72"/>
    <w:pPr>
      <w:ind w:firstLine="360"/>
    </w:pPr>
    <w:rPr>
      <w:b/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1F72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1C1F72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1C1F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rsid w:val="001C1F72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1C1F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3"/>
    <w:basedOn w:val="a"/>
    <w:link w:val="31"/>
    <w:rsid w:val="001C1F7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C1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uiPriority w:val="99"/>
    <w:rsid w:val="001C1F72"/>
    <w:pPr>
      <w:ind w:firstLine="709"/>
    </w:pPr>
    <w:rPr>
      <w:b/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C1F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annotation text"/>
    <w:basedOn w:val="a"/>
    <w:link w:val="af3"/>
    <w:uiPriority w:val="99"/>
    <w:semiHidden/>
    <w:rsid w:val="001C1F7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C1F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1C1F7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C1F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List Number"/>
    <w:basedOn w:val="a"/>
    <w:uiPriority w:val="99"/>
    <w:rsid w:val="001C1F72"/>
    <w:pPr>
      <w:tabs>
        <w:tab w:val="left" w:pos="360"/>
      </w:tabs>
      <w:ind w:left="360" w:hanging="360"/>
    </w:pPr>
    <w:rPr>
      <w:sz w:val="28"/>
      <w:szCs w:val="28"/>
    </w:rPr>
  </w:style>
  <w:style w:type="paragraph" w:styleId="af7">
    <w:name w:val="Title"/>
    <w:basedOn w:val="a"/>
    <w:link w:val="af8"/>
    <w:uiPriority w:val="99"/>
    <w:qFormat/>
    <w:rsid w:val="001C1F72"/>
    <w:pPr>
      <w:jc w:val="center"/>
    </w:pPr>
    <w:rPr>
      <w:b/>
      <w:bCs/>
      <w:sz w:val="28"/>
    </w:rPr>
  </w:style>
  <w:style w:type="character" w:customStyle="1" w:styleId="af8">
    <w:name w:val="Название Знак"/>
    <w:basedOn w:val="a0"/>
    <w:link w:val="af7"/>
    <w:uiPriority w:val="99"/>
    <w:rsid w:val="001C1F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R1">
    <w:name w:val="FR1"/>
    <w:uiPriority w:val="99"/>
    <w:rsid w:val="001C1F72"/>
    <w:pPr>
      <w:widowControl w:val="0"/>
      <w:autoSpaceDE w:val="0"/>
      <w:autoSpaceDN w:val="0"/>
      <w:jc w:val="right"/>
    </w:pPr>
    <w:rPr>
      <w:rFonts w:ascii="Arial" w:eastAsia="Times New Roman" w:hAnsi="Arial" w:cs="Arial"/>
      <w:sz w:val="56"/>
      <w:szCs w:val="56"/>
    </w:rPr>
  </w:style>
  <w:style w:type="paragraph" w:customStyle="1" w:styleId="FR3">
    <w:name w:val="FR3"/>
    <w:rsid w:val="001C1F72"/>
    <w:pPr>
      <w:widowControl w:val="0"/>
      <w:autoSpaceDE w:val="0"/>
      <w:autoSpaceDN w:val="0"/>
      <w:spacing w:line="48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9">
    <w:name w:val="Знак"/>
    <w:basedOn w:val="a"/>
    <w:autoRedefine/>
    <w:uiPriority w:val="99"/>
    <w:rsid w:val="001C1F7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">
    <w:name w:val="заголовок 1"/>
    <w:basedOn w:val="a"/>
    <w:next w:val="a"/>
    <w:rsid w:val="001C1F72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12">
    <w:name w:val="Обычный1"/>
    <w:uiPriority w:val="99"/>
    <w:rsid w:val="001C1F72"/>
    <w:rPr>
      <w:rFonts w:ascii="Times New Roman" w:eastAsia="Times New Roman" w:hAnsi="Times New Roman"/>
    </w:rPr>
  </w:style>
  <w:style w:type="paragraph" w:customStyle="1" w:styleId="13">
    <w:name w:val="Абзац списка1"/>
    <w:basedOn w:val="a"/>
    <w:uiPriority w:val="99"/>
    <w:rsid w:val="001C1F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1C1F72"/>
    <w:pPr>
      <w:spacing w:line="240" w:lineRule="exact"/>
    </w:pPr>
  </w:style>
  <w:style w:type="paragraph" w:customStyle="1" w:styleId="Style18">
    <w:name w:val="Style18"/>
    <w:basedOn w:val="a"/>
    <w:rsid w:val="001C1F72"/>
    <w:pPr>
      <w:spacing w:line="240" w:lineRule="exact"/>
    </w:pPr>
  </w:style>
  <w:style w:type="paragraph" w:customStyle="1" w:styleId="Style45">
    <w:name w:val="Style45"/>
    <w:basedOn w:val="a"/>
    <w:rsid w:val="001C1F72"/>
  </w:style>
  <w:style w:type="paragraph" w:customStyle="1" w:styleId="Style48">
    <w:name w:val="Style48"/>
    <w:basedOn w:val="a"/>
    <w:rsid w:val="001C1F72"/>
    <w:pPr>
      <w:spacing w:line="235" w:lineRule="exact"/>
      <w:ind w:firstLine="293"/>
    </w:pPr>
  </w:style>
  <w:style w:type="paragraph" w:customStyle="1" w:styleId="Style49">
    <w:name w:val="Style49"/>
    <w:basedOn w:val="a"/>
    <w:rsid w:val="001C1F72"/>
    <w:pPr>
      <w:spacing w:line="240" w:lineRule="exact"/>
    </w:pPr>
  </w:style>
  <w:style w:type="paragraph" w:customStyle="1" w:styleId="Style62">
    <w:name w:val="Style62"/>
    <w:basedOn w:val="a"/>
    <w:rsid w:val="001C1F72"/>
    <w:pPr>
      <w:spacing w:line="245" w:lineRule="exact"/>
      <w:ind w:hanging="269"/>
    </w:pPr>
  </w:style>
  <w:style w:type="paragraph" w:customStyle="1" w:styleId="Style1">
    <w:name w:val="Style1"/>
    <w:basedOn w:val="a"/>
    <w:rsid w:val="001C1F72"/>
  </w:style>
  <w:style w:type="paragraph" w:customStyle="1" w:styleId="Style3">
    <w:name w:val="Style3"/>
    <w:basedOn w:val="a"/>
    <w:rsid w:val="001C1F72"/>
    <w:pPr>
      <w:spacing w:line="276" w:lineRule="exact"/>
    </w:pPr>
  </w:style>
  <w:style w:type="paragraph" w:customStyle="1" w:styleId="Style8">
    <w:name w:val="Style8"/>
    <w:basedOn w:val="a"/>
    <w:rsid w:val="001C1F72"/>
  </w:style>
  <w:style w:type="paragraph" w:customStyle="1" w:styleId="Style9">
    <w:name w:val="Style9"/>
    <w:basedOn w:val="a"/>
    <w:rsid w:val="001C1F72"/>
  </w:style>
  <w:style w:type="paragraph" w:customStyle="1" w:styleId="Style10">
    <w:name w:val="Style10"/>
    <w:basedOn w:val="a"/>
    <w:rsid w:val="001C1F72"/>
  </w:style>
  <w:style w:type="paragraph" w:customStyle="1" w:styleId="Style11">
    <w:name w:val="Style11"/>
    <w:basedOn w:val="a"/>
    <w:rsid w:val="001C1F72"/>
  </w:style>
  <w:style w:type="paragraph" w:customStyle="1" w:styleId="Style12">
    <w:name w:val="Style12"/>
    <w:basedOn w:val="a"/>
    <w:rsid w:val="001C1F72"/>
  </w:style>
  <w:style w:type="paragraph" w:customStyle="1" w:styleId="Style13">
    <w:name w:val="Style13"/>
    <w:basedOn w:val="a"/>
    <w:rsid w:val="001C1F72"/>
  </w:style>
  <w:style w:type="paragraph" w:customStyle="1" w:styleId="Style14">
    <w:name w:val="Style14"/>
    <w:basedOn w:val="a"/>
    <w:rsid w:val="001C1F72"/>
    <w:pPr>
      <w:spacing w:line="252" w:lineRule="exact"/>
      <w:jc w:val="center"/>
    </w:pPr>
  </w:style>
  <w:style w:type="paragraph" w:customStyle="1" w:styleId="Style15">
    <w:name w:val="Style15"/>
    <w:basedOn w:val="a"/>
    <w:rsid w:val="001C1F72"/>
    <w:pPr>
      <w:spacing w:line="254" w:lineRule="exact"/>
    </w:pPr>
  </w:style>
  <w:style w:type="paragraph" w:customStyle="1" w:styleId="Style2">
    <w:name w:val="Style2"/>
    <w:basedOn w:val="a"/>
    <w:rsid w:val="001C1F72"/>
  </w:style>
  <w:style w:type="paragraph" w:customStyle="1" w:styleId="Style4">
    <w:name w:val="Style4"/>
    <w:basedOn w:val="a"/>
    <w:rsid w:val="001C1F72"/>
    <w:pPr>
      <w:spacing w:line="254" w:lineRule="exact"/>
    </w:pPr>
  </w:style>
  <w:style w:type="paragraph" w:customStyle="1" w:styleId="Style5">
    <w:name w:val="Style5"/>
    <w:basedOn w:val="a"/>
    <w:rsid w:val="001C1F72"/>
  </w:style>
  <w:style w:type="paragraph" w:styleId="afa">
    <w:name w:val="Normal (Web)"/>
    <w:basedOn w:val="a"/>
    <w:uiPriority w:val="99"/>
    <w:unhideWhenUsed/>
    <w:rsid w:val="001C1F72"/>
    <w:pPr>
      <w:spacing w:before="100" w:beforeAutospacing="1" w:after="100" w:afterAutospacing="1"/>
    </w:pPr>
  </w:style>
  <w:style w:type="character" w:styleId="afb">
    <w:name w:val="Strong"/>
    <w:basedOn w:val="a0"/>
    <w:qFormat/>
    <w:rsid w:val="001C1F72"/>
    <w:rPr>
      <w:b/>
      <w:bCs/>
    </w:rPr>
  </w:style>
  <w:style w:type="paragraph" w:customStyle="1" w:styleId="25">
    <w:name w:val="Абзац списка2"/>
    <w:basedOn w:val="a"/>
    <w:rsid w:val="001C1F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4">
    <w:name w:val="Абзац списка3"/>
    <w:basedOn w:val="a"/>
    <w:rsid w:val="001C1F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1C1F72"/>
  </w:style>
  <w:style w:type="character" w:customStyle="1" w:styleId="FontStyle28">
    <w:name w:val="Font Style28"/>
    <w:basedOn w:val="a0"/>
    <w:rsid w:val="001C1F72"/>
    <w:rPr>
      <w:rFonts w:ascii="Times New Roman" w:hAnsi="Times New Roman" w:cs="Times New Roman"/>
      <w:sz w:val="20"/>
      <w:szCs w:val="20"/>
    </w:rPr>
  </w:style>
  <w:style w:type="character" w:styleId="afc">
    <w:name w:val="Hyperlink"/>
    <w:basedOn w:val="a0"/>
    <w:rsid w:val="001C1F72"/>
    <w:rPr>
      <w:color w:val="0000FF"/>
      <w:u w:val="single"/>
    </w:rPr>
  </w:style>
  <w:style w:type="paragraph" w:customStyle="1" w:styleId="afd">
    <w:name w:val=" Знак Знак Знак Знак"/>
    <w:basedOn w:val="a"/>
    <w:autoRedefine/>
    <w:rsid w:val="00CC2C7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e">
    <w:name w:val="No Spacing"/>
    <w:link w:val="aff"/>
    <w:uiPriority w:val="1"/>
    <w:qFormat/>
    <w:rsid w:val="00B11BFB"/>
    <w:rPr>
      <w:rFonts w:eastAsia="Times New Roman"/>
      <w:sz w:val="24"/>
      <w:szCs w:val="24"/>
      <w:lang w:val="en-US" w:eastAsia="en-US" w:bidi="en-US"/>
    </w:rPr>
  </w:style>
  <w:style w:type="character" w:customStyle="1" w:styleId="aff">
    <w:name w:val="Без интервала Знак"/>
    <w:basedOn w:val="a0"/>
    <w:link w:val="afe"/>
    <w:uiPriority w:val="1"/>
    <w:rsid w:val="00B11BFB"/>
    <w:rPr>
      <w:rFonts w:eastAsia="Times New Roman"/>
      <w:sz w:val="24"/>
      <w:szCs w:val="24"/>
      <w:lang w:val="en-US" w:eastAsia="en-US" w:bidi="en-US"/>
    </w:rPr>
  </w:style>
  <w:style w:type="character" w:customStyle="1" w:styleId="NoSpacingChar">
    <w:name w:val="No Spacing Char"/>
    <w:basedOn w:val="a0"/>
    <w:link w:val="NoSpacing"/>
    <w:locked/>
    <w:rsid w:val="0009253C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customStyle="1" w:styleId="NoSpacing">
    <w:name w:val="No Spacing"/>
    <w:link w:val="NoSpacingChar"/>
    <w:rsid w:val="0009253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ff0">
    <w:name w:val="Emphasis"/>
    <w:basedOn w:val="a0"/>
    <w:qFormat/>
    <w:rsid w:val="00A82F24"/>
    <w:rPr>
      <w:i/>
      <w:iCs/>
    </w:rPr>
  </w:style>
  <w:style w:type="paragraph" w:customStyle="1" w:styleId="14">
    <w:name w:val="Без интервала1"/>
    <w:rsid w:val="00BB263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4076</Words>
  <Characters>23238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департамента ОЗ</vt:lpstr>
    </vt:vector>
  </TitlesOfParts>
  <Company>Grizli777</Company>
  <LinksUpToDate>false</LinksUpToDate>
  <CharactersWithSpaces>27260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департамента ОЗ</dc:title>
  <dc:creator>user</dc:creator>
  <cp:lastModifiedBy>Dias</cp:lastModifiedBy>
  <cp:revision>2</cp:revision>
  <cp:lastPrinted>2012-10-01T07:51:00Z</cp:lastPrinted>
  <dcterms:created xsi:type="dcterms:W3CDTF">2013-02-08T14:44:00Z</dcterms:created>
  <dcterms:modified xsi:type="dcterms:W3CDTF">2013-02-08T14:44:00Z</dcterms:modified>
</cp:coreProperties>
</file>