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Pr="00361FB9" w:rsidRDefault="00B40AB2" w:rsidP="0037564C">
      <w:pPr>
        <w:pStyle w:val="aa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 w:rsidRPr="003756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61FB9">
        <w:rPr>
          <w:rFonts w:ascii="Times New Roman" w:hAnsi="Times New Roman"/>
          <w:b/>
          <w:sz w:val="24"/>
          <w:szCs w:val="24"/>
          <w:lang w:val="kk-KZ"/>
        </w:rPr>
        <w:t>«Бекітемін»</w:t>
      </w:r>
    </w:p>
    <w:p w:rsidR="00B40AB2" w:rsidRPr="00361FB9" w:rsidRDefault="00B40AB2" w:rsidP="0037564C">
      <w:pPr>
        <w:pStyle w:val="aa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61FB9">
        <w:rPr>
          <w:rFonts w:ascii="Times New Roman" w:hAnsi="Times New Roman"/>
          <w:b/>
          <w:sz w:val="24"/>
          <w:szCs w:val="24"/>
          <w:lang w:val="kk-KZ"/>
        </w:rPr>
        <w:t>Оқу – әдістемелік жұмысының</w:t>
      </w:r>
    </w:p>
    <w:p w:rsidR="00B40AB2" w:rsidRPr="00361FB9" w:rsidRDefault="00B40AB2" w:rsidP="0037564C">
      <w:pPr>
        <w:pStyle w:val="aa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61FB9">
        <w:rPr>
          <w:rFonts w:ascii="Times New Roman" w:hAnsi="Times New Roman"/>
          <w:b/>
          <w:sz w:val="24"/>
          <w:szCs w:val="24"/>
          <w:lang w:val="kk-KZ"/>
        </w:rPr>
        <w:t>проректоры профессор  К.А. Төлебаев</w:t>
      </w:r>
    </w:p>
    <w:p w:rsidR="00B40AB2" w:rsidRPr="00361FB9" w:rsidRDefault="00B40AB2" w:rsidP="0037564C">
      <w:pPr>
        <w:pStyle w:val="aa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61FB9">
        <w:rPr>
          <w:rFonts w:ascii="Times New Roman" w:hAnsi="Times New Roman"/>
          <w:b/>
          <w:sz w:val="24"/>
          <w:szCs w:val="24"/>
          <w:lang w:val="kk-KZ"/>
        </w:rPr>
        <w:t>___________________________________</w:t>
      </w:r>
    </w:p>
    <w:p w:rsidR="00B40AB2" w:rsidRPr="00361FB9" w:rsidRDefault="00B40AB2" w:rsidP="0037564C">
      <w:pPr>
        <w:pStyle w:val="aa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61FB9">
        <w:rPr>
          <w:rFonts w:ascii="Times New Roman" w:hAnsi="Times New Roman"/>
          <w:b/>
          <w:sz w:val="24"/>
          <w:szCs w:val="24"/>
          <w:lang w:val="kk-KZ"/>
        </w:rPr>
        <w:t>«_____» _____________________ 201</w:t>
      </w:r>
      <w:r w:rsidR="0017569F">
        <w:rPr>
          <w:rFonts w:ascii="Times New Roman" w:hAnsi="Times New Roman"/>
          <w:b/>
          <w:sz w:val="24"/>
          <w:szCs w:val="24"/>
          <w:lang w:val="kk-KZ"/>
        </w:rPr>
        <w:t>3</w:t>
      </w:r>
      <w:r w:rsidRPr="00361FB9">
        <w:rPr>
          <w:rFonts w:ascii="Times New Roman" w:hAnsi="Times New Roman"/>
          <w:b/>
          <w:sz w:val="24"/>
          <w:szCs w:val="24"/>
          <w:lang w:val="kk-KZ"/>
        </w:rPr>
        <w:t xml:space="preserve"> ж.</w:t>
      </w:r>
    </w:p>
    <w:p w:rsidR="00B40AB2" w:rsidRPr="00361FB9" w:rsidRDefault="00B40AB2" w:rsidP="0037564C">
      <w:pPr>
        <w:pStyle w:val="aa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Pr="00361FB9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361FB9" w:rsidRDefault="00361FB9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361FB9" w:rsidRDefault="00361FB9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361FB9" w:rsidRDefault="00361FB9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361FB9" w:rsidRDefault="00361FB9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361FB9" w:rsidRDefault="00361FB9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361FB9" w:rsidRPr="00361FB9" w:rsidRDefault="00361FB9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Pr="00361FB9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Pr="00361FB9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Pr="00361FB9" w:rsidRDefault="00B40AB2" w:rsidP="0037564C">
      <w:pPr>
        <w:pStyle w:val="aa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61FB9">
        <w:rPr>
          <w:rFonts w:ascii="Times New Roman" w:hAnsi="Times New Roman"/>
          <w:b/>
          <w:sz w:val="24"/>
          <w:szCs w:val="24"/>
          <w:lang w:val="kk-KZ"/>
        </w:rPr>
        <w:t>ЖҰМЫС  БАҒДАРЛАМАСЫ</w:t>
      </w:r>
    </w:p>
    <w:p w:rsidR="00B40AB2" w:rsidRPr="00361FB9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Pr="00361FB9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Pr="006522C9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361FB9">
        <w:rPr>
          <w:rFonts w:ascii="Times New Roman" w:hAnsi="Times New Roman"/>
          <w:b/>
          <w:sz w:val="24"/>
          <w:szCs w:val="24"/>
          <w:lang w:val="kk-KZ"/>
        </w:rPr>
        <w:t xml:space="preserve">Пән:   </w:t>
      </w:r>
      <w:r w:rsidRPr="006522C9">
        <w:rPr>
          <w:rFonts w:ascii="Times New Roman" w:hAnsi="Times New Roman"/>
          <w:sz w:val="24"/>
          <w:szCs w:val="24"/>
          <w:lang w:val="kk-KZ"/>
        </w:rPr>
        <w:t xml:space="preserve">Коммуникативтік дағдылар </w:t>
      </w:r>
    </w:p>
    <w:p w:rsidR="00B40AB2" w:rsidRPr="00361FB9" w:rsidRDefault="00B40AB2" w:rsidP="0037564C">
      <w:pPr>
        <w:pStyle w:val="aa"/>
        <w:rPr>
          <w:rFonts w:ascii="Times New Roman" w:hAnsi="Times New Roman"/>
          <w:b/>
          <w:snapToGrid w:val="0"/>
          <w:sz w:val="24"/>
          <w:szCs w:val="24"/>
          <w:lang w:val="kk-KZ"/>
        </w:rPr>
      </w:pPr>
      <w:r w:rsidRPr="00361FB9">
        <w:rPr>
          <w:rFonts w:ascii="Times New Roman" w:hAnsi="Times New Roman"/>
          <w:b/>
          <w:sz w:val="24"/>
          <w:szCs w:val="24"/>
          <w:lang w:val="kk-KZ"/>
        </w:rPr>
        <w:t xml:space="preserve">Мамандық: </w:t>
      </w:r>
      <w:r w:rsidRPr="006522C9">
        <w:rPr>
          <w:rFonts w:ascii="Times New Roman" w:hAnsi="Times New Roman"/>
          <w:sz w:val="24"/>
          <w:szCs w:val="24"/>
          <w:lang w:val="kk-KZ"/>
        </w:rPr>
        <w:t xml:space="preserve">5В110400 </w:t>
      </w:r>
      <w:r w:rsidRPr="006522C9">
        <w:rPr>
          <w:rFonts w:ascii="Times New Roman" w:hAnsi="Times New Roman"/>
          <w:snapToGrid w:val="0"/>
          <w:sz w:val="24"/>
          <w:szCs w:val="24"/>
          <w:lang w:val="kk-KZ"/>
        </w:rPr>
        <w:t xml:space="preserve"> – «Медициналық </w:t>
      </w:r>
      <w:r w:rsidR="007126AA">
        <w:rPr>
          <w:rFonts w:ascii="Times New Roman" w:hAnsi="Times New Roman"/>
          <w:snapToGrid w:val="0"/>
          <w:sz w:val="24"/>
          <w:szCs w:val="24"/>
          <w:lang w:val="kk-KZ"/>
        </w:rPr>
        <w:t xml:space="preserve">- </w:t>
      </w:r>
      <w:r w:rsidRPr="006522C9">
        <w:rPr>
          <w:rFonts w:ascii="Times New Roman" w:hAnsi="Times New Roman"/>
          <w:snapToGrid w:val="0"/>
          <w:sz w:val="24"/>
          <w:szCs w:val="24"/>
          <w:lang w:val="kk-KZ"/>
        </w:rPr>
        <w:t>профилактикалық іс»</w:t>
      </w:r>
      <w:r w:rsidRPr="00361FB9">
        <w:rPr>
          <w:rFonts w:ascii="Times New Roman" w:hAnsi="Times New Roman"/>
          <w:b/>
          <w:snapToGrid w:val="0"/>
          <w:sz w:val="24"/>
          <w:szCs w:val="24"/>
          <w:lang w:val="kk-KZ"/>
        </w:rPr>
        <w:t xml:space="preserve"> </w:t>
      </w:r>
    </w:p>
    <w:p w:rsidR="00B40AB2" w:rsidRPr="0017569F" w:rsidRDefault="00B40AB2" w:rsidP="0037564C">
      <w:pPr>
        <w:pStyle w:val="aa"/>
        <w:rPr>
          <w:rFonts w:ascii="Times New Roman" w:hAnsi="Times New Roman"/>
          <w:b/>
          <w:snapToGrid w:val="0"/>
          <w:sz w:val="24"/>
          <w:szCs w:val="24"/>
          <w:lang w:val="kk-KZ"/>
        </w:rPr>
      </w:pPr>
      <w:r w:rsidRPr="00361FB9">
        <w:rPr>
          <w:rFonts w:ascii="Times New Roman" w:hAnsi="Times New Roman"/>
          <w:b/>
          <w:sz w:val="24"/>
          <w:szCs w:val="24"/>
          <w:lang w:val="kk-KZ"/>
        </w:rPr>
        <w:t xml:space="preserve">Оқу сағатының көлемі: </w:t>
      </w:r>
      <w:r w:rsidRPr="006522C9">
        <w:rPr>
          <w:rFonts w:ascii="Times New Roman" w:hAnsi="Times New Roman"/>
          <w:sz w:val="24"/>
          <w:szCs w:val="24"/>
          <w:lang w:val="kk-KZ"/>
        </w:rPr>
        <w:t xml:space="preserve">45 сағат </w:t>
      </w:r>
      <w:r w:rsidRPr="0017569F">
        <w:rPr>
          <w:rFonts w:ascii="Times New Roman" w:hAnsi="Times New Roman"/>
          <w:snapToGrid w:val="0"/>
          <w:sz w:val="24"/>
          <w:szCs w:val="24"/>
          <w:lang w:val="kk-KZ"/>
        </w:rPr>
        <w:t>(1кредит)</w:t>
      </w:r>
    </w:p>
    <w:p w:rsidR="00B40AB2" w:rsidRPr="006522C9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361FB9">
        <w:rPr>
          <w:rFonts w:ascii="Times New Roman" w:hAnsi="Times New Roman"/>
          <w:b/>
          <w:sz w:val="24"/>
          <w:szCs w:val="24"/>
          <w:lang w:val="kk-KZ"/>
        </w:rPr>
        <w:t xml:space="preserve">Курс – </w:t>
      </w:r>
      <w:r w:rsidRPr="006522C9">
        <w:rPr>
          <w:rFonts w:ascii="Times New Roman" w:hAnsi="Times New Roman"/>
          <w:sz w:val="24"/>
          <w:szCs w:val="24"/>
          <w:lang w:val="kk-KZ"/>
        </w:rPr>
        <w:t xml:space="preserve">үшінші </w:t>
      </w:r>
      <w:r w:rsidRPr="00361FB9">
        <w:rPr>
          <w:rFonts w:ascii="Times New Roman" w:hAnsi="Times New Roman"/>
          <w:b/>
          <w:sz w:val="24"/>
          <w:szCs w:val="24"/>
          <w:lang w:val="kk-KZ"/>
        </w:rPr>
        <w:t xml:space="preserve">          Семестр </w:t>
      </w:r>
      <w:r w:rsidRPr="006522C9">
        <w:rPr>
          <w:rFonts w:ascii="Times New Roman" w:hAnsi="Times New Roman"/>
          <w:sz w:val="24"/>
          <w:szCs w:val="24"/>
          <w:lang w:val="kk-KZ"/>
        </w:rPr>
        <w:t>– бесінші</w:t>
      </w:r>
    </w:p>
    <w:p w:rsidR="00B40AB2" w:rsidRPr="006522C9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361FB9">
        <w:rPr>
          <w:rFonts w:ascii="Times New Roman" w:hAnsi="Times New Roman"/>
          <w:b/>
          <w:sz w:val="24"/>
          <w:szCs w:val="24"/>
          <w:lang w:val="kk-KZ"/>
        </w:rPr>
        <w:t>Бақылау формасы</w:t>
      </w:r>
      <w:r w:rsidRPr="006522C9">
        <w:rPr>
          <w:rFonts w:ascii="Times New Roman" w:hAnsi="Times New Roman"/>
          <w:sz w:val="24"/>
          <w:szCs w:val="24"/>
          <w:lang w:val="kk-KZ"/>
        </w:rPr>
        <w:t>: емтихан.</w:t>
      </w:r>
    </w:p>
    <w:p w:rsidR="00B40AB2" w:rsidRPr="00361FB9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Pr="0017569F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Pr="0017569F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Pr="0017569F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Pr="0017569F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Pr="0017569F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Pr="0017569F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Pr="0017569F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Pr="0017569F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  <w:r w:rsidRPr="0017569F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B40AB2" w:rsidRPr="00361FB9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Pr="00361FB9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B40AB2" w:rsidRPr="0017569F" w:rsidRDefault="00B40AB2" w:rsidP="0037564C">
      <w:pPr>
        <w:pStyle w:val="aa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17569F">
        <w:rPr>
          <w:rFonts w:ascii="Times New Roman" w:hAnsi="Times New Roman"/>
          <w:b/>
          <w:cap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</w:t>
      </w:r>
    </w:p>
    <w:p w:rsidR="00B40AB2" w:rsidRPr="00361FB9" w:rsidRDefault="00B40AB2" w:rsidP="0037564C">
      <w:pPr>
        <w:pStyle w:val="aa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B40AB2" w:rsidRPr="00361FB9" w:rsidRDefault="00B40AB2" w:rsidP="0037564C">
      <w:pPr>
        <w:pStyle w:val="aa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B40AB2" w:rsidRPr="00361FB9" w:rsidRDefault="00B40AB2" w:rsidP="0037564C">
      <w:pPr>
        <w:pStyle w:val="aa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B40AB2" w:rsidRPr="00361FB9" w:rsidRDefault="00B40AB2" w:rsidP="0037564C">
      <w:pPr>
        <w:pStyle w:val="aa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B40AB2" w:rsidRPr="00361FB9" w:rsidRDefault="00B40AB2" w:rsidP="0037564C">
      <w:pPr>
        <w:pStyle w:val="aa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B40AB2" w:rsidRPr="00361FB9" w:rsidRDefault="00B40AB2" w:rsidP="0037564C">
      <w:pPr>
        <w:pStyle w:val="aa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B40AB2" w:rsidRPr="00361FB9" w:rsidRDefault="00B40AB2" w:rsidP="0037564C">
      <w:pPr>
        <w:pStyle w:val="aa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B40AB2" w:rsidRPr="00361FB9" w:rsidRDefault="00B40AB2" w:rsidP="0037564C">
      <w:pPr>
        <w:pStyle w:val="aa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B40AB2" w:rsidRPr="00361FB9" w:rsidRDefault="00B40AB2" w:rsidP="0037564C">
      <w:pPr>
        <w:pStyle w:val="aa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B40AB2" w:rsidRPr="00361FB9" w:rsidRDefault="00B40AB2" w:rsidP="0037564C">
      <w:pPr>
        <w:pStyle w:val="aa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61FB9">
        <w:rPr>
          <w:rFonts w:ascii="Times New Roman" w:hAnsi="Times New Roman"/>
          <w:b/>
          <w:sz w:val="24"/>
          <w:szCs w:val="24"/>
          <w:lang w:val="kk-KZ"/>
        </w:rPr>
        <w:t>Алматы 201</w:t>
      </w:r>
      <w:r w:rsidR="0017569F">
        <w:rPr>
          <w:rFonts w:ascii="Times New Roman" w:hAnsi="Times New Roman"/>
          <w:b/>
          <w:sz w:val="24"/>
          <w:szCs w:val="24"/>
          <w:lang w:val="kk-KZ"/>
        </w:rPr>
        <w:t>3</w:t>
      </w: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lastRenderedPageBreak/>
        <w:t>Жұмыс бағдарламасы №6 нұсқау хатқа сәйкес 2006 ж. мемлекеттік жалпыға міндетті білім беру</w:t>
      </w:r>
      <w:r w:rsidR="007126AA">
        <w:rPr>
          <w:rFonts w:ascii="Times New Roman" w:hAnsi="Times New Roman"/>
          <w:sz w:val="24"/>
          <w:szCs w:val="24"/>
          <w:lang w:val="kk-KZ"/>
        </w:rPr>
        <w:t xml:space="preserve"> стандартының 5В110400 – «Медициналық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-профилактикалық </w:t>
      </w:r>
      <w:r w:rsidR="007126A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7564C">
        <w:rPr>
          <w:rFonts w:ascii="Times New Roman" w:hAnsi="Times New Roman"/>
          <w:sz w:val="24"/>
          <w:szCs w:val="24"/>
          <w:lang w:val="kk-KZ"/>
        </w:rPr>
        <w:t>ісі» мамандығының типтік бағдарламасы негізінде құрылған</w:t>
      </w:r>
    </w:p>
    <w:p w:rsidR="00B40AB2" w:rsidRPr="0037564C" w:rsidRDefault="00B40AB2" w:rsidP="0037564C">
      <w:pPr>
        <w:pStyle w:val="aa"/>
        <w:rPr>
          <w:rFonts w:ascii="Times New Roman" w:eastAsia="Batang" w:hAnsi="Times New Roman"/>
          <w:sz w:val="24"/>
          <w:szCs w:val="24"/>
          <w:lang w:val="kk-KZ" w:eastAsia="ko-KR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eastAsia="Batang" w:hAnsi="Times New Roman"/>
          <w:sz w:val="24"/>
          <w:szCs w:val="24"/>
          <w:lang w:val="kk-KZ" w:eastAsia="ko-KR"/>
        </w:rPr>
        <w:t>«</w:t>
      </w:r>
      <w:r w:rsidRPr="0037564C">
        <w:rPr>
          <w:rFonts w:ascii="Times New Roman" w:hAnsi="Times New Roman"/>
          <w:sz w:val="24"/>
          <w:szCs w:val="24"/>
          <w:lang w:val="kk-KZ"/>
        </w:rPr>
        <w:t>Коммуникативтік дағдылар, психотерапия негіздері, жалпы және медициналық психология» кафедрасының отырысында қаралған және мақұлданған.</w:t>
      </w: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>Курс мәжілісінде қаралды «____» _____________20</w:t>
      </w:r>
      <w:r w:rsidR="0017569F">
        <w:rPr>
          <w:rFonts w:ascii="Times New Roman" w:hAnsi="Times New Roman"/>
          <w:sz w:val="24"/>
          <w:szCs w:val="24"/>
          <w:lang w:val="kk-KZ"/>
        </w:rPr>
        <w:t>13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   ж., хаттама №_____</w:t>
      </w: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 xml:space="preserve">Кафедра меңгерушісі,  </w:t>
      </w: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>профессор________________________________________________________________ Асимов М.</w:t>
      </w: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 w:eastAsia="en-US"/>
        </w:rPr>
      </w:pPr>
      <w:r w:rsidRPr="0037564C">
        <w:rPr>
          <w:rFonts w:ascii="Times New Roman" w:eastAsia="Batang" w:hAnsi="Times New Roman"/>
          <w:sz w:val="24"/>
          <w:szCs w:val="24"/>
          <w:lang w:val="kk-KZ" w:eastAsia="ko-KR"/>
        </w:rPr>
        <w:t>Жұмыс бағдарламасы ҚазҰМУ-нің  қоғамдық денсаулық сақтау  оқу бағдарламасының комитеті (ОБК)  отырысында талқыланды.</w:t>
      </w:r>
    </w:p>
    <w:p w:rsidR="00B40AB2" w:rsidRPr="0037564C" w:rsidRDefault="00B40AB2" w:rsidP="0037564C">
      <w:pPr>
        <w:pStyle w:val="aa"/>
        <w:rPr>
          <w:rFonts w:ascii="Times New Roman" w:hAnsi="Times New Roman"/>
          <w:i/>
          <w:iCs/>
          <w:sz w:val="24"/>
          <w:szCs w:val="24"/>
          <w:lang w:val="kk-KZ" w:eastAsia="en-US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iCs/>
          <w:sz w:val="24"/>
          <w:szCs w:val="24"/>
          <w:lang w:val="kk-KZ" w:eastAsia="en-US"/>
        </w:rPr>
      </w:pPr>
      <w:r w:rsidRPr="0037564C">
        <w:rPr>
          <w:rFonts w:ascii="Times New Roman" w:hAnsi="Times New Roman"/>
          <w:iCs/>
          <w:sz w:val="24"/>
          <w:szCs w:val="24"/>
          <w:lang w:val="kk-KZ" w:eastAsia="en-US"/>
        </w:rPr>
        <w:t>«___»___________2012ж., хаттама № ____</w:t>
      </w:r>
      <w:r w:rsidRPr="0037564C">
        <w:rPr>
          <w:rFonts w:ascii="Times New Roman" w:hAnsi="Times New Roman"/>
          <w:iCs/>
          <w:sz w:val="24"/>
          <w:szCs w:val="24"/>
          <w:lang w:val="kk-KZ" w:eastAsia="en-US"/>
        </w:rPr>
        <w:br/>
      </w:r>
    </w:p>
    <w:p w:rsidR="006522C9" w:rsidRDefault="00B40AB2" w:rsidP="0037564C">
      <w:pPr>
        <w:pStyle w:val="aa"/>
        <w:rPr>
          <w:rFonts w:ascii="Times New Roman" w:hAnsi="Times New Roman"/>
          <w:iCs/>
          <w:sz w:val="24"/>
          <w:szCs w:val="24"/>
          <w:lang w:val="kk-KZ" w:eastAsia="en-US"/>
        </w:rPr>
      </w:pPr>
      <w:r w:rsidRPr="0037564C">
        <w:rPr>
          <w:rFonts w:ascii="Times New Roman" w:hAnsi="Times New Roman"/>
          <w:iCs/>
          <w:sz w:val="24"/>
          <w:szCs w:val="24"/>
          <w:lang w:val="kk-KZ" w:eastAsia="en-US"/>
        </w:rPr>
        <w:t xml:space="preserve">Оқу бағдарламасы комитетінің </w:t>
      </w: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iCs/>
          <w:sz w:val="24"/>
          <w:szCs w:val="24"/>
          <w:lang w:val="kk-KZ" w:eastAsia="en-US"/>
        </w:rPr>
        <w:t xml:space="preserve">төрайымы  (ОБК) </w:t>
      </w:r>
      <w:r w:rsidRPr="0037564C">
        <w:rPr>
          <w:rFonts w:ascii="Times New Roman" w:hAnsi="Times New Roman"/>
          <w:sz w:val="24"/>
          <w:szCs w:val="24"/>
          <w:lang w:val="kk-KZ" w:eastAsia="en-US"/>
        </w:rPr>
        <w:t xml:space="preserve">м.ғ.к., доцент:            ________________        </w:t>
      </w:r>
      <w:r w:rsidRPr="0017569F">
        <w:rPr>
          <w:rFonts w:ascii="Times New Roman" w:eastAsia="+mn-ea" w:hAnsi="Times New Roman"/>
          <w:snapToGrid w:val="0"/>
          <w:sz w:val="24"/>
          <w:szCs w:val="24"/>
          <w:lang w:val="kk-KZ"/>
        </w:rPr>
        <w:t>Бужекеева А.Б.</w:t>
      </w:r>
      <w:r w:rsidRPr="0037564C">
        <w:rPr>
          <w:rFonts w:ascii="Times New Roman" w:hAnsi="Times New Roman"/>
          <w:sz w:val="24"/>
          <w:szCs w:val="24"/>
          <w:lang w:val="kk-KZ" w:eastAsia="en-US"/>
        </w:rPr>
        <w:br/>
      </w: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iCs/>
          <w:sz w:val="24"/>
          <w:szCs w:val="24"/>
          <w:lang w:val="kk-KZ" w:eastAsia="en-US"/>
        </w:rPr>
      </w:pPr>
      <w:r w:rsidRPr="0037564C">
        <w:rPr>
          <w:rFonts w:ascii="Times New Roman" w:hAnsi="Times New Roman"/>
          <w:iCs/>
          <w:sz w:val="24"/>
          <w:szCs w:val="24"/>
          <w:lang w:val="kk-KZ" w:eastAsia="en-US"/>
        </w:rPr>
        <w:t xml:space="preserve">С.Ж. Асфендияров атындағы ҚазҰМУ әдістемелік кеңесімен мақұлданған. </w:t>
      </w: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>«_____» ____________201</w:t>
      </w:r>
      <w:r w:rsidR="0017569F">
        <w:rPr>
          <w:rFonts w:ascii="Times New Roman" w:hAnsi="Times New Roman"/>
          <w:sz w:val="24"/>
          <w:szCs w:val="24"/>
          <w:lang w:val="kk-KZ"/>
        </w:rPr>
        <w:t>13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 ж., хаттама №____</w:t>
      </w:r>
    </w:p>
    <w:p w:rsidR="00B40AB2" w:rsidRPr="0037564C" w:rsidRDefault="00B40AB2" w:rsidP="0037564C">
      <w:pPr>
        <w:pStyle w:val="aa"/>
        <w:rPr>
          <w:rFonts w:ascii="Times New Roman" w:hAnsi="Times New Roman"/>
          <w:i/>
          <w:iCs/>
          <w:sz w:val="24"/>
          <w:szCs w:val="24"/>
          <w:lang w:val="kk-KZ" w:eastAsia="en-US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iCs/>
          <w:sz w:val="24"/>
          <w:szCs w:val="24"/>
          <w:lang w:val="kk-KZ" w:eastAsia="en-US"/>
        </w:rPr>
      </w:pPr>
      <w:r w:rsidRPr="0037564C">
        <w:rPr>
          <w:rFonts w:ascii="Times New Roman" w:hAnsi="Times New Roman"/>
          <w:iCs/>
          <w:sz w:val="24"/>
          <w:szCs w:val="24"/>
          <w:lang w:val="kk-KZ" w:eastAsia="en-US"/>
        </w:rPr>
        <w:t>Төрағасы</w:t>
      </w: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 w:eastAsia="en-US"/>
        </w:rPr>
      </w:pPr>
      <w:r w:rsidRPr="0037564C">
        <w:rPr>
          <w:rFonts w:ascii="Times New Roman" w:hAnsi="Times New Roman"/>
          <w:sz w:val="24"/>
          <w:szCs w:val="24"/>
          <w:lang w:val="kk-KZ" w:eastAsia="en-US"/>
        </w:rPr>
        <w:t xml:space="preserve">ОТЖ бойынша  проректор  </w:t>
      </w: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 w:eastAsia="en-US"/>
        </w:rPr>
      </w:pPr>
      <w:r w:rsidRPr="0037564C">
        <w:rPr>
          <w:rFonts w:ascii="Times New Roman" w:hAnsi="Times New Roman"/>
          <w:sz w:val="24"/>
          <w:szCs w:val="24"/>
          <w:lang w:val="kk-KZ" w:eastAsia="en-US"/>
        </w:rPr>
        <w:t>м.ғ.д., профессор:                                    _________________</w:t>
      </w:r>
      <w:r w:rsidRPr="0037564C">
        <w:rPr>
          <w:rFonts w:ascii="Times New Roman" w:hAnsi="Times New Roman"/>
          <w:sz w:val="24"/>
          <w:szCs w:val="24"/>
          <w:lang w:val="kk-KZ" w:eastAsia="en-US"/>
        </w:rPr>
        <w:tab/>
        <w:t xml:space="preserve"> К.А. Тулебаев </w:t>
      </w: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37564C" w:rsidRDefault="00B40AB2" w:rsidP="0037564C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40AB2" w:rsidRPr="00410ED6" w:rsidRDefault="00B40AB2" w:rsidP="00361FB9">
      <w:pPr>
        <w:pStyle w:val="aa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10ED6">
        <w:rPr>
          <w:rFonts w:ascii="Times New Roman" w:hAnsi="Times New Roman"/>
          <w:b/>
          <w:sz w:val="24"/>
          <w:szCs w:val="24"/>
          <w:lang w:val="kk-KZ"/>
        </w:rPr>
        <w:lastRenderedPageBreak/>
        <w:t>1.Жалпы мәлімет:</w:t>
      </w:r>
    </w:p>
    <w:p w:rsidR="00B40AB2" w:rsidRPr="0037564C" w:rsidRDefault="00B40AB2" w:rsidP="00361FB9">
      <w:pPr>
        <w:pStyle w:val="aa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6522C9">
        <w:rPr>
          <w:rFonts w:ascii="Times New Roman" w:hAnsi="Times New Roman"/>
          <w:b/>
          <w:sz w:val="24"/>
          <w:szCs w:val="24"/>
          <w:lang w:val="kk-KZ"/>
        </w:rPr>
        <w:t>ЖОО аталуы</w:t>
      </w:r>
      <w:r w:rsidRPr="0037564C">
        <w:rPr>
          <w:rFonts w:ascii="Times New Roman" w:hAnsi="Times New Roman"/>
          <w:sz w:val="24"/>
          <w:szCs w:val="24"/>
          <w:lang w:val="kk-KZ"/>
        </w:rPr>
        <w:t>:</w:t>
      </w:r>
      <w:r w:rsidRPr="0037564C">
        <w:rPr>
          <w:rFonts w:ascii="Times New Roman" w:hAnsi="Times New Roman"/>
          <w:bCs/>
          <w:sz w:val="24"/>
          <w:szCs w:val="24"/>
          <w:lang w:val="kk-KZ"/>
        </w:rPr>
        <w:t xml:space="preserve"> С.Д. Асфендияров атындағы  Қазақ Мемлекеттік Медицина Университеті </w:t>
      </w:r>
    </w:p>
    <w:p w:rsidR="00B40AB2" w:rsidRPr="0037564C" w:rsidRDefault="00B40AB2" w:rsidP="00361FB9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4C276C">
        <w:rPr>
          <w:rFonts w:ascii="Times New Roman" w:hAnsi="Times New Roman"/>
          <w:b/>
          <w:bCs/>
          <w:sz w:val="24"/>
          <w:szCs w:val="24"/>
        </w:rPr>
        <w:t>Кафедра: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 Коммуникативтік дағдылар, психотерапия негіздері, жалпы және медициналық психология</w:t>
      </w:r>
    </w:p>
    <w:p w:rsidR="00B40AB2" w:rsidRPr="0037564C" w:rsidRDefault="00B40AB2" w:rsidP="00361FB9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4C276C">
        <w:rPr>
          <w:rFonts w:ascii="Times New Roman" w:hAnsi="Times New Roman"/>
          <w:b/>
          <w:bCs/>
          <w:sz w:val="24"/>
          <w:szCs w:val="24"/>
          <w:lang w:val="kk-KZ"/>
        </w:rPr>
        <w:t>Пән, пәннің коды</w:t>
      </w:r>
      <w:r w:rsidRPr="004C276C">
        <w:rPr>
          <w:rFonts w:ascii="Times New Roman" w:hAnsi="Times New Roman"/>
          <w:b/>
          <w:bCs/>
          <w:sz w:val="24"/>
          <w:szCs w:val="24"/>
        </w:rPr>
        <w:t>:</w:t>
      </w:r>
      <w:r w:rsidRPr="0037564C">
        <w:rPr>
          <w:rFonts w:ascii="Times New Roman" w:hAnsi="Times New Roman"/>
          <w:sz w:val="24"/>
          <w:szCs w:val="24"/>
        </w:rPr>
        <w:t xml:space="preserve"> 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Коммуникативтік дағдылар </w:t>
      </w:r>
      <w:r w:rsidRPr="0037564C">
        <w:rPr>
          <w:rFonts w:ascii="Times New Roman" w:hAnsi="Times New Roman"/>
          <w:sz w:val="24"/>
          <w:szCs w:val="24"/>
        </w:rPr>
        <w:t xml:space="preserve">  </w:t>
      </w:r>
    </w:p>
    <w:p w:rsidR="00B40AB2" w:rsidRPr="0037564C" w:rsidRDefault="00B40AB2" w:rsidP="00361FB9">
      <w:pPr>
        <w:pStyle w:val="aa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 xml:space="preserve"> Мамандық:  5В110400 </w:t>
      </w:r>
      <w:r w:rsidRPr="0037564C">
        <w:rPr>
          <w:rFonts w:ascii="Times New Roman" w:hAnsi="Times New Roman"/>
          <w:snapToGrid w:val="0"/>
          <w:sz w:val="24"/>
          <w:szCs w:val="24"/>
          <w:lang w:val="kk-KZ"/>
        </w:rPr>
        <w:t xml:space="preserve"> – «Медициналық</w:t>
      </w:r>
      <w:r w:rsidR="007126AA">
        <w:rPr>
          <w:rFonts w:ascii="Times New Roman" w:hAnsi="Times New Roman"/>
          <w:snapToGrid w:val="0"/>
          <w:sz w:val="24"/>
          <w:szCs w:val="24"/>
          <w:lang w:val="kk-KZ"/>
        </w:rPr>
        <w:t xml:space="preserve"> -</w:t>
      </w:r>
      <w:r w:rsidRPr="0037564C">
        <w:rPr>
          <w:rFonts w:ascii="Times New Roman" w:hAnsi="Times New Roman"/>
          <w:snapToGrid w:val="0"/>
          <w:sz w:val="24"/>
          <w:szCs w:val="24"/>
          <w:lang w:val="kk-KZ"/>
        </w:rPr>
        <w:t xml:space="preserve"> профилактикалық іс» </w:t>
      </w:r>
    </w:p>
    <w:p w:rsidR="00B40AB2" w:rsidRPr="0037564C" w:rsidRDefault="00B40AB2" w:rsidP="00361FB9">
      <w:pPr>
        <w:pStyle w:val="aa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C276C">
        <w:rPr>
          <w:rFonts w:ascii="Times New Roman" w:hAnsi="Times New Roman"/>
          <w:b/>
          <w:sz w:val="24"/>
          <w:szCs w:val="24"/>
          <w:lang w:val="kk-KZ"/>
        </w:rPr>
        <w:t>Оқу сағатының көлемі (кредит)</w:t>
      </w:r>
      <w:r w:rsidRPr="004C276C">
        <w:rPr>
          <w:rFonts w:ascii="Times New Roman" w:hAnsi="Times New Roman"/>
          <w:b/>
          <w:bCs/>
          <w:sz w:val="24"/>
          <w:szCs w:val="24"/>
          <w:lang w:val="kk-KZ"/>
        </w:rPr>
        <w:t>:</w:t>
      </w:r>
      <w:r w:rsidRPr="0037564C">
        <w:rPr>
          <w:rFonts w:ascii="Times New Roman" w:hAnsi="Times New Roman"/>
          <w:bCs/>
          <w:sz w:val="24"/>
          <w:szCs w:val="24"/>
          <w:lang w:val="kk-KZ"/>
        </w:rPr>
        <w:t xml:space="preserve"> 45 сағ., 1 кредит, соның ішінде тәжірибелік сағат саны- 15сағ, СОӨЖ-7 сағат, СӨЖ-23 сағат.</w:t>
      </w:r>
    </w:p>
    <w:p w:rsidR="00B40AB2" w:rsidRPr="0037564C" w:rsidRDefault="00B40AB2" w:rsidP="00361FB9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4C276C">
        <w:rPr>
          <w:rFonts w:ascii="Times New Roman" w:hAnsi="Times New Roman"/>
          <w:b/>
          <w:sz w:val="24"/>
          <w:szCs w:val="24"/>
          <w:lang w:val="kk-KZ"/>
        </w:rPr>
        <w:t>Оқу курсы және оқу семестрі: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 үшінші</w:t>
      </w:r>
      <w:r w:rsidRPr="0037564C">
        <w:rPr>
          <w:rFonts w:ascii="Times New Roman" w:hAnsi="Times New Roman"/>
          <w:sz w:val="24"/>
          <w:szCs w:val="24"/>
          <w:lang w:val="kk-KZ"/>
        </w:rPr>
        <w:tab/>
        <w:t>курс, бесінші семестр</w:t>
      </w:r>
    </w:p>
    <w:p w:rsidR="00B40AB2" w:rsidRPr="00410ED6" w:rsidRDefault="00B40AB2" w:rsidP="00361FB9">
      <w:pPr>
        <w:pStyle w:val="aa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10ED6">
        <w:rPr>
          <w:rFonts w:ascii="Times New Roman" w:hAnsi="Times New Roman"/>
          <w:b/>
          <w:sz w:val="24"/>
          <w:szCs w:val="24"/>
          <w:lang w:val="kk-KZ"/>
        </w:rPr>
        <w:t>2. Бағдарлама.</w:t>
      </w:r>
    </w:p>
    <w:p w:rsidR="00B40AB2" w:rsidRPr="00410ED6" w:rsidRDefault="00B40AB2" w:rsidP="00361FB9">
      <w:pPr>
        <w:pStyle w:val="aa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10ED6">
        <w:rPr>
          <w:rFonts w:ascii="Times New Roman" w:hAnsi="Times New Roman"/>
          <w:b/>
          <w:sz w:val="24"/>
          <w:szCs w:val="24"/>
          <w:lang w:val="kk-KZ"/>
        </w:rPr>
        <w:t>2.1.Кіріспе.</w:t>
      </w:r>
    </w:p>
    <w:p w:rsidR="00B40AB2" w:rsidRPr="0037564C" w:rsidRDefault="00B40AB2" w:rsidP="00A82E54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 xml:space="preserve">Коммуникативті дағдылар дипломға дейінгі және дипломнан кейінгі медициналық білім беру мен менеджердің үздіксіз кәсіби дамуының негізі болып табылып, оның пациентпен қарым – қатынасын қалыптастыруға және  тиімді қарым – қатынасқа түсуінің негізгі қағидаларын зерттеуге бағытталған. Менеджер мен пациенттің тиімді қарым – қатынасы науқастың тағайындалған емді дұрыс түсінуіне сеп болып, оның комплайнесін (науқастың қанағаттануы) және денсаулығын күшейтуге көмектеседі. </w:t>
      </w:r>
    </w:p>
    <w:p w:rsidR="00B40AB2" w:rsidRPr="0037564C" w:rsidRDefault="00B40AB2" w:rsidP="00A82E54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>Коммуникативті біліктілік менеджер үшін әріптестерімен және денсаулық сақтау саласында еңбек етіп жүрген басқа да мамандармен тиімді қарым – қатынасқа түсе білу үшін қажет.</w:t>
      </w:r>
    </w:p>
    <w:p w:rsidR="00B40AB2" w:rsidRPr="0037564C" w:rsidRDefault="00B40AB2" w:rsidP="00A82E54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>Коммуникативтік біліктілік қарым – қатынас іскерліктерін үнемі дамытып отыруды, оқу және кәсіби іс – әрекет барысында қалыптасқан дағдыларды шыңдап отыруды талап етеді.</w:t>
      </w:r>
    </w:p>
    <w:p w:rsidR="00B40AB2" w:rsidRPr="0037564C" w:rsidRDefault="00B40AB2" w:rsidP="00361FB9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>Пәннің зерттеу объектісі болып менеджердің кәсіби  іс – әрекетінде қолданатын, оның қызмет көрсету саласындағы тұтынушымен тиімді қатынасын қамтамасыз ететін қарым –қатынас түрлері болып табылады.</w:t>
      </w:r>
    </w:p>
    <w:p w:rsidR="00B40AB2" w:rsidRPr="0037564C" w:rsidRDefault="00B40AB2" w:rsidP="00361FB9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410ED6">
        <w:rPr>
          <w:rFonts w:ascii="Times New Roman" w:hAnsi="Times New Roman"/>
          <w:b/>
          <w:sz w:val="24"/>
          <w:szCs w:val="24"/>
          <w:lang w:val="kk-KZ"/>
        </w:rPr>
        <w:t>2.2.Пән мақсаты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 – менеджердің пациентпен, оның туыстарымен және өзінің әріптестерімен тиімді қарым – қатынасқа түсуге қажет іскерлік пен дағдыларды қалыптастыру және дамыту.</w:t>
      </w:r>
    </w:p>
    <w:p w:rsidR="00B40AB2" w:rsidRPr="00410ED6" w:rsidRDefault="00B40AB2" w:rsidP="00361FB9">
      <w:pPr>
        <w:pStyle w:val="aa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10ED6">
        <w:rPr>
          <w:rFonts w:ascii="Times New Roman" w:hAnsi="Times New Roman"/>
          <w:b/>
          <w:sz w:val="24"/>
          <w:szCs w:val="24"/>
          <w:lang w:val="kk-KZ"/>
        </w:rPr>
        <w:t>2.3.Пәннің міндеттері:</w:t>
      </w:r>
    </w:p>
    <w:p w:rsidR="00B40AB2" w:rsidRPr="0037564C" w:rsidRDefault="00B40AB2" w:rsidP="00A82E54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>студенттерде менеджердің коммуникативтік процесі, коммуникативтік процесі іскерлігі мен дағдысы және коммуникативтік біліктілігі туралы ұғым қалыптастыру;</w:t>
      </w:r>
    </w:p>
    <w:p w:rsidR="00B40AB2" w:rsidRPr="0037564C" w:rsidRDefault="00B40AB2" w:rsidP="00A82E54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>пациентпен, оның туыстарымен және тиімді және қақтығыссыз қарым – қатынасқа түсу маңыздылығы түсу маңыздылығы туралы ұғым қалыптастыру;</w:t>
      </w:r>
    </w:p>
    <w:p w:rsidR="00B40AB2" w:rsidRPr="0037564C" w:rsidRDefault="00B40AB2" w:rsidP="00A82E54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>менеджер мен пациенттің тиімді қарым – қатынасқа түсуіне кедергі болатын мәселелерді анықтап және шеше білу;</w:t>
      </w:r>
    </w:p>
    <w:p w:rsidR="00B40AB2" w:rsidRPr="0037564C" w:rsidRDefault="00B40AB2" w:rsidP="00A82E54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>менеджер мен тұтынушының қарым – қатынасын қалыптастыру үшін тиімді әдістерді және пациенттердің психологиялық типтерін анықтай білу.</w:t>
      </w:r>
    </w:p>
    <w:p w:rsidR="00B40AB2" w:rsidRPr="0037564C" w:rsidRDefault="00B40AB2" w:rsidP="00A82E54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bCs/>
          <w:sz w:val="24"/>
          <w:szCs w:val="24"/>
          <w:lang w:val="kk-KZ"/>
        </w:rPr>
        <w:t>Стресстік жағдайда өзінің психикасын басқаруды тәжірибеде қолдануға дағдылану</w:t>
      </w:r>
    </w:p>
    <w:p w:rsidR="00B40AB2" w:rsidRPr="00410ED6" w:rsidRDefault="00B40AB2" w:rsidP="00361FB9">
      <w:pPr>
        <w:pStyle w:val="aa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10ED6">
        <w:rPr>
          <w:rFonts w:ascii="Times New Roman" w:hAnsi="Times New Roman"/>
          <w:b/>
          <w:sz w:val="24"/>
          <w:szCs w:val="24"/>
          <w:lang w:val="kk-KZ"/>
        </w:rPr>
        <w:t>2.4.Оқудың соңғы нәтижесі:</w:t>
      </w:r>
    </w:p>
    <w:p w:rsidR="0037564C" w:rsidRPr="00A82E54" w:rsidRDefault="0037564C" w:rsidP="00361FB9">
      <w:pPr>
        <w:pStyle w:val="aa"/>
        <w:jc w:val="both"/>
        <w:rPr>
          <w:rFonts w:ascii="Times New Roman" w:hAnsi="Times New Roman"/>
          <w:b/>
          <w:snapToGrid w:val="0"/>
          <w:sz w:val="24"/>
          <w:szCs w:val="24"/>
          <w:lang w:val="kk-KZ"/>
        </w:rPr>
      </w:pPr>
      <w:r w:rsidRPr="00A82E54">
        <w:rPr>
          <w:rFonts w:ascii="Times New Roman" w:hAnsi="Times New Roman"/>
          <w:b/>
          <w:snapToGrid w:val="0"/>
          <w:sz w:val="24"/>
          <w:szCs w:val="24"/>
          <w:lang w:val="kk-KZ"/>
        </w:rPr>
        <w:t>Білімдерді қалыптастыруы:</w:t>
      </w:r>
    </w:p>
    <w:p w:rsidR="00B40AB2" w:rsidRPr="00A82E54" w:rsidRDefault="00B40AB2" w:rsidP="00A82E54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A82E54">
        <w:rPr>
          <w:rFonts w:ascii="Times New Roman" w:hAnsi="Times New Roman"/>
          <w:sz w:val="24"/>
          <w:szCs w:val="24"/>
          <w:lang w:val="kk-KZ"/>
        </w:rPr>
        <w:t>коммуникативтік процесс пен коммуникация туралы ұғым;</w:t>
      </w:r>
    </w:p>
    <w:p w:rsidR="00B40AB2" w:rsidRPr="00A82E54" w:rsidRDefault="00B40AB2" w:rsidP="00A82E54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A82E54">
        <w:rPr>
          <w:rFonts w:ascii="Times New Roman" w:hAnsi="Times New Roman"/>
          <w:sz w:val="24"/>
          <w:szCs w:val="24"/>
          <w:lang w:val="kk-KZ"/>
        </w:rPr>
        <w:t xml:space="preserve">«менеджер - пациент» </w:t>
      </w:r>
      <w:r w:rsidR="00AE51FC">
        <w:rPr>
          <w:rFonts w:ascii="Times New Roman" w:hAnsi="Times New Roman"/>
          <w:sz w:val="24"/>
          <w:szCs w:val="24"/>
          <w:lang w:val="kk-KZ"/>
        </w:rPr>
        <w:t>қарым – қатынасын ерекшеліктері</w:t>
      </w:r>
      <w:r w:rsidRPr="00A82E54">
        <w:rPr>
          <w:rFonts w:ascii="Times New Roman" w:hAnsi="Times New Roman"/>
          <w:sz w:val="24"/>
          <w:szCs w:val="24"/>
          <w:lang w:val="kk-KZ"/>
        </w:rPr>
        <w:t>;</w:t>
      </w:r>
    </w:p>
    <w:p w:rsidR="00B40AB2" w:rsidRPr="00A82E54" w:rsidRDefault="00AE51FC" w:rsidP="00A82E54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пациент пен менеджердің құқығы</w:t>
      </w:r>
      <w:r w:rsidR="00B40AB2" w:rsidRPr="00A82E54">
        <w:rPr>
          <w:rFonts w:ascii="Times New Roman" w:hAnsi="Times New Roman"/>
          <w:sz w:val="24"/>
          <w:szCs w:val="24"/>
          <w:lang w:val="kk-KZ"/>
        </w:rPr>
        <w:t>;</w:t>
      </w:r>
    </w:p>
    <w:p w:rsidR="00B40AB2" w:rsidRPr="00A82E54" w:rsidRDefault="00B40AB2" w:rsidP="00A82E54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A82E54">
        <w:rPr>
          <w:rFonts w:ascii="Times New Roman" w:hAnsi="Times New Roman"/>
          <w:sz w:val="24"/>
          <w:szCs w:val="24"/>
          <w:lang w:val="kk-KZ"/>
        </w:rPr>
        <w:t>пациент психологиясы мен психикасының ерекшел</w:t>
      </w:r>
      <w:r w:rsidR="00AE51FC">
        <w:rPr>
          <w:rFonts w:ascii="Times New Roman" w:hAnsi="Times New Roman"/>
          <w:sz w:val="24"/>
          <w:szCs w:val="24"/>
          <w:lang w:val="kk-KZ"/>
        </w:rPr>
        <w:t>іктері</w:t>
      </w:r>
      <w:r w:rsidRPr="00A82E54">
        <w:rPr>
          <w:rFonts w:ascii="Times New Roman" w:hAnsi="Times New Roman"/>
          <w:sz w:val="24"/>
          <w:szCs w:val="24"/>
          <w:lang w:val="kk-KZ"/>
        </w:rPr>
        <w:t>;</w:t>
      </w:r>
    </w:p>
    <w:p w:rsidR="00B40AB2" w:rsidRPr="00A82E54" w:rsidRDefault="00B40AB2" w:rsidP="00A82E54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A82E54">
        <w:rPr>
          <w:rFonts w:ascii="Times New Roman" w:hAnsi="Times New Roman"/>
          <w:sz w:val="24"/>
          <w:szCs w:val="24"/>
          <w:lang w:val="kk-KZ"/>
        </w:rPr>
        <w:t xml:space="preserve">тұтынушының жеке дара ерекшеліктеріне сай қарым – қатынасқа түсу. </w:t>
      </w:r>
    </w:p>
    <w:p w:rsidR="0037564C" w:rsidRPr="00A82E54" w:rsidRDefault="0037564C" w:rsidP="00361FB9">
      <w:pPr>
        <w:pStyle w:val="aa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A82E54">
        <w:rPr>
          <w:rFonts w:ascii="Times New Roman" w:hAnsi="Times New Roman"/>
          <w:b/>
          <w:snapToGrid w:val="0"/>
          <w:sz w:val="24"/>
          <w:szCs w:val="24"/>
          <w:lang w:val="kk-KZ"/>
        </w:rPr>
        <w:t>Іскерліктерді қалыптастыруы</w:t>
      </w:r>
      <w:r w:rsidRPr="00A82E54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B40AB2" w:rsidRPr="0037564C" w:rsidRDefault="00B40AB2" w:rsidP="00A82E54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>тұтынушыларға тиімді қарым – қатынас қағидалар қолдану;</w:t>
      </w:r>
    </w:p>
    <w:p w:rsidR="00B40AB2" w:rsidRPr="0037564C" w:rsidRDefault="00B40AB2" w:rsidP="00A82E54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lastRenderedPageBreak/>
        <w:t>пациенттің менеджерге келу мәселесін анықтау;</w:t>
      </w:r>
    </w:p>
    <w:p w:rsidR="00B40AB2" w:rsidRPr="0037564C" w:rsidRDefault="00B40AB2" w:rsidP="00A82E54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>тұтынушыны мұқият тыңдап, сұрағына жауап беру;</w:t>
      </w:r>
    </w:p>
    <w:p w:rsidR="00B40AB2" w:rsidRPr="0037564C" w:rsidRDefault="00B40AB2" w:rsidP="00A82E54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>сөздік және сөздік емес қарым – қатынастың құралдарын қолдану;</w:t>
      </w:r>
    </w:p>
    <w:p w:rsidR="00A82E54" w:rsidRPr="0027612F" w:rsidRDefault="00A82E54" w:rsidP="00A82E54">
      <w:pPr>
        <w:pStyle w:val="aa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7612F">
        <w:rPr>
          <w:rFonts w:ascii="Times New Roman" w:hAnsi="Times New Roman"/>
          <w:b/>
          <w:sz w:val="24"/>
          <w:szCs w:val="24"/>
          <w:lang w:val="kk-KZ"/>
        </w:rPr>
        <w:t>Коммуникативтік дағдыларды қалыптастыруы:</w:t>
      </w:r>
    </w:p>
    <w:p w:rsidR="00B40AB2" w:rsidRPr="0037564C" w:rsidRDefault="00B40AB2" w:rsidP="00A82E54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>тұтынушыны мен менеджер арасындағы тиімді қарым – қатынас;</w:t>
      </w:r>
    </w:p>
    <w:p w:rsidR="00B40AB2" w:rsidRPr="0037564C" w:rsidRDefault="00B40AB2" w:rsidP="00A82E54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>коммуникативті біліктілігін үнемі жетілдіру.</w:t>
      </w:r>
    </w:p>
    <w:p w:rsidR="00B40AB2" w:rsidRPr="0037564C" w:rsidRDefault="00AE51FC" w:rsidP="00A82E54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r w:rsidR="00B40AB2" w:rsidRPr="0037564C">
        <w:rPr>
          <w:rFonts w:ascii="Times New Roman" w:hAnsi="Times New Roman"/>
          <w:sz w:val="24"/>
          <w:szCs w:val="24"/>
          <w:lang w:val="kk-KZ"/>
        </w:rPr>
        <w:t>сихикалық өзін-өзі басқару.</w:t>
      </w:r>
    </w:p>
    <w:p w:rsidR="00B40AB2" w:rsidRPr="00A82E54" w:rsidRDefault="00B40AB2" w:rsidP="00361FB9">
      <w:pPr>
        <w:pStyle w:val="aa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82E54">
        <w:rPr>
          <w:rFonts w:ascii="Times New Roman" w:hAnsi="Times New Roman"/>
          <w:b/>
          <w:sz w:val="24"/>
          <w:szCs w:val="24"/>
          <w:lang w:val="kk-KZ"/>
        </w:rPr>
        <w:t xml:space="preserve">Құқықтық дағдыларды қалыптастыру: </w:t>
      </w:r>
    </w:p>
    <w:p w:rsidR="00B40AB2" w:rsidRPr="0037564C" w:rsidRDefault="00B40AB2" w:rsidP="00A82E54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napToGrid w:val="0"/>
          <w:sz w:val="24"/>
          <w:szCs w:val="24"/>
          <w:lang w:val="kk-KZ"/>
        </w:rPr>
        <w:t>Науқаспен іс-әрекетте психотерапия түрлері арқылы құқықтық біліктілігін  қалыптастыру</w:t>
      </w:r>
    </w:p>
    <w:p w:rsidR="00B40AB2" w:rsidRPr="0037564C" w:rsidRDefault="00B40AB2" w:rsidP="00A82E54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 xml:space="preserve">Психологиялық кеңес беру кезеңдеріндегі </w:t>
      </w:r>
      <w:r w:rsidR="00AE51FC">
        <w:rPr>
          <w:rFonts w:ascii="Times New Roman" w:hAnsi="Times New Roman"/>
          <w:snapToGrid w:val="0"/>
          <w:sz w:val="24"/>
          <w:szCs w:val="24"/>
          <w:lang w:val="kk-KZ"/>
        </w:rPr>
        <w:t>құқықтық біліктілігі</w:t>
      </w:r>
      <w:r w:rsidRPr="0037564C">
        <w:rPr>
          <w:rFonts w:ascii="Times New Roman" w:hAnsi="Times New Roman"/>
          <w:snapToGrid w:val="0"/>
          <w:sz w:val="24"/>
          <w:szCs w:val="24"/>
          <w:lang w:val="kk-KZ"/>
        </w:rPr>
        <w:t xml:space="preserve">  </w:t>
      </w:r>
    </w:p>
    <w:p w:rsidR="00B40AB2" w:rsidRPr="0037564C" w:rsidRDefault="00B40AB2" w:rsidP="00A82E54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napToGrid w:val="0"/>
          <w:sz w:val="24"/>
          <w:szCs w:val="24"/>
          <w:lang w:val="kk-KZ"/>
        </w:rPr>
        <w:t>Дәрігер мен науқастың міндеттері мен құқықтары</w:t>
      </w:r>
      <w:r w:rsidRPr="0037564C">
        <w:rPr>
          <w:rFonts w:ascii="Times New Roman" w:hAnsi="Times New Roman"/>
          <w:sz w:val="24"/>
          <w:szCs w:val="24"/>
          <w:lang w:val="kk-KZ"/>
        </w:rPr>
        <w:t>.</w:t>
      </w:r>
    </w:p>
    <w:p w:rsidR="00B40AB2" w:rsidRPr="0037564C" w:rsidRDefault="00B40AB2" w:rsidP="00A82E54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 xml:space="preserve">Психологиялық кеңес беру кезіндегі </w:t>
      </w:r>
      <w:r w:rsidRPr="0037564C">
        <w:rPr>
          <w:rFonts w:ascii="Times New Roman" w:hAnsi="Times New Roman"/>
          <w:snapToGrid w:val="0"/>
          <w:sz w:val="24"/>
          <w:szCs w:val="24"/>
          <w:lang w:val="kk-KZ"/>
        </w:rPr>
        <w:t>құқықтық</w:t>
      </w:r>
      <w:r w:rsidR="00AE51FC">
        <w:rPr>
          <w:rFonts w:ascii="Times New Roman" w:hAnsi="Times New Roman"/>
          <w:snapToGrid w:val="0"/>
          <w:sz w:val="24"/>
          <w:szCs w:val="24"/>
          <w:lang w:val="kk-KZ"/>
        </w:rPr>
        <w:t xml:space="preserve"> біліктілігі</w:t>
      </w:r>
      <w:r w:rsidRPr="0037564C">
        <w:rPr>
          <w:rFonts w:ascii="Times New Roman" w:hAnsi="Times New Roman"/>
          <w:snapToGrid w:val="0"/>
          <w:sz w:val="24"/>
          <w:szCs w:val="24"/>
          <w:lang w:val="kk-KZ"/>
        </w:rPr>
        <w:t xml:space="preserve"> </w:t>
      </w:r>
    </w:p>
    <w:p w:rsidR="00B40AB2" w:rsidRPr="00A82E54" w:rsidRDefault="00B40AB2" w:rsidP="00361FB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82E54">
        <w:rPr>
          <w:rFonts w:ascii="Times New Roman" w:hAnsi="Times New Roman"/>
          <w:b/>
          <w:sz w:val="24"/>
          <w:szCs w:val="24"/>
          <w:lang w:val="kk-KZ"/>
        </w:rPr>
        <w:t>Өзін-өзі дамытуын қалыптастыру</w:t>
      </w:r>
      <w:r w:rsidRPr="00A82E54">
        <w:rPr>
          <w:rFonts w:ascii="Times New Roman" w:hAnsi="Times New Roman"/>
          <w:b/>
          <w:sz w:val="24"/>
          <w:szCs w:val="24"/>
        </w:rPr>
        <w:t>:</w:t>
      </w:r>
    </w:p>
    <w:p w:rsidR="00B40AB2" w:rsidRPr="0037564C" w:rsidRDefault="00A82E54" w:rsidP="00A82E54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 w:rsidR="00B40AB2" w:rsidRPr="0037564C">
        <w:rPr>
          <w:rFonts w:ascii="Times New Roman" w:hAnsi="Times New Roman"/>
          <w:sz w:val="24"/>
          <w:szCs w:val="24"/>
          <w:lang w:val="kk-KZ"/>
        </w:rPr>
        <w:t>оммуникативтік біліктілігін үздіксіз жетілдіру.</w:t>
      </w:r>
    </w:p>
    <w:p w:rsidR="00B40AB2" w:rsidRPr="0037564C" w:rsidRDefault="00B40AB2" w:rsidP="00A82E54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bCs/>
          <w:sz w:val="24"/>
          <w:szCs w:val="24"/>
          <w:lang w:val="kk-KZ"/>
        </w:rPr>
        <w:t>Стресстік жағдайда өзінің психикасын басқаруды тәжірибеде қолдануға дағдылану</w:t>
      </w:r>
    </w:p>
    <w:p w:rsidR="00B40AB2" w:rsidRPr="0037564C" w:rsidRDefault="00B40AB2" w:rsidP="00A82E54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7564C">
        <w:rPr>
          <w:rFonts w:ascii="Times New Roman" w:hAnsi="Times New Roman"/>
          <w:sz w:val="24"/>
          <w:szCs w:val="24"/>
          <w:lang w:val="kk-KZ"/>
        </w:rPr>
        <w:t>Психикалық өзін-өзі басқару.</w:t>
      </w:r>
    </w:p>
    <w:p w:rsidR="00B40AB2" w:rsidRPr="0037564C" w:rsidRDefault="00B40AB2" w:rsidP="00361FB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0ED6">
        <w:rPr>
          <w:rFonts w:ascii="Times New Roman" w:hAnsi="Times New Roman"/>
          <w:b/>
          <w:sz w:val="24"/>
          <w:szCs w:val="24"/>
        </w:rPr>
        <w:t>2.5.  Пререквизит</w:t>
      </w:r>
      <w:r w:rsidRPr="00410ED6">
        <w:rPr>
          <w:rFonts w:ascii="Times New Roman" w:hAnsi="Times New Roman"/>
          <w:b/>
          <w:sz w:val="24"/>
          <w:szCs w:val="24"/>
          <w:lang w:val="kk-KZ"/>
        </w:rPr>
        <w:t>тері</w:t>
      </w:r>
      <w:r w:rsidRPr="00410ED6">
        <w:rPr>
          <w:rFonts w:ascii="Times New Roman" w:hAnsi="Times New Roman"/>
          <w:b/>
          <w:sz w:val="24"/>
          <w:szCs w:val="24"/>
        </w:rPr>
        <w:t>:</w:t>
      </w:r>
      <w:r w:rsidRPr="0037564C">
        <w:rPr>
          <w:rFonts w:ascii="Times New Roman" w:hAnsi="Times New Roman"/>
          <w:sz w:val="24"/>
          <w:szCs w:val="24"/>
        </w:rPr>
        <w:t xml:space="preserve">  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 педагогика негіздері, психология негіздері</w:t>
      </w:r>
      <w:r w:rsidRPr="0037564C">
        <w:rPr>
          <w:rFonts w:ascii="Times New Roman" w:hAnsi="Times New Roman"/>
          <w:sz w:val="24"/>
          <w:szCs w:val="24"/>
        </w:rPr>
        <w:t>.</w:t>
      </w:r>
    </w:p>
    <w:p w:rsidR="00B40AB2" w:rsidRPr="0037564C" w:rsidRDefault="00B40AB2" w:rsidP="00361FB9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410ED6">
        <w:rPr>
          <w:rFonts w:ascii="Times New Roman" w:hAnsi="Times New Roman"/>
          <w:b/>
          <w:sz w:val="24"/>
          <w:szCs w:val="24"/>
        </w:rPr>
        <w:t>2.6. Постреквизит</w:t>
      </w:r>
      <w:r w:rsidRPr="00410ED6">
        <w:rPr>
          <w:rFonts w:ascii="Times New Roman" w:hAnsi="Times New Roman"/>
          <w:b/>
          <w:sz w:val="24"/>
          <w:szCs w:val="24"/>
          <w:lang w:val="kk-KZ"/>
        </w:rPr>
        <w:t>тері</w:t>
      </w:r>
      <w:r w:rsidRPr="00410ED6">
        <w:rPr>
          <w:rFonts w:ascii="Times New Roman" w:hAnsi="Times New Roman"/>
          <w:b/>
          <w:sz w:val="24"/>
          <w:szCs w:val="24"/>
        </w:rPr>
        <w:t>:</w:t>
      </w:r>
      <w:r w:rsidRPr="0037564C">
        <w:rPr>
          <w:rFonts w:ascii="Times New Roman" w:hAnsi="Times New Roman"/>
          <w:sz w:val="24"/>
          <w:szCs w:val="24"/>
        </w:rPr>
        <w:t xml:space="preserve"> 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тамақтану </w:t>
      </w:r>
      <w:r w:rsidRPr="0037564C">
        <w:rPr>
          <w:rFonts w:ascii="Times New Roman" w:hAnsi="Times New Roman"/>
          <w:sz w:val="24"/>
          <w:szCs w:val="24"/>
        </w:rPr>
        <w:t>гигиена</w:t>
      </w:r>
      <w:r w:rsidRPr="0037564C">
        <w:rPr>
          <w:rFonts w:ascii="Times New Roman" w:hAnsi="Times New Roman"/>
          <w:sz w:val="24"/>
          <w:szCs w:val="24"/>
          <w:lang w:val="kk-KZ"/>
        </w:rPr>
        <w:t>сы</w:t>
      </w:r>
      <w:r w:rsidRPr="0037564C">
        <w:rPr>
          <w:rFonts w:ascii="Times New Roman" w:hAnsi="Times New Roman"/>
          <w:sz w:val="24"/>
          <w:szCs w:val="24"/>
        </w:rPr>
        <w:t>, эпидемиоло</w:t>
      </w:r>
      <w:r w:rsidRPr="0037564C">
        <w:rPr>
          <w:rFonts w:ascii="Times New Roman" w:hAnsi="Times New Roman"/>
          <w:sz w:val="24"/>
          <w:szCs w:val="24"/>
          <w:lang w:val="kk-KZ"/>
        </w:rPr>
        <w:t>гия</w:t>
      </w:r>
      <w:r w:rsidRPr="0037564C">
        <w:rPr>
          <w:rFonts w:ascii="Times New Roman" w:hAnsi="Times New Roman"/>
          <w:sz w:val="24"/>
          <w:szCs w:val="24"/>
        </w:rPr>
        <w:t xml:space="preserve"> </w:t>
      </w:r>
      <w:r w:rsidRPr="0037564C">
        <w:rPr>
          <w:rFonts w:ascii="Times New Roman" w:hAnsi="Times New Roman"/>
          <w:sz w:val="24"/>
          <w:szCs w:val="24"/>
          <w:lang w:val="kk-KZ"/>
        </w:rPr>
        <w:t>«</w:t>
      </w:r>
      <w:r w:rsidRPr="0037564C">
        <w:rPr>
          <w:rFonts w:ascii="Times New Roman" w:hAnsi="Times New Roman"/>
          <w:sz w:val="24"/>
          <w:szCs w:val="24"/>
        </w:rPr>
        <w:t>дезинфекци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ядық ісі» негіздерімен </w:t>
      </w:r>
    </w:p>
    <w:p w:rsidR="00B40AB2" w:rsidRPr="00410ED6" w:rsidRDefault="00B40AB2" w:rsidP="00361FB9">
      <w:pPr>
        <w:pStyle w:val="aa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10ED6">
        <w:rPr>
          <w:rFonts w:ascii="Times New Roman" w:hAnsi="Times New Roman"/>
          <w:b/>
          <w:sz w:val="24"/>
          <w:szCs w:val="24"/>
          <w:lang w:val="kk-KZ"/>
        </w:rPr>
        <w:t>2.7. Тәжрибелік сабақтардың тақырыптық жоспары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431"/>
        <w:gridCol w:w="5009"/>
        <w:gridCol w:w="1308"/>
      </w:tblGrid>
      <w:tr w:rsidR="00B40AB2" w:rsidRPr="0037564C" w:rsidTr="005D7E30">
        <w:tc>
          <w:tcPr>
            <w:tcW w:w="458" w:type="dxa"/>
          </w:tcPr>
          <w:p w:rsidR="00B40AB2" w:rsidRPr="00410ED6" w:rsidRDefault="00B40AB2" w:rsidP="0037564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10E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:rsidR="00B40AB2" w:rsidRPr="00410ED6" w:rsidRDefault="00B40AB2" w:rsidP="0037564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0E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Тақырыптары</w:t>
            </w:r>
          </w:p>
        </w:tc>
        <w:tc>
          <w:tcPr>
            <w:tcW w:w="5009" w:type="dxa"/>
          </w:tcPr>
          <w:p w:rsidR="00B40AB2" w:rsidRPr="00410ED6" w:rsidRDefault="00B40AB2" w:rsidP="0037564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10E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 өткізу түрлері</w:t>
            </w:r>
          </w:p>
        </w:tc>
        <w:tc>
          <w:tcPr>
            <w:tcW w:w="1308" w:type="dxa"/>
          </w:tcPr>
          <w:p w:rsidR="00B40AB2" w:rsidRPr="00410ED6" w:rsidRDefault="00B40AB2" w:rsidP="0037564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0E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</w:tr>
      <w:tr w:rsidR="00B40AB2" w:rsidRPr="0037564C" w:rsidTr="005D7E30">
        <w:tc>
          <w:tcPr>
            <w:tcW w:w="458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B40AB2" w:rsidRPr="0037564C" w:rsidRDefault="00B40AB2" w:rsidP="00AE51F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Коммуникативті біліктілік туралы ұғым. Коммуникативтік </w:t>
            </w:r>
            <w:r w:rsidR="00AE51FC">
              <w:rPr>
                <w:rFonts w:ascii="Times New Roman" w:hAnsi="Times New Roman"/>
                <w:sz w:val="24"/>
                <w:szCs w:val="24"/>
                <w:lang w:val="kk-KZ"/>
              </w:rPr>
              <w:t>үрдіске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қатысушылардың рөлі.</w:t>
            </w:r>
          </w:p>
        </w:tc>
        <w:tc>
          <w:tcPr>
            <w:tcW w:w="5009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Моделдеу, консультация симулденген және/ немесе оқытушының бақылауындағы нақты пациент, ситуациялық жағдайды шешу, шағын топпен жұмыс істеу, демонстрация видеотаспа медициналық  интервью</w:t>
            </w:r>
          </w:p>
        </w:tc>
        <w:tc>
          <w:tcPr>
            <w:tcW w:w="1308" w:type="dxa"/>
          </w:tcPr>
          <w:p w:rsidR="00B40AB2" w:rsidRPr="0037564C" w:rsidRDefault="00B40AB2" w:rsidP="00410ED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AB2" w:rsidRPr="0037564C" w:rsidTr="005D7E30">
        <w:tc>
          <w:tcPr>
            <w:tcW w:w="458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B40AB2" w:rsidRPr="00AE51F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Коммуникативтік процестің тимділігіне әсер ететін факторлар.</w:t>
            </w:r>
          </w:p>
        </w:tc>
        <w:tc>
          <w:tcPr>
            <w:tcW w:w="5009" w:type="dxa"/>
          </w:tcPr>
          <w:p w:rsidR="00B40AB2" w:rsidRPr="0017569F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Моделдеу, консультация симулденген және/ немесе оқытушының бақылауындағы нақты пациент, ситуациялық жағдайды шешу, шағын топпен жұмыс істеу, демонстрация видеотаспа медициналық  интервью</w:t>
            </w:r>
          </w:p>
        </w:tc>
        <w:tc>
          <w:tcPr>
            <w:tcW w:w="1308" w:type="dxa"/>
          </w:tcPr>
          <w:p w:rsidR="00B40AB2" w:rsidRPr="0037564C" w:rsidRDefault="00B40AB2" w:rsidP="00410ED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AB2" w:rsidRPr="0037564C" w:rsidTr="005D7E30">
        <w:tc>
          <w:tcPr>
            <w:tcW w:w="458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Кәсіби бейімделу, кәсіби имидж және коммуникативтік толеранттылық.</w:t>
            </w:r>
          </w:p>
        </w:tc>
        <w:tc>
          <w:tcPr>
            <w:tcW w:w="5009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Ауызша сұрақ, ситуациялық жағдайды шешу, шағын топпен жұмыс істеу, ролдік ойындар, тестік тапсырмаларды шешу</w:t>
            </w:r>
          </w:p>
        </w:tc>
        <w:tc>
          <w:tcPr>
            <w:tcW w:w="1308" w:type="dxa"/>
          </w:tcPr>
          <w:p w:rsidR="00B40AB2" w:rsidRPr="0037564C" w:rsidRDefault="00B40AB2" w:rsidP="00410ED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AB2" w:rsidRPr="0037564C" w:rsidTr="005D7E30">
        <w:tc>
          <w:tcPr>
            <w:tcW w:w="458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Қоғамдық денсаулық сақтау менеджері, гигиена мен эпидемология маманының емдеу – профилактикалық мекемелерінің жетекшілерімен, медицина қызметкерлерімен, мемлекеттік санитарлық – эпидемологиялық мекемелерінің қызметкерлерімен тиімді  қарым – қатынасқа түсуінің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жалпы қағидалары.</w:t>
            </w:r>
          </w:p>
        </w:tc>
        <w:tc>
          <w:tcPr>
            <w:tcW w:w="5009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Моделдеу, консультация симулденген және/ немесе оқытушының бақылауындағы нақты пациент, ситуациялық жағдайды шешу, шағын топпен жұмыс істеу, демонстрация видеотаспа медициналық  интервью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B40AB2" w:rsidRPr="0037564C" w:rsidRDefault="00B40AB2" w:rsidP="00410ED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AB2" w:rsidRPr="0037564C" w:rsidRDefault="00B40AB2" w:rsidP="00410ED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AB2" w:rsidRPr="0037564C" w:rsidTr="005D7E30">
        <w:tc>
          <w:tcPr>
            <w:tcW w:w="458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1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Тиімді  қарым – қатынасқа түсу үшін сөздік және сөздік емес қарым – қатынас құралдарын қолдану.</w:t>
            </w:r>
          </w:p>
        </w:tc>
        <w:tc>
          <w:tcPr>
            <w:tcW w:w="5009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Моделдеу, консультация симулденген және/ немесе оқытушының бақылауындағы нақты пациент, ситуациялық жағдайды шешу, шағын топпен жұмыс істеу, демонстрация видеотаспа медициналық  интервью</w:t>
            </w:r>
          </w:p>
        </w:tc>
        <w:tc>
          <w:tcPr>
            <w:tcW w:w="1308" w:type="dxa"/>
          </w:tcPr>
          <w:p w:rsidR="00B40AB2" w:rsidRPr="0037564C" w:rsidRDefault="00B40AB2" w:rsidP="00410ED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AB2" w:rsidRPr="0037564C" w:rsidTr="005D7E30">
        <w:tc>
          <w:tcPr>
            <w:tcW w:w="458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Қоғамдық денсаулық сақтау менеджері, гигиена мен эпидемология маманының тиімді  қарым – қатынасқа түсуіне бөгет болатын кедергілер.</w:t>
            </w:r>
          </w:p>
        </w:tc>
        <w:tc>
          <w:tcPr>
            <w:tcW w:w="5009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Моделдеу, консультация симулденген және/ немесе оқытушының бақылауындағы нақты пациент, ситуациялық жағдайды шешу, шағын топпен жұмыс істеу, демонстрация видеотаспа</w:t>
            </w:r>
          </w:p>
        </w:tc>
        <w:tc>
          <w:tcPr>
            <w:tcW w:w="1308" w:type="dxa"/>
          </w:tcPr>
          <w:p w:rsidR="00B40AB2" w:rsidRPr="0037564C" w:rsidRDefault="00B40AB2" w:rsidP="00410ED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AB2" w:rsidRPr="0037564C" w:rsidTr="005D7E30">
        <w:tc>
          <w:tcPr>
            <w:tcW w:w="458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1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Қоғамдық денсаулық сақтау менеджері, гигиена мен эпидемология маманының коммуникативті біліктілігін төмендететін психологиялық ерекшеліктері.</w:t>
            </w:r>
          </w:p>
        </w:tc>
        <w:tc>
          <w:tcPr>
            <w:tcW w:w="5009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Моделдеу, консультация симулденген және/ немесе оқытушының бақылауындағы нақты пациент, ситуациялық жағдайды шешу, шағын топпен жұмыс істеу, демонстрация видеотаспа</w:t>
            </w:r>
          </w:p>
        </w:tc>
        <w:tc>
          <w:tcPr>
            <w:tcW w:w="1308" w:type="dxa"/>
          </w:tcPr>
          <w:p w:rsidR="00B40AB2" w:rsidRPr="0037564C" w:rsidRDefault="00B40AB2" w:rsidP="00410ED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AB2" w:rsidRPr="0037564C" w:rsidTr="005D7E30">
        <w:tc>
          <w:tcPr>
            <w:tcW w:w="458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1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Көшбасшылық қасиеттер және олордың кәсіби іс – әрекеттегі орны.</w:t>
            </w:r>
          </w:p>
        </w:tc>
        <w:tc>
          <w:tcPr>
            <w:tcW w:w="5009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Ауызша сұрақ, ситуациялық жағдайды шешу, шағын топпен жұмыс істеу, ролдік ойындар, тестік тапсырмаларды шешу</w:t>
            </w:r>
          </w:p>
        </w:tc>
        <w:tc>
          <w:tcPr>
            <w:tcW w:w="1308" w:type="dxa"/>
          </w:tcPr>
          <w:p w:rsidR="00B40AB2" w:rsidRPr="0037564C" w:rsidRDefault="00B40AB2" w:rsidP="00410ED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AB2" w:rsidRPr="0037564C" w:rsidTr="005D7E30">
        <w:tc>
          <w:tcPr>
            <w:tcW w:w="458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1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Тимді басшылардың психологиялық типтері.</w:t>
            </w:r>
          </w:p>
        </w:tc>
        <w:tc>
          <w:tcPr>
            <w:tcW w:w="5009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Ауызша сұрақ, ситуациялық жағдайды шешу, шағын топпен жұмыс істеу, ролдік ойындар, тестік тапсырмаларды шешу</w:t>
            </w:r>
          </w:p>
        </w:tc>
        <w:tc>
          <w:tcPr>
            <w:tcW w:w="1308" w:type="dxa"/>
          </w:tcPr>
          <w:p w:rsidR="00B40AB2" w:rsidRPr="0037564C" w:rsidRDefault="00B40AB2" w:rsidP="00410ED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AB2" w:rsidRPr="0037564C" w:rsidTr="005D7E30">
        <w:tc>
          <w:tcPr>
            <w:tcW w:w="458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1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Медициналық ортадағы қарым – қатынастың этикалық аспектілері.</w:t>
            </w:r>
          </w:p>
        </w:tc>
        <w:tc>
          <w:tcPr>
            <w:tcW w:w="5009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Моделдеу, консультация симулденген және/ немесе оқытушының бақылауындағы нақты пациент, ситуациялық жағдайды шешу, шағын топпен жұмыс істеу, демонстрация видеотаспа</w:t>
            </w:r>
          </w:p>
        </w:tc>
        <w:tc>
          <w:tcPr>
            <w:tcW w:w="1308" w:type="dxa"/>
          </w:tcPr>
          <w:p w:rsidR="00B40AB2" w:rsidRPr="0037564C" w:rsidRDefault="00B40AB2" w:rsidP="00410ED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AB2" w:rsidRPr="0037564C" w:rsidTr="005D7E30">
        <w:tc>
          <w:tcPr>
            <w:tcW w:w="458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31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Өлу, реанимация және өлімнің этикалық жақтары. Қаралы хабарды жеткізу.</w:t>
            </w:r>
          </w:p>
        </w:tc>
        <w:tc>
          <w:tcPr>
            <w:tcW w:w="5009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Моделдеу, консультация симулденген және/ немесе оқытушының бақылауындағы нақты пациент, ситуациялық жағдайды шешу, шағын топпен жұмыс істеу, демонстрация видеотаспа</w:t>
            </w:r>
          </w:p>
        </w:tc>
        <w:tc>
          <w:tcPr>
            <w:tcW w:w="1308" w:type="dxa"/>
          </w:tcPr>
          <w:p w:rsidR="00B40AB2" w:rsidRPr="0037564C" w:rsidRDefault="00B40AB2" w:rsidP="00410ED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AB2" w:rsidRPr="0037564C" w:rsidTr="005D7E30">
        <w:tc>
          <w:tcPr>
            <w:tcW w:w="458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31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Медициналық мекеменің коммуникативтік құрылымы. Медициналық ортадағы қақтығыстар.</w:t>
            </w:r>
          </w:p>
        </w:tc>
        <w:tc>
          <w:tcPr>
            <w:tcW w:w="5009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Ауызша сұрақ, ситуациялық жағдайды шешу, шағын топпен жұмыс істеу, ролдік ойындар, тестік тапсырмаларды шешу</w:t>
            </w:r>
          </w:p>
        </w:tc>
        <w:tc>
          <w:tcPr>
            <w:tcW w:w="1308" w:type="dxa"/>
          </w:tcPr>
          <w:p w:rsidR="00B40AB2" w:rsidRPr="0037564C" w:rsidRDefault="00B40AB2" w:rsidP="00410ED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AB2" w:rsidRPr="0037564C" w:rsidTr="005D7E30">
        <w:tc>
          <w:tcPr>
            <w:tcW w:w="458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31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Жазылмайтын аурулар, паллиативті кету, эвтаназия туралы ұғым, қоғамдық денсаулық сақтау менеджерінің тактикасы.</w:t>
            </w:r>
          </w:p>
        </w:tc>
        <w:tc>
          <w:tcPr>
            <w:tcW w:w="5009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Моделдеу, консультация симулденген және/ немесе оқытушының бақылауындағы нақты пациент, ситуациялық жағдайды шешу, шағын топпен жұмыс істеу, демонстрация видеотаспа</w:t>
            </w:r>
          </w:p>
        </w:tc>
        <w:tc>
          <w:tcPr>
            <w:tcW w:w="1308" w:type="dxa"/>
          </w:tcPr>
          <w:p w:rsidR="00B40AB2" w:rsidRPr="0037564C" w:rsidRDefault="00B40AB2" w:rsidP="00410ED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AB2" w:rsidRPr="0037564C" w:rsidTr="005D7E30">
        <w:tc>
          <w:tcPr>
            <w:tcW w:w="458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31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Қақтығыстардың пайда б</w:t>
            </w:r>
            <w:r w:rsidR="00AE51FC">
              <w:rPr>
                <w:rFonts w:ascii="Times New Roman" w:hAnsi="Times New Roman"/>
                <w:sz w:val="24"/>
                <w:szCs w:val="24"/>
                <w:lang w:val="kk-KZ"/>
              </w:rPr>
              <w:t>олу факторлары, олардың түрлері және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шешу жолдары.</w:t>
            </w:r>
          </w:p>
        </w:tc>
        <w:tc>
          <w:tcPr>
            <w:tcW w:w="5009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Моделдеу, консультация симулденген және/ немесе оқытушының бақылауындағы нақты пациент, ситуациялық жағдайды шешу,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шағын топпен жұмыс істеу, демонстрация видеотаспа</w:t>
            </w:r>
          </w:p>
        </w:tc>
        <w:tc>
          <w:tcPr>
            <w:tcW w:w="1308" w:type="dxa"/>
          </w:tcPr>
          <w:p w:rsidR="00B40AB2" w:rsidRPr="0037564C" w:rsidRDefault="00B40AB2" w:rsidP="00410ED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40AB2" w:rsidRPr="0037564C" w:rsidTr="005D7E30">
        <w:tc>
          <w:tcPr>
            <w:tcW w:w="458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1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Ятрогени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ялар, дәрігерлік қател</w:t>
            </w:r>
            <w:r w:rsidR="00AE51FC">
              <w:rPr>
                <w:rFonts w:ascii="Times New Roman" w:hAnsi="Times New Roman"/>
                <w:sz w:val="24"/>
                <w:szCs w:val="24"/>
                <w:lang w:val="kk-KZ"/>
              </w:rPr>
              <w:t>ікт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ер. Оларды төмендету жолдары.</w:t>
            </w:r>
          </w:p>
        </w:tc>
        <w:tc>
          <w:tcPr>
            <w:tcW w:w="5009" w:type="dxa"/>
          </w:tcPr>
          <w:p w:rsidR="00B40AB2" w:rsidRPr="0037564C" w:rsidRDefault="00B40AB2" w:rsidP="005D7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Моделдеу, консультация симулденген және/ немесе оқытушының бақылауындағы нақты пациент, ситуациялық жағдайды шешу, шағын топпен жұмыс істеу, демонстрация видеотаспа</w:t>
            </w:r>
          </w:p>
        </w:tc>
        <w:tc>
          <w:tcPr>
            <w:tcW w:w="1308" w:type="dxa"/>
          </w:tcPr>
          <w:p w:rsidR="00B40AB2" w:rsidRPr="0037564C" w:rsidRDefault="00B40AB2" w:rsidP="00410ED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AB2" w:rsidRPr="0037564C" w:rsidTr="005D7E30">
        <w:tc>
          <w:tcPr>
            <w:tcW w:w="458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40AB2" w:rsidRPr="005D7E30" w:rsidRDefault="00B40AB2" w:rsidP="0037564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7E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Барлықсағат саны</w:t>
            </w:r>
          </w:p>
        </w:tc>
        <w:tc>
          <w:tcPr>
            <w:tcW w:w="5009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40AB2" w:rsidRPr="005D7E30" w:rsidRDefault="00B40AB2" w:rsidP="00410E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E3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B40AB2" w:rsidRPr="005D7E30" w:rsidRDefault="00B40AB2" w:rsidP="0037564C">
      <w:pPr>
        <w:pStyle w:val="aa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D7E30">
        <w:rPr>
          <w:rFonts w:ascii="Times New Roman" w:hAnsi="Times New Roman"/>
          <w:b/>
          <w:sz w:val="24"/>
          <w:szCs w:val="24"/>
        </w:rPr>
        <w:t>2.7</w:t>
      </w:r>
      <w:r w:rsidRPr="005D7E30">
        <w:rPr>
          <w:rFonts w:ascii="Times New Roman" w:hAnsi="Times New Roman"/>
          <w:b/>
          <w:sz w:val="24"/>
          <w:szCs w:val="24"/>
          <w:lang w:val="kk-KZ"/>
        </w:rPr>
        <w:t>.1</w:t>
      </w:r>
      <w:r w:rsidRPr="005D7E30">
        <w:rPr>
          <w:rFonts w:ascii="Times New Roman" w:hAnsi="Times New Roman"/>
          <w:b/>
          <w:sz w:val="24"/>
          <w:szCs w:val="24"/>
        </w:rPr>
        <w:t xml:space="preserve"> </w:t>
      </w:r>
      <w:r w:rsidRPr="005D7E30">
        <w:rPr>
          <w:rFonts w:ascii="Times New Roman" w:hAnsi="Times New Roman"/>
          <w:b/>
          <w:sz w:val="24"/>
          <w:szCs w:val="24"/>
          <w:lang w:val="kk-KZ"/>
        </w:rPr>
        <w:t>СӨЖ тақырыптық жоспары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85"/>
        <w:gridCol w:w="4536"/>
        <w:gridCol w:w="1559"/>
      </w:tblGrid>
      <w:tr w:rsidR="00B40AB2" w:rsidRPr="0037564C" w:rsidTr="00A82E54">
        <w:tc>
          <w:tcPr>
            <w:tcW w:w="426" w:type="dxa"/>
          </w:tcPr>
          <w:p w:rsidR="00B40AB2" w:rsidRPr="005D7E30" w:rsidRDefault="00B40AB2" w:rsidP="0037564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D7E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B40AB2" w:rsidRPr="005D7E30" w:rsidRDefault="00B40AB2" w:rsidP="0037564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D7E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Тақырыптары</w:t>
            </w:r>
          </w:p>
        </w:tc>
        <w:tc>
          <w:tcPr>
            <w:tcW w:w="4536" w:type="dxa"/>
          </w:tcPr>
          <w:p w:rsidR="00B40AB2" w:rsidRPr="005D7E30" w:rsidRDefault="00B40AB2" w:rsidP="0037564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D7E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 өткізу түрлері</w:t>
            </w:r>
          </w:p>
        </w:tc>
        <w:tc>
          <w:tcPr>
            <w:tcW w:w="1559" w:type="dxa"/>
          </w:tcPr>
          <w:p w:rsidR="00B40AB2" w:rsidRPr="005D7E30" w:rsidRDefault="00B40AB2" w:rsidP="0037564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D7E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</w:tr>
      <w:tr w:rsidR="00B40AB2" w:rsidRPr="0037564C" w:rsidTr="00A82E54">
        <w:tc>
          <w:tcPr>
            <w:tcW w:w="42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Қоғамдық денсаулық сақтау менеджері, гигиена мен эпидемология маманының коммуникативтік біліктілігін қалыптастыру.</w:t>
            </w:r>
          </w:p>
        </w:tc>
        <w:tc>
          <w:tcPr>
            <w:tcW w:w="453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Интернет – ресурс және әдебиетпен жұмыс. Электронды тасымалдаушылардағы оқу және ғылыми материалдар . Глоссария құру . Тіректік – логикалық сұлба Тіректік конспектілер .</w:t>
            </w:r>
          </w:p>
        </w:tc>
        <w:tc>
          <w:tcPr>
            <w:tcW w:w="1559" w:type="dxa"/>
          </w:tcPr>
          <w:p w:rsidR="00B40AB2" w:rsidRPr="0037564C" w:rsidRDefault="00B40AB2" w:rsidP="005D7E3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0AB2" w:rsidRPr="0037564C" w:rsidTr="00A82E54">
        <w:tc>
          <w:tcPr>
            <w:tcW w:w="42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Менеджердің іскерлік қасиеттерін қалыптастырудың ерекшеліктері.</w:t>
            </w:r>
          </w:p>
        </w:tc>
        <w:tc>
          <w:tcPr>
            <w:tcW w:w="453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Интернет – ресурс және әдебиетпен жұмыс. Электронды тасымалдаушылардағы оқу және ғылыми материалдар . Глоссария құру . Тіректік – логикалық сұлба Тіректік конспектілер .</w:t>
            </w:r>
          </w:p>
        </w:tc>
        <w:tc>
          <w:tcPr>
            <w:tcW w:w="1559" w:type="dxa"/>
          </w:tcPr>
          <w:p w:rsidR="00B40AB2" w:rsidRPr="0037564C" w:rsidRDefault="00B40AB2" w:rsidP="005D7E3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0AB2" w:rsidRPr="0037564C" w:rsidTr="00A82E54">
        <w:tc>
          <w:tcPr>
            <w:tcW w:w="42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Әр мамандықтағы дәрігерлердің кәсіби деформациясы.</w:t>
            </w:r>
          </w:p>
        </w:tc>
        <w:tc>
          <w:tcPr>
            <w:tcW w:w="453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Таңдап алынған тақырыпқа баяндама,реферат, презентация,саяси хабарлама дайындау .</w:t>
            </w:r>
          </w:p>
        </w:tc>
        <w:tc>
          <w:tcPr>
            <w:tcW w:w="1559" w:type="dxa"/>
          </w:tcPr>
          <w:p w:rsidR="00B40AB2" w:rsidRPr="0037564C" w:rsidRDefault="00B40AB2" w:rsidP="005D7E3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0AB2" w:rsidRPr="0037564C" w:rsidTr="00A82E54">
        <w:tc>
          <w:tcPr>
            <w:tcW w:w="42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40AB2" w:rsidRPr="0037564C" w:rsidRDefault="00B40AB2" w:rsidP="00AE51F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Медициналық </w:t>
            </w:r>
            <w:r w:rsidR="00AE51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қызметкерлердің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еңбекке деген мотивациясы.</w:t>
            </w:r>
          </w:p>
        </w:tc>
        <w:tc>
          <w:tcPr>
            <w:tcW w:w="453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Таңдап алынған тақырыпқа баяндама,реферат, презентация,саяси хабарлама дайындау .</w:t>
            </w:r>
          </w:p>
        </w:tc>
        <w:tc>
          <w:tcPr>
            <w:tcW w:w="1559" w:type="dxa"/>
          </w:tcPr>
          <w:p w:rsidR="00B40AB2" w:rsidRPr="0037564C" w:rsidRDefault="00B40AB2" w:rsidP="005D7E3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0AB2" w:rsidRPr="0037564C" w:rsidTr="00A82E54">
        <w:tc>
          <w:tcPr>
            <w:tcW w:w="42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Тиімді  қарым – қатынасқа түсу үшін сөздік және сөздік емес қарым – қатынас құралдарын қолдану.</w:t>
            </w:r>
          </w:p>
        </w:tc>
        <w:tc>
          <w:tcPr>
            <w:tcW w:w="453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Таңдап алынған тақырыпқа баяндама,реферат, презентация,саяси хабарлама дайындау .</w:t>
            </w:r>
          </w:p>
        </w:tc>
        <w:tc>
          <w:tcPr>
            <w:tcW w:w="1559" w:type="dxa"/>
          </w:tcPr>
          <w:p w:rsidR="00B40AB2" w:rsidRPr="0037564C" w:rsidRDefault="00B40AB2" w:rsidP="005D7E3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0AB2" w:rsidRPr="0037564C" w:rsidTr="00A82E54">
        <w:tc>
          <w:tcPr>
            <w:tcW w:w="42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Меди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ц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и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надағы  э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тика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Таңдап алынған тақырыпқа баяндама,реферат, презентация,саяси хабарлама дайындау .</w:t>
            </w:r>
          </w:p>
        </w:tc>
        <w:tc>
          <w:tcPr>
            <w:tcW w:w="1559" w:type="dxa"/>
          </w:tcPr>
          <w:p w:rsidR="00B40AB2" w:rsidRPr="0037564C" w:rsidRDefault="00B40AB2" w:rsidP="005D7E3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0AB2" w:rsidRPr="0037564C" w:rsidTr="00A82E54">
        <w:tc>
          <w:tcPr>
            <w:tcW w:w="42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Медициналық көмек көрсету барысында дәрігерлік құпияны сақтау.</w:t>
            </w:r>
          </w:p>
        </w:tc>
        <w:tc>
          <w:tcPr>
            <w:tcW w:w="453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Таңдап алынған тақырыпқа баяндама,реферат, презентация,саяси хабарлама дайындау .</w:t>
            </w:r>
          </w:p>
        </w:tc>
        <w:tc>
          <w:tcPr>
            <w:tcW w:w="1559" w:type="dxa"/>
          </w:tcPr>
          <w:p w:rsidR="00B40AB2" w:rsidRPr="0037564C" w:rsidRDefault="00B40AB2" w:rsidP="005D7E3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6AE9" w:rsidRPr="0037564C" w:rsidTr="00F36AE9">
        <w:trPr>
          <w:trHeight w:val="1379"/>
        </w:trPr>
        <w:tc>
          <w:tcPr>
            <w:tcW w:w="426" w:type="dxa"/>
          </w:tcPr>
          <w:p w:rsidR="00F36AE9" w:rsidRPr="0037564C" w:rsidRDefault="00F36AE9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36AE9" w:rsidRPr="0037564C" w:rsidRDefault="00F36AE9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Коммуникати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втік біліктіліктілігінің төменді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гі үшін дәрігердің құқықтық жауапкерщілігі 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(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науқастың шағымы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F36AE9" w:rsidRPr="0037564C" w:rsidRDefault="00F36AE9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Таңдап алынған тақырыпқа баяндама,реферат, презентация,саяси хабарлама дайындау .</w:t>
            </w:r>
          </w:p>
        </w:tc>
        <w:tc>
          <w:tcPr>
            <w:tcW w:w="1559" w:type="dxa"/>
          </w:tcPr>
          <w:p w:rsidR="00F36AE9" w:rsidRPr="0037564C" w:rsidRDefault="00F36AE9" w:rsidP="005D7E3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6AE9" w:rsidRPr="00910DDB" w:rsidTr="00F36AE9">
        <w:trPr>
          <w:trHeight w:val="200"/>
        </w:trPr>
        <w:tc>
          <w:tcPr>
            <w:tcW w:w="426" w:type="dxa"/>
          </w:tcPr>
          <w:p w:rsidR="00F36AE9" w:rsidRPr="0037564C" w:rsidRDefault="00910DDB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36AE9" w:rsidRPr="0037564C" w:rsidRDefault="00910DDB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0DDB">
              <w:rPr>
                <w:rFonts w:ascii="Times New Roman" w:hAnsi="Times New Roman"/>
                <w:sz w:val="24"/>
                <w:szCs w:val="24"/>
                <w:lang w:val="kk-KZ"/>
              </w:rPr>
              <w:t>Шатақтың психологиялық және социологиялық тұжырымдамалары.</w:t>
            </w:r>
          </w:p>
        </w:tc>
        <w:tc>
          <w:tcPr>
            <w:tcW w:w="4536" w:type="dxa"/>
          </w:tcPr>
          <w:p w:rsidR="00F36AE9" w:rsidRPr="0037564C" w:rsidRDefault="00910DDB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Таңдап алынған тақырыпқа баяндама,реферат, презентация,саяси хабарлама дайындау .</w:t>
            </w:r>
          </w:p>
        </w:tc>
        <w:tc>
          <w:tcPr>
            <w:tcW w:w="1559" w:type="dxa"/>
          </w:tcPr>
          <w:p w:rsidR="00F36AE9" w:rsidRPr="00910DDB" w:rsidRDefault="00910DDB" w:rsidP="005D7E3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36AE9" w:rsidRPr="0037564C" w:rsidTr="00A82E54">
        <w:trPr>
          <w:trHeight w:val="337"/>
        </w:trPr>
        <w:tc>
          <w:tcPr>
            <w:tcW w:w="426" w:type="dxa"/>
          </w:tcPr>
          <w:p w:rsidR="00F36AE9" w:rsidRPr="0037564C" w:rsidRDefault="00910DDB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F36AE9" w:rsidRDefault="00910DDB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10DDB">
              <w:rPr>
                <w:rFonts w:ascii="Times New Roman" w:hAnsi="Times New Roman"/>
                <w:sz w:val="24"/>
                <w:szCs w:val="24"/>
              </w:rPr>
              <w:t>Тиімді коммуникацияға кедергі жасайтын ұйымдық кедергілер.</w:t>
            </w:r>
          </w:p>
        </w:tc>
        <w:tc>
          <w:tcPr>
            <w:tcW w:w="4536" w:type="dxa"/>
          </w:tcPr>
          <w:p w:rsidR="00F36AE9" w:rsidRPr="0037564C" w:rsidRDefault="00910DDB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Таңдап алынған тақырыпқа баяндама,реферат, презентация,саяси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хабарлама дайындау .</w:t>
            </w:r>
          </w:p>
        </w:tc>
        <w:tc>
          <w:tcPr>
            <w:tcW w:w="1559" w:type="dxa"/>
          </w:tcPr>
          <w:p w:rsidR="00F36AE9" w:rsidRPr="0037564C" w:rsidRDefault="00910DDB" w:rsidP="005D7E3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B40AB2" w:rsidRPr="0037564C" w:rsidTr="00A82E54">
        <w:tc>
          <w:tcPr>
            <w:tcW w:w="42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0AB2" w:rsidRPr="005D7E30" w:rsidRDefault="00B40AB2" w:rsidP="0037564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D7E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Барлықсағат саны</w:t>
            </w:r>
          </w:p>
        </w:tc>
        <w:tc>
          <w:tcPr>
            <w:tcW w:w="453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AB2" w:rsidRPr="005D7E30" w:rsidRDefault="00F36AE9" w:rsidP="005D7E3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B40AB2" w:rsidRPr="005D7E30" w:rsidRDefault="00B40AB2" w:rsidP="0037564C">
      <w:pPr>
        <w:pStyle w:val="aa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D7E30">
        <w:rPr>
          <w:rFonts w:ascii="Times New Roman" w:hAnsi="Times New Roman"/>
          <w:b/>
          <w:sz w:val="24"/>
          <w:szCs w:val="24"/>
        </w:rPr>
        <w:t xml:space="preserve">2.7.2 </w:t>
      </w:r>
      <w:r w:rsidRPr="005D7E30">
        <w:rPr>
          <w:rFonts w:ascii="Times New Roman" w:hAnsi="Times New Roman"/>
          <w:b/>
          <w:sz w:val="24"/>
          <w:szCs w:val="24"/>
          <w:lang w:val="kk-KZ"/>
        </w:rPr>
        <w:t>СОӨЖ тақырыптық жоспары</w:t>
      </w:r>
      <w:r w:rsidRPr="005D7E30">
        <w:rPr>
          <w:rFonts w:ascii="Times New Roman" w:hAnsi="Times New Roman"/>
          <w:b/>
          <w:sz w:val="24"/>
          <w:szCs w:val="24"/>
        </w:rPr>
        <w:tab/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3827"/>
        <w:gridCol w:w="4394"/>
        <w:gridCol w:w="1559"/>
      </w:tblGrid>
      <w:tr w:rsidR="00B40AB2" w:rsidRPr="0037564C" w:rsidTr="00A82E54">
        <w:trPr>
          <w:trHeight w:val="514"/>
        </w:trPr>
        <w:tc>
          <w:tcPr>
            <w:tcW w:w="426" w:type="dxa"/>
          </w:tcPr>
          <w:p w:rsidR="00B40AB2" w:rsidRPr="005D7E30" w:rsidRDefault="00B40AB2" w:rsidP="0037564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D7E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40AB2" w:rsidRPr="005D7E30" w:rsidRDefault="00B40AB2" w:rsidP="0037564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D7E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Тақырыптары</w:t>
            </w:r>
          </w:p>
        </w:tc>
        <w:tc>
          <w:tcPr>
            <w:tcW w:w="4394" w:type="dxa"/>
          </w:tcPr>
          <w:p w:rsidR="00B40AB2" w:rsidRPr="005D7E30" w:rsidRDefault="00B40AB2" w:rsidP="0037564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D7E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 өткізу түрлері</w:t>
            </w:r>
          </w:p>
        </w:tc>
        <w:tc>
          <w:tcPr>
            <w:tcW w:w="1559" w:type="dxa"/>
          </w:tcPr>
          <w:p w:rsidR="00B40AB2" w:rsidRPr="005D7E30" w:rsidRDefault="00B40AB2" w:rsidP="0037564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D7E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</w:tr>
      <w:tr w:rsidR="0001190E" w:rsidRPr="0037564C" w:rsidTr="00A82E54">
        <w:trPr>
          <w:trHeight w:val="347"/>
        </w:trPr>
        <w:tc>
          <w:tcPr>
            <w:tcW w:w="426" w:type="dxa"/>
          </w:tcPr>
          <w:p w:rsidR="0001190E" w:rsidRPr="0037564C" w:rsidRDefault="0001190E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1190E" w:rsidRPr="0001190E" w:rsidRDefault="0001190E" w:rsidP="00522BC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Қоғамдық денсаулық сақтау менеджері, гигиена мен эпидемология маманының коммуникативтік біліктілігін қалыптастыру.</w:t>
            </w:r>
          </w:p>
        </w:tc>
        <w:tc>
          <w:tcPr>
            <w:tcW w:w="4394" w:type="dxa"/>
          </w:tcPr>
          <w:p w:rsidR="0001190E" w:rsidRPr="0037564C" w:rsidRDefault="0001190E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интервью алған жеке видео таспасымен  немесе фармацевтің пациентпен видео–аудио түсіру  арқылы қарым-қатынасқа түсу, сондай –ақ студенттің оқытушымен және оны топпен  талдау үшін қолданылуы.</w:t>
            </w:r>
          </w:p>
        </w:tc>
        <w:tc>
          <w:tcPr>
            <w:tcW w:w="1559" w:type="dxa"/>
          </w:tcPr>
          <w:p w:rsidR="0001190E" w:rsidRPr="0037564C" w:rsidRDefault="0001190E" w:rsidP="00FA0E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190E" w:rsidRPr="0037564C" w:rsidTr="00A82E54">
        <w:trPr>
          <w:trHeight w:val="325"/>
        </w:trPr>
        <w:tc>
          <w:tcPr>
            <w:tcW w:w="426" w:type="dxa"/>
          </w:tcPr>
          <w:p w:rsidR="0001190E" w:rsidRPr="0037564C" w:rsidRDefault="0001190E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1190E" w:rsidRPr="0037564C" w:rsidRDefault="0001190E" w:rsidP="00522B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Менеджердің іскерлік қасиеттерін қалыптастырудың ерекшеліктері.</w:t>
            </w:r>
          </w:p>
        </w:tc>
        <w:tc>
          <w:tcPr>
            <w:tcW w:w="4394" w:type="dxa"/>
          </w:tcPr>
          <w:p w:rsidR="0001190E" w:rsidRPr="0037564C" w:rsidRDefault="0001190E" w:rsidP="00AE51F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Студенттердің интервью алған жеке видео таспасымен  немесе фармацевтің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науқаспен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видео–аудио түсіру  арқылы қарым-қатынасқа түсу, сондай –ақ студенттің оқытушымен және оны топпен  талдау үшін қолданылуы.</w:t>
            </w:r>
          </w:p>
        </w:tc>
        <w:tc>
          <w:tcPr>
            <w:tcW w:w="1559" w:type="dxa"/>
          </w:tcPr>
          <w:p w:rsidR="0001190E" w:rsidRPr="0037564C" w:rsidRDefault="0001190E" w:rsidP="00FA0E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0AB2" w:rsidRPr="0037564C" w:rsidTr="00A82E54">
        <w:trPr>
          <w:trHeight w:val="347"/>
        </w:trPr>
        <w:tc>
          <w:tcPr>
            <w:tcW w:w="42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40AB2" w:rsidRPr="0037564C" w:rsidRDefault="0001190E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Әр мамандықтағы дәрігерлердің кәсіби деформациясы.</w:t>
            </w:r>
          </w:p>
        </w:tc>
        <w:tc>
          <w:tcPr>
            <w:tcW w:w="4394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интервью алған жеке видео таспасымен  немесе фармацевтің пациентпен видео–аудио түсіру  арқылы қарым-қатынасқа түсу, сондай –ақ студенттің оқытушымен және оны топпен  талдау үшін қолданылуы.</w:t>
            </w:r>
          </w:p>
        </w:tc>
        <w:tc>
          <w:tcPr>
            <w:tcW w:w="1559" w:type="dxa"/>
          </w:tcPr>
          <w:p w:rsidR="00B40AB2" w:rsidRPr="0037564C" w:rsidRDefault="00B40AB2" w:rsidP="00FA0E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AB2" w:rsidRPr="0037564C" w:rsidTr="00FA0EAB">
        <w:trPr>
          <w:trHeight w:val="71"/>
        </w:trPr>
        <w:tc>
          <w:tcPr>
            <w:tcW w:w="426" w:type="dxa"/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AB2" w:rsidRPr="00FA0EAB" w:rsidRDefault="00B40AB2" w:rsidP="0037564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A0E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</w:t>
            </w:r>
            <w:r w:rsidR="00FA0EAB" w:rsidRPr="00FA0E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FA0E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4394" w:type="dxa"/>
          </w:tcPr>
          <w:p w:rsidR="00B40AB2" w:rsidRPr="00FA0EAB" w:rsidRDefault="00B40AB2" w:rsidP="0037564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AB2" w:rsidRPr="00FA0EAB" w:rsidRDefault="0001190E" w:rsidP="00FA0EA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40AB2" w:rsidRPr="00A82E54" w:rsidRDefault="00B40AB2" w:rsidP="0037564C">
      <w:pPr>
        <w:pStyle w:val="aa"/>
        <w:rPr>
          <w:rFonts w:ascii="Times New Roman" w:hAnsi="Times New Roman"/>
          <w:b/>
          <w:sz w:val="24"/>
          <w:szCs w:val="24"/>
        </w:rPr>
      </w:pPr>
      <w:r w:rsidRPr="00A82E54">
        <w:rPr>
          <w:rFonts w:ascii="Times New Roman" w:hAnsi="Times New Roman"/>
          <w:b/>
          <w:sz w:val="24"/>
          <w:szCs w:val="24"/>
        </w:rPr>
        <w:t xml:space="preserve">2.8. </w:t>
      </w:r>
      <w:r w:rsidRPr="00A82E54">
        <w:rPr>
          <w:rFonts w:ascii="Times New Roman" w:hAnsi="Times New Roman"/>
          <w:b/>
          <w:sz w:val="24"/>
          <w:szCs w:val="24"/>
          <w:lang w:val="kk-KZ"/>
        </w:rPr>
        <w:t>Оқу мен оқытудың әдістері</w:t>
      </w:r>
      <w:r w:rsidRPr="00A82E54">
        <w:rPr>
          <w:rFonts w:ascii="Times New Roman" w:hAnsi="Times New Roman"/>
          <w:b/>
          <w:sz w:val="24"/>
          <w:szCs w:val="24"/>
        </w:rPr>
        <w:t>:</w:t>
      </w:r>
    </w:p>
    <w:p w:rsidR="00B40AB2" w:rsidRPr="0037564C" w:rsidRDefault="00A82E54" w:rsidP="00A82E54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</w:t>
      </w:r>
      <w:r w:rsidR="00B40AB2" w:rsidRPr="00A82E54">
        <w:rPr>
          <w:rFonts w:ascii="Times New Roman" w:hAnsi="Times New Roman"/>
          <w:b/>
          <w:sz w:val="24"/>
          <w:szCs w:val="24"/>
          <w:lang w:val="kk-KZ"/>
        </w:rPr>
        <w:t>әжірибелік сабақты жүргізу:</w:t>
      </w:r>
      <w:r w:rsidR="00B40AB2" w:rsidRPr="0037564C">
        <w:rPr>
          <w:rFonts w:ascii="Times New Roman" w:hAnsi="Times New Roman"/>
          <w:sz w:val="24"/>
          <w:szCs w:val="24"/>
          <w:lang w:val="kk-KZ"/>
        </w:rPr>
        <w:t xml:space="preserve"> тренингтер ( оқытудың интерактивті формалары), медициналық қызметкер мен науқас қарым-қатынас бағалау және талдау; шағын жұмыс, ауызша сұрау, тестілік тапсырмаларды шешу, тақырып бойынша сұрақтарды талқылау;</w:t>
      </w:r>
    </w:p>
    <w:p w:rsidR="00B40AB2" w:rsidRPr="0037564C" w:rsidRDefault="00B40AB2" w:rsidP="00A82E54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A82E54">
        <w:rPr>
          <w:rFonts w:ascii="Times New Roman" w:hAnsi="Times New Roman"/>
          <w:b/>
          <w:sz w:val="24"/>
          <w:szCs w:val="24"/>
          <w:lang w:val="kk-KZ"/>
        </w:rPr>
        <w:t>Топтық  тренингтер өткізу: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 нақты ептілік пен дағдыны тексеру.</w:t>
      </w:r>
    </w:p>
    <w:p w:rsidR="00B40AB2" w:rsidRPr="0037564C" w:rsidRDefault="00B40AB2" w:rsidP="00A82E54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A82E54">
        <w:rPr>
          <w:rFonts w:ascii="Times New Roman" w:hAnsi="Times New Roman"/>
          <w:b/>
          <w:sz w:val="24"/>
          <w:szCs w:val="24"/>
          <w:lang w:val="kk-KZ"/>
        </w:rPr>
        <w:t>СОӨЖ ұйымдастыру формасы: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 жасанды клиника жағдайындағы науқастармен жұмысқа арналған рөлдік ойындар, шағын топпен жұмыс, топтық тренингтер, психодиагностикалық әдістемелермен жұмыс және оның қорытындысын талдау.</w:t>
      </w:r>
    </w:p>
    <w:p w:rsidR="00B40AB2" w:rsidRPr="0017569F" w:rsidRDefault="00B40AB2" w:rsidP="00A82E54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A82E54">
        <w:rPr>
          <w:rFonts w:ascii="Times New Roman" w:hAnsi="Times New Roman"/>
          <w:b/>
          <w:sz w:val="24"/>
          <w:szCs w:val="24"/>
          <w:lang w:val="kk-KZ"/>
        </w:rPr>
        <w:t>СӨЖ ұйымдастыру формасы:</w:t>
      </w:r>
      <w:r w:rsidRPr="0037564C">
        <w:rPr>
          <w:rFonts w:ascii="Times New Roman" w:hAnsi="Times New Roman"/>
          <w:sz w:val="24"/>
          <w:szCs w:val="24"/>
          <w:lang w:val="kk-KZ"/>
        </w:rPr>
        <w:t>негізгі және қосымша, электрондық әдебиеттермен жұмыс, тестік тапсырмаларды өздігінше шешу, презентациялар, рефераттарға пікір жазу, өздігінше оқитын тақырыптар бойынша</w:t>
      </w:r>
      <w:r w:rsidR="00AE51FC">
        <w:rPr>
          <w:rFonts w:ascii="Times New Roman" w:hAnsi="Times New Roman"/>
          <w:sz w:val="24"/>
          <w:szCs w:val="24"/>
          <w:lang w:val="kk-KZ"/>
        </w:rPr>
        <w:t>.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B40AB2" w:rsidRPr="0017569F" w:rsidRDefault="00B40AB2" w:rsidP="00A82E54">
      <w:pPr>
        <w:pStyle w:val="aa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82E54">
        <w:rPr>
          <w:rFonts w:ascii="Times New Roman" w:hAnsi="Times New Roman"/>
          <w:b/>
          <w:sz w:val="24"/>
          <w:szCs w:val="24"/>
          <w:lang w:val="kk-KZ"/>
        </w:rPr>
        <w:t>Оқушылардың білімдері мен дағдыларын тәжірибелік сабақта құзіреттіліктер бойынша бағалау әдістері</w:t>
      </w:r>
      <w:r w:rsidRPr="0017569F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B40AB2" w:rsidRPr="00A82E54" w:rsidRDefault="00B40AB2" w:rsidP="00A82E54">
      <w:pPr>
        <w:pStyle w:val="aa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82E54">
        <w:rPr>
          <w:rFonts w:ascii="Times New Roman" w:hAnsi="Times New Roman"/>
          <w:b/>
          <w:sz w:val="24"/>
          <w:szCs w:val="24"/>
          <w:lang w:val="kk-KZ"/>
        </w:rPr>
        <w:t>Ағымдық бақылау</w:t>
      </w:r>
      <w:r w:rsidRPr="0017569F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B40AB2" w:rsidRPr="00A82E54" w:rsidRDefault="00B40AB2" w:rsidP="00A82E54">
      <w:pPr>
        <w:pStyle w:val="aa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82E54">
        <w:rPr>
          <w:rFonts w:ascii="Times New Roman" w:hAnsi="Times New Roman"/>
          <w:b/>
          <w:sz w:val="24"/>
          <w:szCs w:val="24"/>
          <w:lang w:val="kk-KZ"/>
        </w:rPr>
        <w:t>1 тәжірибелік сабақтағы жоғарғы ұпай саны - 100 ұпай</w:t>
      </w:r>
    </w:p>
    <w:p w:rsidR="00B40AB2" w:rsidRPr="0037564C" w:rsidRDefault="00B40AB2" w:rsidP="00A82E54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A82E54">
        <w:rPr>
          <w:rFonts w:ascii="Times New Roman" w:hAnsi="Times New Roman"/>
          <w:b/>
          <w:sz w:val="24"/>
          <w:szCs w:val="24"/>
          <w:lang w:val="kk-KZ"/>
        </w:rPr>
        <w:t>Когнитивтік құзіреттілік (білімі)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 – Әр сабақта мынандай іс-әрекеттеріне байланысты бағаланады: тестілеу, ауызша сұрақ, ролдік ойындар (кіші топпен жұмыс), жағдайлық тапсырмаларды шешу және құрастыру («миға шабуыл» әдісі, сызбалар және сұлбалар, диагностикалау және емдеудің алгоритмін құрастыру («миға шабуыл» әдісі, презентация) </w:t>
      </w:r>
    </w:p>
    <w:p w:rsidR="00B40AB2" w:rsidRPr="0037564C" w:rsidRDefault="00B40AB2" w:rsidP="00A82E54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6522C9">
        <w:rPr>
          <w:rFonts w:ascii="Times New Roman" w:hAnsi="Times New Roman"/>
          <w:b/>
          <w:sz w:val="24"/>
          <w:szCs w:val="24"/>
          <w:lang w:val="kk-KZ"/>
        </w:rPr>
        <w:t>Операциональды құзіреттілік (дағдылар)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 - мынандай іс-әрекеттеріне байланысты бағаланады: лабораториялық сараптаманың интерпретациясы, функциональдық зе</w:t>
      </w:r>
      <w:r w:rsidR="00AE51FC">
        <w:rPr>
          <w:rFonts w:ascii="Times New Roman" w:hAnsi="Times New Roman"/>
          <w:sz w:val="24"/>
          <w:szCs w:val="24"/>
          <w:lang w:val="kk-KZ"/>
        </w:rPr>
        <w:t>рттеулер, рө</w:t>
      </w:r>
      <w:r w:rsidRPr="0037564C">
        <w:rPr>
          <w:rFonts w:ascii="Times New Roman" w:hAnsi="Times New Roman"/>
          <w:sz w:val="24"/>
          <w:szCs w:val="24"/>
          <w:lang w:val="kk-KZ"/>
        </w:rPr>
        <w:t>льдік ойындар, тәжірибелік дағдыны демонстрациялау;</w:t>
      </w:r>
    </w:p>
    <w:p w:rsidR="00B40AB2" w:rsidRPr="0037564C" w:rsidRDefault="00B40AB2" w:rsidP="006522C9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6522C9">
        <w:rPr>
          <w:rFonts w:ascii="Times New Roman" w:hAnsi="Times New Roman"/>
          <w:b/>
          <w:sz w:val="24"/>
          <w:szCs w:val="24"/>
          <w:lang w:val="kk-KZ"/>
        </w:rPr>
        <w:lastRenderedPageBreak/>
        <w:t>Аксиологиялық  құзіреттілік (коммуникативтік дағдылар)</w:t>
      </w:r>
      <w:r w:rsidR="00AE51FC">
        <w:rPr>
          <w:rFonts w:ascii="Times New Roman" w:hAnsi="Times New Roman"/>
          <w:sz w:val="24"/>
          <w:szCs w:val="24"/>
          <w:lang w:val="kk-KZ"/>
        </w:rPr>
        <w:t>-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 мынандай іс-әрекеттеріне байланысты бағаланады: ауызша сұрақ, </w:t>
      </w:r>
      <w:r w:rsidR="00AE51FC">
        <w:rPr>
          <w:rFonts w:ascii="Times New Roman" w:hAnsi="Times New Roman"/>
          <w:sz w:val="24"/>
          <w:szCs w:val="24"/>
          <w:lang w:val="kk-KZ"/>
        </w:rPr>
        <w:t>топпен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 жұмыс, науқастармен және оны</w:t>
      </w:r>
      <w:r w:rsidR="00AE51FC">
        <w:rPr>
          <w:rFonts w:ascii="Times New Roman" w:hAnsi="Times New Roman"/>
          <w:sz w:val="24"/>
          <w:szCs w:val="24"/>
          <w:lang w:val="kk-KZ"/>
        </w:rPr>
        <w:t>ң туыстарымен  қарым-қатынас, рө</w:t>
      </w:r>
      <w:r w:rsidRPr="0037564C">
        <w:rPr>
          <w:rFonts w:ascii="Times New Roman" w:hAnsi="Times New Roman"/>
          <w:sz w:val="24"/>
          <w:szCs w:val="24"/>
          <w:lang w:val="kk-KZ"/>
        </w:rPr>
        <w:t>льд</w:t>
      </w:r>
      <w:r w:rsidR="00AE51FC">
        <w:rPr>
          <w:rFonts w:ascii="Times New Roman" w:hAnsi="Times New Roman"/>
          <w:sz w:val="24"/>
          <w:szCs w:val="24"/>
          <w:lang w:val="kk-KZ"/>
        </w:rPr>
        <w:t>ік ойындар</w:t>
      </w:r>
      <w:r w:rsidRPr="0037564C">
        <w:rPr>
          <w:rFonts w:ascii="Times New Roman" w:hAnsi="Times New Roman"/>
          <w:sz w:val="24"/>
          <w:szCs w:val="24"/>
          <w:lang w:val="kk-KZ"/>
        </w:rPr>
        <w:t>;</w:t>
      </w:r>
    </w:p>
    <w:p w:rsidR="00B40AB2" w:rsidRPr="0037564C" w:rsidRDefault="00B40AB2" w:rsidP="006522C9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6522C9">
        <w:rPr>
          <w:rFonts w:ascii="Times New Roman" w:hAnsi="Times New Roman"/>
          <w:b/>
          <w:sz w:val="24"/>
          <w:szCs w:val="24"/>
          <w:lang w:val="kk-KZ"/>
        </w:rPr>
        <w:t>Құқықтық құзіреттілік (денсаулық адвокаты)</w:t>
      </w:r>
      <w:r w:rsidRPr="0037564C">
        <w:rPr>
          <w:rFonts w:ascii="Times New Roman" w:hAnsi="Times New Roman"/>
          <w:sz w:val="24"/>
          <w:szCs w:val="24"/>
          <w:lang w:val="kk-KZ"/>
        </w:rPr>
        <w:t>- мынандай іс-әрекеттеріне байланысты бағаланады: ауызша сұрақ, тестілеу, науқас қызығушылығын қорғау;</w:t>
      </w:r>
    </w:p>
    <w:p w:rsidR="00B40AB2" w:rsidRPr="0037564C" w:rsidRDefault="00B40AB2" w:rsidP="006522C9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6522C9">
        <w:rPr>
          <w:rFonts w:ascii="Times New Roman" w:hAnsi="Times New Roman"/>
          <w:b/>
          <w:sz w:val="24"/>
          <w:szCs w:val="24"/>
          <w:lang w:val="kk-KZ"/>
        </w:rPr>
        <w:t>Өз білімін көтеру: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 портфолио (студенттің жеке білім алу</w:t>
      </w:r>
      <w:r w:rsidR="00AE51FC">
        <w:rPr>
          <w:rFonts w:ascii="Times New Roman" w:hAnsi="Times New Roman"/>
          <w:sz w:val="24"/>
          <w:szCs w:val="24"/>
          <w:lang w:val="kk-KZ"/>
        </w:rPr>
        <w:t>ының нәтижесі ) ауызша сұрақ, рө</w:t>
      </w:r>
      <w:r w:rsidRPr="0037564C">
        <w:rPr>
          <w:rFonts w:ascii="Times New Roman" w:hAnsi="Times New Roman"/>
          <w:sz w:val="24"/>
          <w:szCs w:val="24"/>
          <w:lang w:val="kk-KZ"/>
        </w:rPr>
        <w:t xml:space="preserve">льдік ойындар </w:t>
      </w:r>
      <w:r w:rsidR="00AE51FC">
        <w:rPr>
          <w:rFonts w:ascii="Times New Roman" w:hAnsi="Times New Roman"/>
          <w:sz w:val="24"/>
          <w:szCs w:val="24"/>
          <w:lang w:val="kk-KZ"/>
        </w:rPr>
        <w:t>ауызша сұрау, рөлдік ойындар</w:t>
      </w:r>
      <w:r w:rsidRPr="0037564C">
        <w:rPr>
          <w:rFonts w:ascii="Times New Roman" w:hAnsi="Times New Roman"/>
          <w:sz w:val="24"/>
          <w:szCs w:val="24"/>
          <w:lang w:val="kk-KZ"/>
        </w:rPr>
        <w:t>, жағдайлық тапсырмаларды шешу және құрастыру, диагностикалау және емдеудің алгоритмін құрастыру, презентация, реферата жазу</w:t>
      </w:r>
    </w:p>
    <w:p w:rsidR="00B40AB2" w:rsidRPr="006522C9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  <w:r w:rsidRPr="006522C9">
        <w:rPr>
          <w:rFonts w:ascii="Times New Roman" w:hAnsi="Times New Roman"/>
          <w:b/>
          <w:sz w:val="24"/>
          <w:szCs w:val="24"/>
          <w:lang w:val="kk-KZ"/>
        </w:rPr>
        <w:t xml:space="preserve">2.9. Білім алушылардың білімі мен дағдыларын бағалау әдістемесі 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1417"/>
        <w:gridCol w:w="1843"/>
        <w:gridCol w:w="1701"/>
        <w:gridCol w:w="1554"/>
        <w:gridCol w:w="1700"/>
      </w:tblGrid>
      <w:tr w:rsidR="00B40AB2" w:rsidRPr="0037564C" w:rsidTr="006C060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AB2" w:rsidRPr="006522C9" w:rsidRDefault="00B40AB2" w:rsidP="006522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2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6522C9" w:rsidRDefault="00B40AB2" w:rsidP="006522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22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6522C9" w:rsidRDefault="00B40AB2" w:rsidP="006522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22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Бағаланатын құзіреттіліктер</w:t>
            </w:r>
          </w:p>
        </w:tc>
      </w:tr>
      <w:tr w:rsidR="00B40AB2" w:rsidRPr="0037564C" w:rsidTr="006C060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6522C9" w:rsidRDefault="00B40AB2" w:rsidP="006522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6522C9" w:rsidRDefault="00B40AB2" w:rsidP="006522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6522C9" w:rsidRDefault="00B40AB2" w:rsidP="006522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22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6522C9" w:rsidRDefault="00B40AB2" w:rsidP="006522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2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Тәжірибелік дағдылар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6522C9" w:rsidRDefault="00B40AB2" w:rsidP="006522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2C9">
              <w:rPr>
                <w:rFonts w:ascii="Times New Roman" w:hAnsi="Times New Roman"/>
                <w:b/>
                <w:sz w:val="24"/>
                <w:szCs w:val="24"/>
              </w:rPr>
              <w:t>Коммуникатив</w:t>
            </w:r>
            <w:r w:rsidRPr="006522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тік дағдылар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6522C9" w:rsidRDefault="00B40AB2" w:rsidP="006522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2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Құқықтық құзіреттілік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6522C9" w:rsidRDefault="00B40AB2" w:rsidP="006522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2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Өз білімін дамыту</w:t>
            </w:r>
          </w:p>
        </w:tc>
      </w:tr>
      <w:tr w:rsidR="00B40AB2" w:rsidRPr="0037564C" w:rsidTr="006C06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6522C9">
            <w:pPr>
              <w:pStyle w:val="aa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Коммуникативті біліктілік туралы ұғым. Коммуникативтік </w:t>
            </w:r>
            <w:r w:rsidR="006522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үрдіске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қатысушылардың рөлі</w:t>
            </w:r>
            <w:r w:rsidR="006522C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>Білу керек :</w:t>
            </w:r>
            <w:r w:rsidRPr="0037564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гигиена мен эпидемология маманының коммуникативтік біліктілігі жөнінде негізгі түсініктері қалыптастыру.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Тәжірибеде дағдыларды қолдану керек: науқастармен, туыстарымен, қызметтестермен тиімді және қақтығыссыз қарым-қатынас</w:t>
            </w:r>
            <w:r w:rsidR="006522C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Білу керек: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- өзін-өзі көрсете білу;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-ұнамды көзқарас таныта білу</w:t>
            </w:r>
            <w:r w:rsidR="006522C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40AB2" w:rsidRPr="006522C9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Науқас құқығы жөнінде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6522C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Электронды тасымалдаушылардағы оқу және ғылыми материалдар</w:t>
            </w:r>
            <w:r w:rsidR="006522C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40AB2" w:rsidRPr="000A6E65" w:rsidTr="006C060D">
        <w:trPr>
          <w:trHeight w:val="27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6522C9" w:rsidRDefault="00B40AB2" w:rsidP="006522C9">
            <w:pPr>
              <w:pStyle w:val="aa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Коммуникативтік </w:t>
            </w:r>
            <w:r w:rsidR="006522C9">
              <w:rPr>
                <w:rFonts w:ascii="Times New Roman" w:hAnsi="Times New Roman"/>
                <w:sz w:val="24"/>
                <w:szCs w:val="24"/>
                <w:lang w:val="kk-KZ"/>
              </w:rPr>
              <w:t>үрдісінің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тимділігіне әсер ететін факторлар.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Коммуникативтік </w:t>
            </w:r>
            <w:r w:rsidR="006522C9">
              <w:rPr>
                <w:rFonts w:ascii="Times New Roman" w:hAnsi="Times New Roman"/>
                <w:sz w:val="24"/>
                <w:szCs w:val="24"/>
                <w:lang w:val="kk-KZ"/>
              </w:rPr>
              <w:t>үрдісінің</w:t>
            </w:r>
            <w:r w:rsidR="006522C9"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тимділігіне әсер ететін факторлар</w:t>
            </w:r>
            <w:r w:rsidRPr="0017569F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 xml:space="preserve"> </w:t>
            </w:r>
            <w:r w:rsidRPr="0037564C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>жөнінде білу</w:t>
            </w:r>
            <w:r w:rsidR="006522C9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Тәжірибеде дағдыларды қолдану керек: науқастармен, туыстарымен, қызметтестермен тиімді және қақтығыссыз қарым-қатынас</w:t>
            </w:r>
            <w:r w:rsidR="006522C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Ашық  поза, невербальды емес деңгейде достық көңіл –күйді демонстрациялау.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Кодекс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Денсаулық сақтау жүйесі және халық денсаулығы жөнінде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тарау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Денсаулық сақтау жүйесі және медициналық көмек көрсетуді ұйымдастыру»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Интернет – ресурс және әдебиетпен жұмыс. Электронды тасымалдаушылардағы оқу және ғылыми материалдар баяндама,реферат, презентация,саяси хабарлама дайындау .</w:t>
            </w:r>
          </w:p>
        </w:tc>
      </w:tr>
      <w:tr w:rsidR="00B40AB2" w:rsidRPr="0037564C" w:rsidTr="006C060D">
        <w:trPr>
          <w:trHeight w:val="27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Кәсіби бейімделу, кәсіби имидж және коммуникативтік толеранттылық.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FA0EAB" w:rsidP="0037564C">
            <w:pPr>
              <w:pStyle w:val="aa"/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B40AB2"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ейімделу, кәсіби имидж және коммуникативтік толеранттылық</w:t>
            </w:r>
            <w:r w:rsidR="00B40AB2" w:rsidRPr="0037564C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 xml:space="preserve"> жөніндегі негізгі қағидаларын білдіру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Гигиена және эпидемиология маманының кәсіби негізгі сапаларын дамыту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Меңгеру керек:</w:t>
            </w: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тыңдау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-әңгімелесушімен қарым-қатынас дағдыларын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Кодекс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Денсаулық сақтау жүйесі және халық денсаулығы жөнінде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  <w:p w:rsidR="00B40AB2" w:rsidRPr="0017569F" w:rsidRDefault="00B40AB2" w:rsidP="00FA0EAB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31тарау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«мед.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фармацевти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ка қызметкерлерінің құқықтары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 міндеттері, еңбек қатынастарыар-намыс кодексі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FA0EAB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баяндама,реферат, презентация,саяси хабарлама дайындау .</w:t>
            </w:r>
          </w:p>
        </w:tc>
      </w:tr>
      <w:tr w:rsidR="00B40AB2" w:rsidRPr="000A6E65" w:rsidTr="006C06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6522C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Қоғамдық денсаулық сақтау менеджері, гигиена мен эпидемология маманының емдеу – профилактикалық мекемелерінің жетекшілерімен, медицина қызметкерлерімен, мемлекеттік санитарлық – эпидемологиялық мекемелері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нің қызметкерлерімен тиімді  қарым – қатынасқа түсуінің жалпы қағидалары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FA0EAB" w:rsidRDefault="006522C9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lastRenderedPageBreak/>
              <w:t>Білу:</w:t>
            </w:r>
            <w:r w:rsidR="00B40AB2" w:rsidRPr="0037564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 </w:t>
            </w:r>
            <w:r w:rsidR="00B40AB2"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Коммуникативтік процестің тимділігіне әсер ететін факторлар.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Қоғамдық денсаулық сақтау менеджері, гигиена мен эпидемология маманының емдеу – профилактикалық мекемелерінің жетекшілерімен, медицина қызметкерлерімен, мемлекеттік санитарлық – эпидемологиялық мекемелерінің қызметкерлерімен тиімді  қарым – қатынасқа түсуінің жалпы қағидалары.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Дағдылар: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жабық және ашық сұрақтарды тиімді пайдалану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науқасқа ем-шара барысында дұрыс хабарлама беру дағдылары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Кодекс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Денсаулық сақтау жүйесі және халық денсаулығы жөнінде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1. 88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мақала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Азаматтардың құқығы 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2. 91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мақала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науқастардың құқығы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Интернет – ресурс және әдебиетпен жұмыс. Электронды тасымалдаушылардағы оқу және ғылыми материалдар баяндама,реферат, презентация,саяси 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хабарлама дайындау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40AB2" w:rsidRPr="0037564C" w:rsidTr="006C060D">
        <w:trPr>
          <w:trHeight w:val="2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Тиімді  қарым – қатынасқа түсу үшін сөздік және сөздік емес қарым – қатынас құралдарын қолдану.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Сөздік және сөздік емес қарым – қатынас құралдары жөнінде түсінік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FA0EAB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Қоғамдық денсаулық сақтау менеджері, гигиена мен эпидемология маманының емдеу – профилактикалық мекемелерінің жетекшілерімен, медицина қызметкерлерімен, мемлекеттік санитарлық – эпидемологиялық мекемелерінің қызметкерлерімен тиімді  қарым – қатынасқа түсуінің жалпы қағидалары.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17569F" w:rsidRDefault="00FA0EAB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Әңгімелесушінің с</w:t>
            </w:r>
            <w:r w:rsidR="00B40AB2"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өздік және сөздік емес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белгілерін</w:t>
            </w:r>
            <w:r w:rsidR="00B40AB2"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бақылай білу</w:t>
            </w:r>
            <w:r w:rsidR="00B40AB2" w:rsidRPr="0017569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Ашық  поза, 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сөздік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емес деңгейде достық көңіл –күйді 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бейнлеу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756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Кодекс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Денсаулық сақтау жүйесі және халық денсаулығы жөнінде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1. 95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мақала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Дәрігерлік құпия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Моделдеу, консультация симулденген және/ немесе оқытушының бақылауындағы нақты пациент, ситуациялық жағдайды шешу, шағын топпен жұмыс істеу, демонстрация видеотаспа медициналық  интервью</w:t>
            </w:r>
          </w:p>
        </w:tc>
      </w:tr>
      <w:tr w:rsidR="00B40AB2" w:rsidRPr="000A6E65" w:rsidTr="00FA0EAB">
        <w:trPr>
          <w:trHeight w:val="1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Қоғамдық денсаулық сақтау менеджері, гигиена мен эпидемология маманының тиімді  қарым –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қатынасқа түсуіне бөгет болатын кедергілер.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FA0E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Қоғамдық денсаулық сақтау менеджері, гигиена мен эпидемология маманының тиімді  қарым –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қатынасқа түсуіне бөгет болатын кедергілері жөнінде білу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FA0E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 xml:space="preserve">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Тәжірибеде дағдыларды қолдану: науқастармен, туыстарымен, қызметтестермен тиімді және қақтығыссыз қарым-қатынас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Интелектуалды дәрежесі мен білім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не сай терминдер мен сөздерді қолдана білу.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Белсенді тындаушыға тән белгі беру(бас изеу,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«қайта сұрау» техникасы және т.б).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ҚР 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Кодекс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Денсаулық сақтау жүйесі және халық денсаулығы жөнінде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тарау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. «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Денсаулық сақтау жүйесі және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медициналық көмек көрсетуді ұйымдастыру»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Заманау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әдебиеттер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мен элек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тронды тасымалдаушы құралдарын п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айдалану арқылы өзіндік жұмыс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40AB2" w:rsidRPr="0037564C" w:rsidTr="006C060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Қоғамдық денсаулық сақтау менеджері, гигиена мен эпидемология маманының коммуникативті біліктілігін төмендететін психологиялық ерекшеліктері.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FA0E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Қоғамдық денсаулық сақтау менеджері, гигиена мен эпидемология маманының коммуникативті біліктілігін төмендететін психологиялық ерекшеліктері білу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FA0EAB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Тәжірибеде дағдыларды қолдану: науқастармен, туыстарымен, қызметтестермен тиімді және қақтығыссыз қарым-қатына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Айықпас дертке шалдыққан этикалық қиын жағдайларда коммуникацияның 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белсенді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техникасы мен принципт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ері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н қолдану.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Кодекс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Денсаулық сақтау жүйесі және халық денсаулығы жөнінде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95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мақала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Дәрігерлік құпия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Заманауй әдебиеттермен электронды тасымалдаушы құралдарын пайдалану арқылы өзіндік жұмыс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0AB2" w:rsidRPr="000A6E65" w:rsidTr="006C060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Көшбасшылық қасиеттер және олордың кәсіби іс – әрекеттегі орны.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көшбасшылық қасиеттерін қалыптастыру  және олардың кәсіби іс әрекеттегі орнын білу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FA0EAB" w:rsidRDefault="00B40AB2" w:rsidP="00FA0EAB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 жүзінде емдік-профилактикалық мекеменің жетекшісімен, медициналық қызметкерлермен, ұйымдар мен мекеме қызметкерлерімен тиімді және 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қақтығыссыз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қарым-қатынас дағдыларын пайдалану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17569F" w:rsidRDefault="00B40AB2" w:rsidP="00FA0EAB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Коммуникациялық 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үрдіс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кезінде жайлылық пен қауіпсіздікті қамтамасыз ету, фрустрация мен күйгелектікті жою.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Кодекс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Денсаулық сақтау жүйесі және халық денсаулығы жөнінде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  <w:p w:rsidR="00B40AB2" w:rsidRPr="00FA0EAB" w:rsidRDefault="00B40AB2" w:rsidP="00FA0EAB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31тарау</w:t>
            </w:r>
            <w:r w:rsidR="00FA0EAB"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ед.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фармацевти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ка қызметкерлерінің құқықтары мен міндеттері, еңбек қатынастарыар-намыс кодексі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» 184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A0EA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мақала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Заманауй әдебиеттермен элек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>тронды тасымалдаушы құралдарын п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айдалану арқылы өзіндік жұмыс</w:t>
            </w:r>
            <w:r w:rsidRPr="0017569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40AB2" w:rsidRPr="0037564C" w:rsidTr="006C060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Тимді басшылардың психологиялық типтері.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жетекшілер типтері туралы ойларын қалыптастыру.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Жетекшілердіңтүрлі психологиялық  типін ажырата білу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-Арнайы 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(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мамандандырылған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)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терминдер, түсініктер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(мысалы, әріптестермен, мамандығы басқа дәрігерлермен, мейірбикелермен, медицинаға қатысы жоқ адамдармен әңгімелесуде) түсіндіру.</w:t>
            </w:r>
            <w:r w:rsidRPr="0037564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 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Кодекс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Денсаулық сақтау жүйесі және халық денсаулығы жөнінде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40AB2" w:rsidRPr="0037564C" w:rsidRDefault="00B40AB2" w:rsidP="00097F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31тарау</w:t>
            </w:r>
            <w:r w:rsidR="00097FD1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 фармацевти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ка қызметкерлерінің құқықтары мен міндеттері, еңбек қатынастарыар-намыс кодексі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Заманауй әдебиеттермен элек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>тронды тасымалдаушы құралдарын п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айдалану арқылы өзіндік жұмыс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.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Жағдайлық тапсырмалар құрастыру</w:t>
            </w:r>
          </w:p>
        </w:tc>
      </w:tr>
      <w:tr w:rsidR="00B40AB2" w:rsidRPr="0037564C" w:rsidTr="006C060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Медициналық ортадағы қарым – қатынастың этикалық аспектілері.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64C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 xml:space="preserve">Студенттердің медициналық ортадағы эика аспектісі туралы ойларын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қалыптастыру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097F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Гигиена және эпидемиология маманды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 этикалық және адамгершілік аспектілерді сақтау.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097F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Коммуникациялық 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>үрдіс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кезінде жайлылық пен қауіпсіздікті қамтамасыз ету, фрустрация мен күйгелектікті жою.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Кодекс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Денсаулық сақтау жүйесі және халық денсаулығы жөнінде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1. 95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>мақала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Дәрігерлік құпия</w:t>
            </w:r>
          </w:p>
          <w:p w:rsidR="00B40AB2" w:rsidRPr="0037564C" w:rsidRDefault="00B40AB2" w:rsidP="00097F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2. 93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мақала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Медициналық көмектен бас тарту құқығы.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D1" w:rsidRPr="00097FD1" w:rsidRDefault="00097FD1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Маедицинадағы этика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тақырыбына эссе жазу. 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AB2" w:rsidRPr="0037564C" w:rsidTr="006C060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Өлу, реанимация және өлімнің этикалық жақтары. Қаралы хабарды жеткізу.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097FD1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Өлудің, жан сақтаудың және өлімнің этикалық 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жақтарын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білу.</w:t>
            </w:r>
            <w:r w:rsidRPr="003756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 науқастарға ұқыптылықпен қарауды үйрету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- науқастың ым-ишарасына, дауыс тембрына, қылықтарына және т.б. мән беру.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-науқастың сөзін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толығымен әрі соңына дейін тыңдау, науқасқа көңіл бөліп, жанашырлықпен қарау;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-Эмпатия білдіре білу;</w:t>
            </w:r>
          </w:p>
          <w:p w:rsidR="00B40AB2" w:rsidRPr="0037564C" w:rsidRDefault="00B40AB2" w:rsidP="00097FD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-Әңгімелесушіге </w:t>
            </w:r>
            <w:r w:rsidR="00097FD1"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(науқасқа)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вербальды және вербальды емес түрде қолдау көрсету (денелік коммуникация);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ҚР Кодексі «Денсаулық сақтау жүйесі және халық денсаулығы жөнінде»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23 Тарау. «Денсаулық сақтау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саласындағы  жеке қатынастарды реттеу»</w:t>
            </w: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140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мақала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. Биологиялық өлімді анықтау. Жасанды жан сақтау шараларын тоқтату шарттары.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Заман талабына сай әдебиеттер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мен, электронды ақпараттармен өз бетінше жұмыс жасау. Жағдайлық тапсырмалар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құрастыру.</w:t>
            </w:r>
          </w:p>
        </w:tc>
      </w:tr>
      <w:tr w:rsidR="00B40AB2" w:rsidRPr="0037564C" w:rsidTr="006C060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Медициналық мекеменің коммуникативтік құрылымы. Медициналық ортадағы қақтығыстар.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097FD1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64C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>Студенттер</w:t>
            </w:r>
            <w:r w:rsidR="00097FD1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>ге</w:t>
            </w:r>
            <w:r w:rsidRPr="0037564C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 xml:space="preserve"> </w:t>
            </w:r>
            <w:r w:rsidR="00097FD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«К</w:t>
            </w:r>
            <w:r w:rsidRPr="0037564C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>онфликтологияны</w:t>
            </w:r>
            <w:r w:rsidR="00097FD1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>»</w:t>
            </w:r>
            <w:r w:rsidRPr="0037564C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 xml:space="preserve"> ғылым ретинде ойларын қалыптастыру.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097F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 жүзінде науқастармен, науқастардың туыстарымен және әріптестермен тиімді және 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>қақтығыссыз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қарым-қатынас дағдыларын пайдалану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-Жа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дайларды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иынды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сыз тал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ыла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Жағдайларға оппнент көзімен қарау;</w:t>
            </w:r>
          </w:p>
          <w:p w:rsidR="00B40AB2" w:rsidRPr="0037564C" w:rsidRDefault="00B40AB2" w:rsidP="00097F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-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арама-қайшы жақтың көз қарасын сыйлау,  вербалды емес, 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>жағымсыз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ой танытпау;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ҚР Кодексі «Денсаулық сақтау жүйесі және халық денсаулығы жөнінде»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31 Тарау.  «Еңбек қатынастары, міндеттері мен құқықтары» «Медициналық және фармацевтикалық қызметкерлердің ар-намыс кодексі»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Заман талабына сай әдебиеттермен, электронды ақпараттармен өз бетінше жұмыс жасау. Жағдайлық тапсырмалар құрастыру.</w:t>
            </w:r>
          </w:p>
        </w:tc>
      </w:tr>
      <w:tr w:rsidR="00B40AB2" w:rsidRPr="0037564C" w:rsidTr="006C060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Жазылмайтын аурулар, паллиативт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і кету, эвтаназия туралы ұғым, қоғамдық денсаулық сақтау менеджерінің тактикасы.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-Айықпас дертке шалдыққан науқастар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туралы;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 -паллиатив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ті күтім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- эвтанази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я туралы білу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097FD1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аралы хабарды  науқасқа және оның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туыстарына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B40AB2"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ұрыс, тиімді жараламайтындай етіп жеткізу.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097F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Style w:val="spelle"/>
                <w:rFonts w:ascii="Times New Roman" w:hAnsi="Times New Roman"/>
                <w:sz w:val="24"/>
                <w:szCs w:val="24"/>
              </w:rPr>
              <w:lastRenderedPageBreak/>
              <w:t>Эмпатия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>Әңгімелесу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шінің </w:t>
            </w:r>
            <w:r w:rsidR="00097FD1" w:rsidRPr="0037564C">
              <w:rPr>
                <w:rFonts w:ascii="Times New Roman" w:hAnsi="Times New Roman"/>
                <w:sz w:val="24"/>
                <w:szCs w:val="24"/>
                <w:lang w:val="kk-KZ"/>
              </w:rPr>
              <w:t>(науқастың)</w:t>
            </w:r>
            <w:r w:rsidR="00097FD1" w:rsidRPr="00375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эмоциональды және физикалық ә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>лсіздігіне түсінушілікпен қарау.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ҚР Кодексі «Денсаулық сақтау жүйесі және </w:t>
            </w:r>
            <w:r w:rsidRPr="0037564C">
              <w:rPr>
                <w:rFonts w:ascii="Times New Roman" w:hAnsi="Times New Roman"/>
                <w:sz w:val="24"/>
                <w:szCs w:val="24"/>
              </w:rPr>
              <w:lastRenderedPageBreak/>
              <w:t>халық денсаулығы жөнінде»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11 Тарау «Медициналық көмек».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53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мақала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. Паллиативті көмек және мейірбикелік күтім.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Заман талабына сай әдебиеттермен, электронды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ақпараттармен өз бетінше жұмыс жасау. Жағдайлық тапсырмалар құрастыру.</w:t>
            </w:r>
          </w:p>
        </w:tc>
      </w:tr>
      <w:tr w:rsidR="00B40AB2" w:rsidRPr="0037564C" w:rsidTr="006C060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Қақтығыстардың пайда б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>олу факторлары, олардың түрлері және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шешу жолдары.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Медициналық </w:t>
            </w:r>
            <w:r w:rsidR="00097F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ұжымда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қақтығыстың пайда болу факторлары;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оларды шешу жолдары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AE51F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 жүзінде науқастармен, науқастардың туыстарымен және әріптестермен тиімді және </w:t>
            </w:r>
            <w:r w:rsidR="00AE51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қақтығыссыз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қарым-қатынас дағдыларын пайдалану</w:t>
            </w:r>
            <w:r w:rsidR="00AE51F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-Жа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дайларды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иынды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сыз тал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ыла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Жағдайларға оппнент көзімен қарау;</w:t>
            </w:r>
          </w:p>
          <w:p w:rsidR="00B40AB2" w:rsidRPr="0037564C" w:rsidRDefault="00B40AB2" w:rsidP="00AE51F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-</w:t>
            </w:r>
            <w:r w:rsidR="00AE51FC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арама-қайшы жақтың көз қарасын сыйлау,  вербалды емес, </w:t>
            </w:r>
            <w:r w:rsidR="00AE51FC">
              <w:rPr>
                <w:rFonts w:ascii="Times New Roman" w:hAnsi="Times New Roman"/>
                <w:sz w:val="24"/>
                <w:szCs w:val="24"/>
                <w:lang w:val="kk-KZ"/>
              </w:rPr>
              <w:t>жағымсыз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ой танытпау;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ҚР Кодексі «Денсаулық сақтау жүйесі және халық денсаулығы жөнінде»</w:t>
            </w:r>
          </w:p>
          <w:p w:rsidR="00B40AB2" w:rsidRPr="0017569F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31 Тарау.  «Еңбек қатынастары, міндеттері мен құқықтары» «Медициналық және фармацевтикалық қызметкерлердің ар-намыс кодексі»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Заман талабына сай әдебиеттермен, электронды ақпараттармен өз бетінше жұмыс жасау. Жағдайлық тапсырмалар құрастыру.</w:t>
            </w:r>
          </w:p>
        </w:tc>
      </w:tr>
      <w:tr w:rsidR="00B40AB2" w:rsidRPr="0037564C" w:rsidTr="006C060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AE51F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Ятрогени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ялар, дәрігерлік қател</w:t>
            </w:r>
            <w:r w:rsidR="00AE51FC">
              <w:rPr>
                <w:rFonts w:ascii="Times New Roman" w:hAnsi="Times New Roman"/>
                <w:sz w:val="24"/>
                <w:szCs w:val="24"/>
                <w:lang w:val="kk-KZ"/>
              </w:rPr>
              <w:t>іктер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. Оларды төмендету жолдары.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Студенттердің 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ятрогения</w:t>
            </w:r>
            <w:r w:rsidR="00AE51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дәрігерлік қателігі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ойларын қалыптастыру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Дәрігерлік қателікті шеше білу және ондай жағдайларды азайту жолдары.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</w:rPr>
              <w:t>-Жа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дайларды 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иынды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сыз тал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ыла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0AB2" w:rsidRPr="0037564C" w:rsidRDefault="00B40AB2" w:rsidP="00AE51F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-Арнайы 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(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мамандандырылған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>)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терминдер</w:t>
            </w:r>
            <w:r w:rsidR="00AE51FC"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, түсініктер</w:t>
            </w:r>
            <w:r w:rsidR="00AE51FC"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(мысалы, әріптестермен, мамандығы басқа дәрігерлермен</w:t>
            </w: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, мейірбикелермен, медицинаға қатысы жоқ адамдармен әңгімелесуде) түсіндіру.</w:t>
            </w:r>
            <w:r w:rsidRPr="0037564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 </w:t>
            </w:r>
            <w:r w:rsidRPr="0037564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ҚР Кодексі «Денсаулық сақтау жүйесі және халық денсаулығы жөнінде»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Тарау. «Азаматтардың денсаулығын қорғау» </w:t>
            </w:r>
          </w:p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B2" w:rsidRPr="0037564C" w:rsidRDefault="00B40AB2" w:rsidP="0037564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64C">
              <w:rPr>
                <w:rFonts w:ascii="Times New Roman" w:hAnsi="Times New Roman"/>
                <w:sz w:val="24"/>
                <w:szCs w:val="24"/>
                <w:lang w:val="kk-KZ"/>
              </w:rPr>
              <w:t>Заман талабына сай әдебиеттермен, электронды ақпараттармен өз бетінше жұмыс жасау. Жағдайлық тапсырмалар құрастыру.</w:t>
            </w:r>
          </w:p>
        </w:tc>
      </w:tr>
    </w:tbl>
    <w:p w:rsidR="00B40AB2" w:rsidRPr="006522C9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  <w:r w:rsidRPr="006522C9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2.10. Ұсынылатын әдебиеттер тізімі: </w:t>
      </w:r>
    </w:p>
    <w:p w:rsidR="00B40AB2" w:rsidRPr="006522C9" w:rsidRDefault="00B40AB2" w:rsidP="0037564C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  <w:r w:rsidRPr="006522C9">
        <w:rPr>
          <w:rFonts w:ascii="Times New Roman" w:hAnsi="Times New Roman"/>
          <w:b/>
          <w:sz w:val="24"/>
          <w:szCs w:val="24"/>
          <w:lang w:val="kk-KZ"/>
        </w:rPr>
        <w:t>Негізгі:</w:t>
      </w:r>
    </w:p>
    <w:p w:rsidR="006522C9" w:rsidRPr="006522C9" w:rsidRDefault="00B40AB2" w:rsidP="006522C9">
      <w:pPr>
        <w:rPr>
          <w:color w:val="000000"/>
          <w:sz w:val="24"/>
          <w:szCs w:val="24"/>
        </w:rPr>
      </w:pPr>
      <w:r w:rsidRPr="006522C9">
        <w:rPr>
          <w:sz w:val="24"/>
          <w:szCs w:val="24"/>
        </w:rPr>
        <w:t xml:space="preserve">    </w:t>
      </w:r>
      <w:r w:rsidR="006522C9" w:rsidRPr="006522C9">
        <w:rPr>
          <w:color w:val="000000"/>
          <w:sz w:val="24"/>
          <w:szCs w:val="24"/>
        </w:rPr>
        <w:t xml:space="preserve">1.Куницына В.Н., Казаринова Н.В., Погольша В.М. Межличностное общение. Учебник для вузов. СПб. Питер, </w:t>
      </w:r>
      <w:smartTag w:uri="urn:schemas-microsoft-com:office:smarttags" w:element="metricconverter">
        <w:smartTagPr>
          <w:attr w:name="ProductID" w:val="2001 г"/>
        </w:smartTagPr>
        <w:r w:rsidR="006522C9" w:rsidRPr="006522C9">
          <w:rPr>
            <w:color w:val="000000"/>
            <w:sz w:val="24"/>
            <w:szCs w:val="24"/>
          </w:rPr>
          <w:t>2001 г</w:t>
        </w:r>
      </w:smartTag>
      <w:r w:rsidR="006522C9" w:rsidRPr="006522C9">
        <w:rPr>
          <w:color w:val="000000"/>
          <w:sz w:val="24"/>
          <w:szCs w:val="24"/>
        </w:rPr>
        <w:t xml:space="preserve">. </w:t>
      </w:r>
    </w:p>
    <w:p w:rsidR="006522C9" w:rsidRPr="006522C9" w:rsidRDefault="006522C9" w:rsidP="006522C9">
      <w:pPr>
        <w:rPr>
          <w:color w:val="000000"/>
          <w:sz w:val="24"/>
          <w:szCs w:val="24"/>
        </w:rPr>
      </w:pPr>
      <w:r w:rsidRPr="006522C9">
        <w:rPr>
          <w:color w:val="000000"/>
          <w:sz w:val="24"/>
          <w:szCs w:val="24"/>
        </w:rPr>
        <w:t xml:space="preserve">2.Карвасарский Б.Д. Клиническая психология. Национальная медицинская библиотека. Питер, 2004. </w:t>
      </w:r>
    </w:p>
    <w:p w:rsidR="006522C9" w:rsidRPr="006522C9" w:rsidRDefault="006522C9" w:rsidP="006522C9">
      <w:pPr>
        <w:pStyle w:val="4"/>
        <w:jc w:val="both"/>
        <w:rPr>
          <w:b/>
          <w:sz w:val="24"/>
          <w:szCs w:val="24"/>
          <w:lang w:val="kk-KZ"/>
        </w:rPr>
      </w:pPr>
      <w:r w:rsidRPr="006522C9">
        <w:rPr>
          <w:i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Қосымша:</w:t>
      </w:r>
    </w:p>
    <w:p w:rsidR="006522C9" w:rsidRPr="006522C9" w:rsidRDefault="006522C9" w:rsidP="006522C9">
      <w:pPr>
        <w:rPr>
          <w:color w:val="000000"/>
          <w:sz w:val="24"/>
          <w:szCs w:val="24"/>
        </w:rPr>
      </w:pPr>
      <w:r w:rsidRPr="006522C9">
        <w:rPr>
          <w:color w:val="000000"/>
          <w:sz w:val="24"/>
          <w:szCs w:val="24"/>
        </w:rPr>
        <w:t>1.Соложенкин В.В. Психологические аспекты врачебной деятельности. М., 1997.</w:t>
      </w:r>
    </w:p>
    <w:p w:rsidR="006522C9" w:rsidRPr="006522C9" w:rsidRDefault="006522C9" w:rsidP="006522C9">
      <w:pPr>
        <w:rPr>
          <w:color w:val="000000"/>
          <w:sz w:val="24"/>
          <w:szCs w:val="24"/>
        </w:rPr>
      </w:pPr>
      <w:r w:rsidRPr="006522C9">
        <w:rPr>
          <w:color w:val="000000"/>
          <w:sz w:val="24"/>
          <w:szCs w:val="24"/>
        </w:rPr>
        <w:t>2.Рогов Е.И. Психология общения. Гуманитарный издательский центр «Владос», М., 2004.</w:t>
      </w:r>
    </w:p>
    <w:p w:rsidR="006522C9" w:rsidRPr="006522C9" w:rsidRDefault="006522C9" w:rsidP="006522C9">
      <w:pPr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>Ағылшын тілінде:</w:t>
      </w:r>
    </w:p>
    <w:p w:rsidR="006522C9" w:rsidRPr="006522C9" w:rsidRDefault="006522C9" w:rsidP="006522C9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  <w:r w:rsidRPr="006522C9">
        <w:rPr>
          <w:rFonts w:ascii="Times New Roman" w:hAnsi="Times New Roman"/>
          <w:b/>
          <w:sz w:val="24"/>
          <w:szCs w:val="24"/>
          <w:lang w:val="kk-KZ"/>
        </w:rPr>
        <w:t>Негізгі:</w:t>
      </w:r>
    </w:p>
    <w:p w:rsidR="006522C9" w:rsidRPr="006522C9" w:rsidRDefault="006522C9" w:rsidP="006522C9">
      <w:pPr>
        <w:rPr>
          <w:color w:val="000000"/>
          <w:sz w:val="24"/>
          <w:szCs w:val="24"/>
          <w:lang w:val="en-US"/>
        </w:rPr>
      </w:pPr>
      <w:r w:rsidRPr="006522C9">
        <w:rPr>
          <w:color w:val="000000"/>
          <w:sz w:val="24"/>
          <w:szCs w:val="24"/>
        </w:rPr>
        <w:t>1.</w:t>
      </w:r>
      <w:r w:rsidRPr="006522C9">
        <w:rPr>
          <w:color w:val="000000"/>
          <w:sz w:val="24"/>
          <w:szCs w:val="24"/>
          <w:lang w:val="en-US"/>
        </w:rPr>
        <w:t>Kurtz</w:t>
      </w:r>
      <w:r w:rsidRPr="006522C9">
        <w:rPr>
          <w:color w:val="000000"/>
          <w:sz w:val="24"/>
          <w:szCs w:val="24"/>
        </w:rPr>
        <w:t xml:space="preserve">, </w:t>
      </w:r>
      <w:r w:rsidRPr="006522C9">
        <w:rPr>
          <w:color w:val="000000"/>
          <w:sz w:val="24"/>
          <w:szCs w:val="24"/>
          <w:lang w:val="en-US"/>
        </w:rPr>
        <w:t>Silverman</w:t>
      </w:r>
      <w:r w:rsidRPr="006522C9">
        <w:rPr>
          <w:color w:val="000000"/>
          <w:sz w:val="24"/>
          <w:szCs w:val="24"/>
        </w:rPr>
        <w:t xml:space="preserve">, </w:t>
      </w:r>
      <w:r w:rsidRPr="006522C9">
        <w:rPr>
          <w:color w:val="000000"/>
          <w:sz w:val="24"/>
          <w:szCs w:val="24"/>
          <w:lang w:val="en-US"/>
        </w:rPr>
        <w:t>Drapets</w:t>
      </w:r>
      <w:r w:rsidRPr="006522C9">
        <w:rPr>
          <w:color w:val="000000"/>
          <w:sz w:val="24"/>
          <w:szCs w:val="24"/>
        </w:rPr>
        <w:t xml:space="preserve">. </w:t>
      </w:r>
      <w:r w:rsidRPr="006522C9">
        <w:rPr>
          <w:color w:val="000000"/>
          <w:sz w:val="24"/>
          <w:szCs w:val="24"/>
          <w:lang w:val="en-US"/>
        </w:rPr>
        <w:t>Teaching and Learning Communication skills in Medicine. – 2-nd Edition, 2004</w:t>
      </w:r>
    </w:p>
    <w:p w:rsidR="006522C9" w:rsidRPr="006522C9" w:rsidRDefault="006522C9" w:rsidP="006522C9">
      <w:pPr>
        <w:rPr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>Қосымша:</w:t>
      </w:r>
    </w:p>
    <w:p w:rsidR="006522C9" w:rsidRPr="006522C9" w:rsidRDefault="006522C9" w:rsidP="006522C9">
      <w:pPr>
        <w:rPr>
          <w:color w:val="000000"/>
          <w:sz w:val="24"/>
          <w:szCs w:val="24"/>
          <w:lang w:val="en-US"/>
        </w:rPr>
      </w:pPr>
      <w:r w:rsidRPr="006522C9">
        <w:rPr>
          <w:color w:val="000000"/>
          <w:sz w:val="24"/>
          <w:szCs w:val="24"/>
          <w:lang w:val="en-US"/>
        </w:rPr>
        <w:t>1.Lloyd and Bor. Communication skills for medicine. – Edinburgh London N-Y Oxford, 2004.</w:t>
      </w:r>
    </w:p>
    <w:p w:rsidR="006522C9" w:rsidRPr="0027612F" w:rsidRDefault="006522C9" w:rsidP="006522C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7612F">
        <w:rPr>
          <w:rFonts w:ascii="Times New Roman" w:hAnsi="Times New Roman"/>
          <w:b/>
          <w:sz w:val="24"/>
          <w:szCs w:val="24"/>
        </w:rPr>
        <w:t xml:space="preserve">2.11. </w:t>
      </w:r>
      <w:r w:rsidRPr="0027612F">
        <w:rPr>
          <w:rFonts w:ascii="Times New Roman" w:hAnsi="Times New Roman"/>
          <w:b/>
          <w:sz w:val="24"/>
          <w:szCs w:val="24"/>
          <w:lang w:val="kk-KZ"/>
        </w:rPr>
        <w:t>Қосымшалар</w:t>
      </w:r>
      <w:r w:rsidRPr="0027612F">
        <w:rPr>
          <w:rFonts w:ascii="Times New Roman" w:hAnsi="Times New Roman"/>
          <w:b/>
          <w:sz w:val="24"/>
          <w:szCs w:val="24"/>
        </w:rPr>
        <w:t>:</w:t>
      </w:r>
    </w:p>
    <w:p w:rsidR="00BB02D0" w:rsidRPr="00AD5784" w:rsidRDefault="006522C9" w:rsidP="00AD5784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612F">
        <w:rPr>
          <w:rFonts w:ascii="Times New Roman" w:hAnsi="Times New Roman"/>
          <w:sz w:val="24"/>
          <w:szCs w:val="24"/>
        </w:rPr>
        <w:t>- №1форма  «</w:t>
      </w:r>
      <w:r w:rsidRPr="0027612F">
        <w:rPr>
          <w:rFonts w:ascii="Times New Roman" w:hAnsi="Times New Roman"/>
          <w:sz w:val="24"/>
          <w:szCs w:val="24"/>
          <w:lang w:val="kk-KZ"/>
        </w:rPr>
        <w:t>П</w:t>
      </w:r>
      <w:r w:rsidRPr="0027612F">
        <w:rPr>
          <w:rFonts w:ascii="Times New Roman" w:hAnsi="Times New Roman"/>
          <w:sz w:val="24"/>
          <w:szCs w:val="24"/>
        </w:rPr>
        <w:t>ре-постреквизит</w:t>
      </w:r>
      <w:r w:rsidRPr="0027612F">
        <w:rPr>
          <w:rFonts w:ascii="Times New Roman" w:hAnsi="Times New Roman"/>
          <w:sz w:val="24"/>
          <w:szCs w:val="24"/>
          <w:lang w:val="kk-KZ"/>
        </w:rPr>
        <w:t>тер</w:t>
      </w:r>
      <w:r w:rsidRPr="0017569F">
        <w:rPr>
          <w:rFonts w:ascii="Times New Roman" w:hAnsi="Times New Roman"/>
          <w:sz w:val="24"/>
          <w:szCs w:val="24"/>
        </w:rPr>
        <w:t xml:space="preserve"> </w:t>
      </w:r>
      <w:r w:rsidRPr="0027612F">
        <w:rPr>
          <w:rFonts w:ascii="Times New Roman" w:hAnsi="Times New Roman"/>
          <w:sz w:val="24"/>
          <w:szCs w:val="24"/>
          <w:lang w:val="kk-KZ"/>
        </w:rPr>
        <w:t>және аралас пәндермен  келістіру хаттамасы»</w:t>
      </w:r>
      <w:r w:rsidRPr="0027612F">
        <w:rPr>
          <w:rFonts w:ascii="Times New Roman" w:hAnsi="Times New Roman"/>
          <w:sz w:val="24"/>
          <w:szCs w:val="24"/>
        </w:rPr>
        <w:t>.</w:t>
      </w:r>
    </w:p>
    <w:sectPr w:rsidR="00BB02D0" w:rsidRPr="00AD5784" w:rsidSect="00982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142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61" w:rsidRDefault="00A14661" w:rsidP="005F2A2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A14661" w:rsidRDefault="00A14661" w:rsidP="005F2A2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58" w:rsidRDefault="00556A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AB" w:rsidRPr="004A35BA" w:rsidRDefault="004C5C39" w:rsidP="00B667FD">
    <w:pPr>
      <w:pStyle w:val="a7"/>
      <w:jc w:val="right"/>
      <w:rPr>
        <w:lang w:val="kk-KZ"/>
      </w:rPr>
    </w:pPr>
    <w:fldSimple w:instr="NUMPAGES">
      <w:r w:rsidR="000A6E65">
        <w:rPr>
          <w:noProof/>
        </w:rPr>
        <w:t>15</w:t>
      </w:r>
    </w:fldSimple>
    <w:r w:rsidR="00FA0EAB" w:rsidRPr="004A35BA">
      <w:rPr>
        <w:lang w:val="kk-KZ"/>
      </w:rPr>
      <w:t xml:space="preserve"> беттің </w:t>
    </w:r>
    <w:fldSimple w:instr="PAGE">
      <w:r w:rsidR="000A6E65">
        <w:rPr>
          <w:noProof/>
        </w:rPr>
        <w:t>7</w:t>
      </w:r>
    </w:fldSimple>
    <w:r w:rsidR="00FA0EAB" w:rsidRPr="004A35BA">
      <w:rPr>
        <w:lang w:val="kk-KZ"/>
      </w:rPr>
      <w:t xml:space="preserve"> беті</w:t>
    </w:r>
  </w:p>
  <w:p w:rsidR="00FA0EAB" w:rsidRDefault="00FA0E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AB" w:rsidRDefault="00FA0EAB">
    <w:pPr>
      <w:pStyle w:val="a7"/>
    </w:pPr>
  </w:p>
  <w:p w:rsidR="00FA0EAB" w:rsidRDefault="00FA0E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61" w:rsidRDefault="00A14661" w:rsidP="005F2A2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A14661" w:rsidRDefault="00A14661" w:rsidP="005F2A2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58" w:rsidRDefault="00556A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AB" w:rsidRDefault="00FA0EAB">
    <w:pPr>
      <w:autoSpaceDE w:val="0"/>
      <w:autoSpaceDN w:val="0"/>
      <w:adjustRightInd w:val="0"/>
      <w:spacing w:line="300" w:lineRule="auto"/>
      <w:jc w:val="both"/>
      <w:rPr>
        <w:sz w:val="16"/>
        <w:szCs w:val="16"/>
      </w:rPr>
    </w:pPr>
  </w:p>
  <w:p w:rsidR="00FA0EAB" w:rsidRPr="003838C8" w:rsidRDefault="00FA0EAB">
    <w:pPr>
      <w:autoSpaceDE w:val="0"/>
      <w:autoSpaceDN w:val="0"/>
      <w:adjustRightInd w:val="0"/>
      <w:spacing w:line="300" w:lineRule="auto"/>
      <w:jc w:val="both"/>
      <w:rPr>
        <w:sz w:val="16"/>
        <w:szCs w:val="16"/>
      </w:rPr>
    </w:pPr>
  </w:p>
  <w:p w:rsidR="00556A58" w:rsidRDefault="00556A58" w:rsidP="00556A58">
    <w:pPr>
      <w:pStyle w:val="a5"/>
      <w:tabs>
        <w:tab w:val="clear" w:pos="4677"/>
        <w:tab w:val="clear" w:pos="9355"/>
        <w:tab w:val="left" w:pos="1716"/>
      </w:tabs>
    </w:pPr>
    <w:r>
      <w:tab/>
    </w:r>
  </w:p>
  <w:tbl>
    <w:tblPr>
      <w:tblW w:w="102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  <w:gridCol w:w="311"/>
    </w:tblGrid>
    <w:tr w:rsidR="00556A58" w:rsidRPr="00A00EC8" w:rsidTr="00522BC0">
      <w:trPr>
        <w:gridAfter w:val="1"/>
        <w:wAfter w:w="311" w:type="dxa"/>
        <w:cantSplit/>
        <w:trHeight w:val="68"/>
      </w:trPr>
      <w:tc>
        <w:tcPr>
          <w:tcW w:w="4181" w:type="dxa"/>
          <w:vAlign w:val="center"/>
        </w:tcPr>
        <w:p w:rsidR="00556A58" w:rsidRPr="00A00EC8" w:rsidRDefault="00556A58" w:rsidP="00522BC0">
          <w:pPr>
            <w:autoSpaceDE w:val="0"/>
            <w:autoSpaceDN w:val="0"/>
            <w:adjustRightInd w:val="0"/>
            <w:spacing w:line="300" w:lineRule="auto"/>
            <w:jc w:val="both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556A58" w:rsidRPr="00A00EC8" w:rsidRDefault="00556A58" w:rsidP="00522BC0">
          <w:pPr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556A58" w:rsidRPr="00A00EC8" w:rsidRDefault="00556A58" w:rsidP="00522BC0">
          <w:pPr>
            <w:autoSpaceDE w:val="0"/>
            <w:autoSpaceDN w:val="0"/>
            <w:adjustRightInd w:val="0"/>
            <w:spacing w:before="120" w:line="30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556A58" w:rsidRPr="00A00EC8" w:rsidTr="00522BC0">
      <w:trPr>
        <w:gridAfter w:val="1"/>
        <w:wAfter w:w="311" w:type="dxa"/>
        <w:cantSplit/>
        <w:trHeight w:val="767"/>
      </w:trPr>
      <w:tc>
        <w:tcPr>
          <w:tcW w:w="4181" w:type="dxa"/>
          <w:vAlign w:val="center"/>
        </w:tcPr>
        <w:p w:rsidR="00556A58" w:rsidRPr="00A00EC8" w:rsidRDefault="00556A58" w:rsidP="00522BC0">
          <w:pPr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56A58" w:rsidRPr="00A00EC8" w:rsidRDefault="00556A58" w:rsidP="00522BC0">
          <w:pPr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556A58" w:rsidRPr="00A00EC8" w:rsidRDefault="00556A58" w:rsidP="00522BC0">
          <w:pPr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0" t="0" r="0" b="0"/>
                <wp:wrapNone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556A58" w:rsidRPr="00A00EC8" w:rsidRDefault="00556A58" w:rsidP="00522BC0">
          <w:pPr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56A58" w:rsidRPr="00A00EC8" w:rsidTr="00522BC0">
      <w:trPr>
        <w:cantSplit/>
        <w:trHeight w:val="580"/>
      </w:trPr>
      <w:tc>
        <w:tcPr>
          <w:tcW w:w="10200" w:type="dxa"/>
          <w:gridSpan w:val="4"/>
          <w:tcBorders>
            <w:bottom w:val="thinThickSmallGap" w:sz="18" w:space="0" w:color="auto"/>
          </w:tcBorders>
          <w:vAlign w:val="center"/>
        </w:tcPr>
        <w:p w:rsidR="00556A58" w:rsidRDefault="00556A58" w:rsidP="00522BC0">
          <w:pPr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КОММУНИКТИВТІК ДАҒДЫЛАР, ПСИХОТЕРАПИЯ НЕГІЗДЕРІ, ЖАЛПЫ ЖӘНЕ МЕДИЦИНАЛЫҚ ПСИХОЛОГИЯ  КАФЕДРАСЫ</w:t>
          </w:r>
        </w:p>
        <w:p w:rsidR="00556A58" w:rsidRPr="003701EC" w:rsidRDefault="00556A58" w:rsidP="00522BC0">
          <w:pPr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 БАҒДАРЛАМАСЫ</w:t>
          </w:r>
        </w:p>
      </w:tc>
    </w:tr>
  </w:tbl>
  <w:p w:rsidR="00FA0EAB" w:rsidRDefault="00FA0EAB" w:rsidP="00556A58">
    <w:pPr>
      <w:pStyle w:val="a5"/>
      <w:tabs>
        <w:tab w:val="clear" w:pos="4677"/>
        <w:tab w:val="clear" w:pos="9355"/>
        <w:tab w:val="left" w:pos="171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AB" w:rsidRDefault="00FA0EAB">
    <w:pPr>
      <w:autoSpaceDE w:val="0"/>
      <w:autoSpaceDN w:val="0"/>
      <w:adjustRightInd w:val="0"/>
      <w:spacing w:line="300" w:lineRule="auto"/>
      <w:jc w:val="both"/>
      <w:rPr>
        <w:sz w:val="16"/>
        <w:szCs w:val="16"/>
      </w:rPr>
    </w:pPr>
  </w:p>
  <w:p w:rsidR="00FA0EAB" w:rsidRPr="00414B2C" w:rsidRDefault="00FA0EAB">
    <w:pPr>
      <w:autoSpaceDE w:val="0"/>
      <w:autoSpaceDN w:val="0"/>
      <w:adjustRightInd w:val="0"/>
      <w:spacing w:line="300" w:lineRule="auto"/>
      <w:jc w:val="both"/>
      <w:rPr>
        <w:sz w:val="16"/>
        <w:szCs w:val="16"/>
      </w:rPr>
    </w:pPr>
  </w:p>
  <w:tbl>
    <w:tblPr>
      <w:tblW w:w="102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  <w:gridCol w:w="311"/>
    </w:tblGrid>
    <w:tr w:rsidR="00FA0EAB" w:rsidRPr="00A00EC8" w:rsidTr="0080288A">
      <w:trPr>
        <w:gridAfter w:val="1"/>
        <w:wAfter w:w="311" w:type="dxa"/>
        <w:cantSplit/>
        <w:trHeight w:val="68"/>
      </w:trPr>
      <w:tc>
        <w:tcPr>
          <w:tcW w:w="4181" w:type="dxa"/>
          <w:vAlign w:val="center"/>
        </w:tcPr>
        <w:p w:rsidR="00FA0EAB" w:rsidRPr="00A00EC8" w:rsidRDefault="00FA0EAB" w:rsidP="007437A2">
          <w:pPr>
            <w:autoSpaceDE w:val="0"/>
            <w:autoSpaceDN w:val="0"/>
            <w:adjustRightInd w:val="0"/>
            <w:spacing w:line="300" w:lineRule="auto"/>
            <w:jc w:val="both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FA0EAB" w:rsidRPr="00A00EC8" w:rsidRDefault="00FA0EAB" w:rsidP="007437A2">
          <w:pPr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FA0EAB" w:rsidRPr="00A00EC8" w:rsidRDefault="00FA0EAB" w:rsidP="007437A2">
          <w:pPr>
            <w:autoSpaceDE w:val="0"/>
            <w:autoSpaceDN w:val="0"/>
            <w:adjustRightInd w:val="0"/>
            <w:spacing w:before="120" w:line="30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FA0EAB" w:rsidRPr="00A00EC8" w:rsidTr="0080288A">
      <w:trPr>
        <w:gridAfter w:val="1"/>
        <w:wAfter w:w="311" w:type="dxa"/>
        <w:cantSplit/>
        <w:trHeight w:val="767"/>
      </w:trPr>
      <w:tc>
        <w:tcPr>
          <w:tcW w:w="4181" w:type="dxa"/>
          <w:vAlign w:val="center"/>
        </w:tcPr>
        <w:p w:rsidR="00FA0EAB" w:rsidRPr="00A00EC8" w:rsidRDefault="00FA0EAB" w:rsidP="007437A2">
          <w:pPr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FA0EAB" w:rsidRPr="00A00EC8" w:rsidRDefault="00FA0EAB" w:rsidP="007437A2">
          <w:pPr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FA0EAB" w:rsidRPr="00A00EC8" w:rsidRDefault="00FA0EAB" w:rsidP="007437A2">
          <w:pPr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FA0EAB" w:rsidRPr="00A00EC8" w:rsidRDefault="00FA0EAB" w:rsidP="007437A2">
          <w:pPr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FA0EAB" w:rsidRPr="00A00EC8" w:rsidTr="0080288A">
      <w:trPr>
        <w:cantSplit/>
        <w:trHeight w:val="580"/>
      </w:trPr>
      <w:tc>
        <w:tcPr>
          <w:tcW w:w="10200" w:type="dxa"/>
          <w:gridSpan w:val="4"/>
          <w:tcBorders>
            <w:bottom w:val="thinThickSmallGap" w:sz="18" w:space="0" w:color="auto"/>
          </w:tcBorders>
          <w:vAlign w:val="center"/>
        </w:tcPr>
        <w:p w:rsidR="00FA0EAB" w:rsidRDefault="00FA0EAB" w:rsidP="007437A2">
          <w:pPr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КОММУНИКТИВТІК ДАҒДЫЛАР, ПСИХОТЕРАПИЯ НЕГІЗДЕРІ, ЖАЛПЫ ЖӘНЕ МЕДИЦИНАЛЫҚ ПСИХОЛОГИЯ  КАФЕДРАСЫ</w:t>
          </w:r>
        </w:p>
        <w:p w:rsidR="00FA0EAB" w:rsidRPr="003701EC" w:rsidRDefault="00FA0EAB" w:rsidP="007437A2">
          <w:pPr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 БАҒДАРЛАМАСЫ</w:t>
          </w:r>
        </w:p>
      </w:tc>
    </w:tr>
  </w:tbl>
  <w:p w:rsidR="00FA0EAB" w:rsidRDefault="00FA0E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5CDC"/>
    <w:multiLevelType w:val="hybridMultilevel"/>
    <w:tmpl w:val="69D8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6559"/>
    <w:multiLevelType w:val="hybridMultilevel"/>
    <w:tmpl w:val="87EE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3A4F"/>
    <w:multiLevelType w:val="hybridMultilevel"/>
    <w:tmpl w:val="4B34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451DE"/>
    <w:multiLevelType w:val="multilevel"/>
    <w:tmpl w:val="01A2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5423"/>
    <w:multiLevelType w:val="hybridMultilevel"/>
    <w:tmpl w:val="3820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D3CE7"/>
    <w:multiLevelType w:val="hybridMultilevel"/>
    <w:tmpl w:val="4984D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F2C14"/>
    <w:multiLevelType w:val="multilevel"/>
    <w:tmpl w:val="61C8A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A420A8D"/>
    <w:multiLevelType w:val="hybridMultilevel"/>
    <w:tmpl w:val="EBD4D85E"/>
    <w:lvl w:ilvl="0" w:tplc="A4D28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0A2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B68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0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03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40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E3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81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FCF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81D80"/>
    <w:multiLevelType w:val="hybridMultilevel"/>
    <w:tmpl w:val="2072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F5BAF"/>
    <w:multiLevelType w:val="hybridMultilevel"/>
    <w:tmpl w:val="345AB364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3047D9B"/>
    <w:multiLevelType w:val="hybridMultilevel"/>
    <w:tmpl w:val="149602BA"/>
    <w:lvl w:ilvl="0" w:tplc="AA122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B7C58"/>
    <w:multiLevelType w:val="hybridMultilevel"/>
    <w:tmpl w:val="2CD8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314ED"/>
    <w:multiLevelType w:val="hybridMultilevel"/>
    <w:tmpl w:val="42D2F022"/>
    <w:lvl w:ilvl="0" w:tplc="D1483E8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B7AFA"/>
    <w:multiLevelType w:val="hybridMultilevel"/>
    <w:tmpl w:val="4C68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3E0769"/>
    <w:multiLevelType w:val="hybridMultilevel"/>
    <w:tmpl w:val="FF3AE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D6142"/>
    <w:multiLevelType w:val="hybridMultilevel"/>
    <w:tmpl w:val="643826EC"/>
    <w:lvl w:ilvl="0" w:tplc="9ECA56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F2003"/>
    <w:multiLevelType w:val="hybridMultilevel"/>
    <w:tmpl w:val="D560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136CE"/>
    <w:multiLevelType w:val="hybridMultilevel"/>
    <w:tmpl w:val="7F5ECB02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851ADE"/>
    <w:multiLevelType w:val="hybridMultilevel"/>
    <w:tmpl w:val="E31E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F768F"/>
    <w:multiLevelType w:val="hybridMultilevel"/>
    <w:tmpl w:val="5D8086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C6FF7"/>
    <w:multiLevelType w:val="multilevel"/>
    <w:tmpl w:val="7ADA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6F58D6"/>
    <w:multiLevelType w:val="hybridMultilevel"/>
    <w:tmpl w:val="19AE8644"/>
    <w:lvl w:ilvl="0" w:tplc="3D16C6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62594"/>
    <w:multiLevelType w:val="hybridMultilevel"/>
    <w:tmpl w:val="B0BE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56051"/>
    <w:multiLevelType w:val="hybridMultilevel"/>
    <w:tmpl w:val="D560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76E79"/>
    <w:multiLevelType w:val="hybridMultilevel"/>
    <w:tmpl w:val="DE18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777BC"/>
    <w:multiLevelType w:val="hybridMultilevel"/>
    <w:tmpl w:val="DC52CFEC"/>
    <w:lvl w:ilvl="0" w:tplc="42CE3D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C2334"/>
    <w:multiLevelType w:val="hybridMultilevel"/>
    <w:tmpl w:val="655A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D2B0A"/>
    <w:multiLevelType w:val="hybridMultilevel"/>
    <w:tmpl w:val="B04E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D2180"/>
    <w:multiLevelType w:val="hybridMultilevel"/>
    <w:tmpl w:val="00D8B8CE"/>
    <w:lvl w:ilvl="0" w:tplc="AA1222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12936AE"/>
    <w:multiLevelType w:val="hybridMultilevel"/>
    <w:tmpl w:val="D0E0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D3F54"/>
    <w:multiLevelType w:val="hybridMultilevel"/>
    <w:tmpl w:val="6772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B3F3E"/>
    <w:multiLevelType w:val="hybridMultilevel"/>
    <w:tmpl w:val="61C414D8"/>
    <w:lvl w:ilvl="0" w:tplc="82A44DC8">
      <w:start w:val="10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659BF"/>
    <w:multiLevelType w:val="hybridMultilevel"/>
    <w:tmpl w:val="3402872A"/>
    <w:lvl w:ilvl="0" w:tplc="C8D2C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6781B"/>
    <w:multiLevelType w:val="hybridMultilevel"/>
    <w:tmpl w:val="D560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570D"/>
    <w:multiLevelType w:val="multilevel"/>
    <w:tmpl w:val="99C2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8F5B0E"/>
    <w:multiLevelType w:val="hybridMultilevel"/>
    <w:tmpl w:val="FFD40BE6"/>
    <w:lvl w:ilvl="0" w:tplc="E0EA11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B455C"/>
    <w:multiLevelType w:val="hybridMultilevel"/>
    <w:tmpl w:val="1F92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17"/>
  </w:num>
  <w:num w:numId="7">
    <w:abstractNumId w:val="19"/>
  </w:num>
  <w:num w:numId="8">
    <w:abstractNumId w:val="1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31"/>
  </w:num>
  <w:num w:numId="17">
    <w:abstractNumId w:val="0"/>
  </w:num>
  <w:num w:numId="18">
    <w:abstractNumId w:val="22"/>
  </w:num>
  <w:num w:numId="19">
    <w:abstractNumId w:val="4"/>
  </w:num>
  <w:num w:numId="20">
    <w:abstractNumId w:val="1"/>
  </w:num>
  <w:num w:numId="21">
    <w:abstractNumId w:val="33"/>
  </w:num>
  <w:num w:numId="22">
    <w:abstractNumId w:val="16"/>
  </w:num>
  <w:num w:numId="23">
    <w:abstractNumId w:val="6"/>
  </w:num>
  <w:num w:numId="24">
    <w:abstractNumId w:val="8"/>
  </w:num>
  <w:num w:numId="25">
    <w:abstractNumId w:val="23"/>
  </w:num>
  <w:num w:numId="26">
    <w:abstractNumId w:val="29"/>
  </w:num>
  <w:num w:numId="27">
    <w:abstractNumId w:val="32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"/>
  </w:num>
  <w:num w:numId="31">
    <w:abstractNumId w:val="24"/>
  </w:num>
  <w:num w:numId="32">
    <w:abstractNumId w:val="36"/>
  </w:num>
  <w:num w:numId="33">
    <w:abstractNumId w:val="18"/>
  </w:num>
  <w:num w:numId="34">
    <w:abstractNumId w:val="11"/>
  </w:num>
  <w:num w:numId="35">
    <w:abstractNumId w:val="30"/>
  </w:num>
  <w:num w:numId="36">
    <w:abstractNumId w:val="27"/>
  </w:num>
  <w:num w:numId="3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28"/>
    <w:rsid w:val="0001190E"/>
    <w:rsid w:val="000133E4"/>
    <w:rsid w:val="000141F7"/>
    <w:rsid w:val="000179BB"/>
    <w:rsid w:val="000346E6"/>
    <w:rsid w:val="000511AE"/>
    <w:rsid w:val="00061499"/>
    <w:rsid w:val="00070DF6"/>
    <w:rsid w:val="00077AFA"/>
    <w:rsid w:val="000845B2"/>
    <w:rsid w:val="00084962"/>
    <w:rsid w:val="00093EFF"/>
    <w:rsid w:val="00094440"/>
    <w:rsid w:val="00094CE4"/>
    <w:rsid w:val="00097FD1"/>
    <w:rsid w:val="000A232A"/>
    <w:rsid w:val="000A26D6"/>
    <w:rsid w:val="000A6E65"/>
    <w:rsid w:val="000A7430"/>
    <w:rsid w:val="000E168F"/>
    <w:rsid w:val="001026E1"/>
    <w:rsid w:val="00103537"/>
    <w:rsid w:val="0011143F"/>
    <w:rsid w:val="001114A4"/>
    <w:rsid w:val="00125AA0"/>
    <w:rsid w:val="00141DA1"/>
    <w:rsid w:val="00142E2D"/>
    <w:rsid w:val="001617F3"/>
    <w:rsid w:val="00174D95"/>
    <w:rsid w:val="0017569F"/>
    <w:rsid w:val="00192ED7"/>
    <w:rsid w:val="00196C16"/>
    <w:rsid w:val="001B0B75"/>
    <w:rsid w:val="001B2EF5"/>
    <w:rsid w:val="001B7FA6"/>
    <w:rsid w:val="001D5980"/>
    <w:rsid w:val="00200DBF"/>
    <w:rsid w:val="0020521E"/>
    <w:rsid w:val="00213C02"/>
    <w:rsid w:val="002236E3"/>
    <w:rsid w:val="00264076"/>
    <w:rsid w:val="002720A6"/>
    <w:rsid w:val="00272978"/>
    <w:rsid w:val="00273A2C"/>
    <w:rsid w:val="002800DC"/>
    <w:rsid w:val="002840D5"/>
    <w:rsid w:val="00287806"/>
    <w:rsid w:val="00287B3C"/>
    <w:rsid w:val="00291724"/>
    <w:rsid w:val="00294BC3"/>
    <w:rsid w:val="0029775C"/>
    <w:rsid w:val="002A7E00"/>
    <w:rsid w:val="002B2BE2"/>
    <w:rsid w:val="002C2141"/>
    <w:rsid w:val="0030019A"/>
    <w:rsid w:val="0030067C"/>
    <w:rsid w:val="00303C0F"/>
    <w:rsid w:val="00312615"/>
    <w:rsid w:val="00314B38"/>
    <w:rsid w:val="00322017"/>
    <w:rsid w:val="00325E6D"/>
    <w:rsid w:val="00345BC2"/>
    <w:rsid w:val="00353F0E"/>
    <w:rsid w:val="003564F1"/>
    <w:rsid w:val="003602D1"/>
    <w:rsid w:val="003611A4"/>
    <w:rsid w:val="00361FB9"/>
    <w:rsid w:val="003701EC"/>
    <w:rsid w:val="0037564C"/>
    <w:rsid w:val="0038329A"/>
    <w:rsid w:val="003838C8"/>
    <w:rsid w:val="00383A8A"/>
    <w:rsid w:val="0038461B"/>
    <w:rsid w:val="003A08C5"/>
    <w:rsid w:val="003A4FAC"/>
    <w:rsid w:val="003A6E84"/>
    <w:rsid w:val="003C18E1"/>
    <w:rsid w:val="003C7425"/>
    <w:rsid w:val="003D2FDD"/>
    <w:rsid w:val="003D33F1"/>
    <w:rsid w:val="003E3550"/>
    <w:rsid w:val="003F0D04"/>
    <w:rsid w:val="003F4B49"/>
    <w:rsid w:val="003F728D"/>
    <w:rsid w:val="00400A62"/>
    <w:rsid w:val="004024A6"/>
    <w:rsid w:val="00410ED6"/>
    <w:rsid w:val="00414B2C"/>
    <w:rsid w:val="00415593"/>
    <w:rsid w:val="0042644A"/>
    <w:rsid w:val="00447012"/>
    <w:rsid w:val="00451DF2"/>
    <w:rsid w:val="0046759C"/>
    <w:rsid w:val="00473083"/>
    <w:rsid w:val="004753E8"/>
    <w:rsid w:val="004841D7"/>
    <w:rsid w:val="00485A48"/>
    <w:rsid w:val="00491BC6"/>
    <w:rsid w:val="004A0CEC"/>
    <w:rsid w:val="004A35BA"/>
    <w:rsid w:val="004B423D"/>
    <w:rsid w:val="004C276C"/>
    <w:rsid w:val="004C5C39"/>
    <w:rsid w:val="004E3C94"/>
    <w:rsid w:val="004E612F"/>
    <w:rsid w:val="004F2637"/>
    <w:rsid w:val="00510572"/>
    <w:rsid w:val="00537A7E"/>
    <w:rsid w:val="005418FB"/>
    <w:rsid w:val="005455C9"/>
    <w:rsid w:val="005475BA"/>
    <w:rsid w:val="005509DA"/>
    <w:rsid w:val="00556A58"/>
    <w:rsid w:val="00575462"/>
    <w:rsid w:val="00584A07"/>
    <w:rsid w:val="00591365"/>
    <w:rsid w:val="00594F88"/>
    <w:rsid w:val="005A035A"/>
    <w:rsid w:val="005A2A57"/>
    <w:rsid w:val="005B424B"/>
    <w:rsid w:val="005C4841"/>
    <w:rsid w:val="005D7E30"/>
    <w:rsid w:val="005E05FC"/>
    <w:rsid w:val="005E0D9C"/>
    <w:rsid w:val="005F2A28"/>
    <w:rsid w:val="006033B1"/>
    <w:rsid w:val="00607F8C"/>
    <w:rsid w:val="00614EC9"/>
    <w:rsid w:val="00625B04"/>
    <w:rsid w:val="0063221C"/>
    <w:rsid w:val="006522C9"/>
    <w:rsid w:val="0065637B"/>
    <w:rsid w:val="00667565"/>
    <w:rsid w:val="00677C7E"/>
    <w:rsid w:val="0068111B"/>
    <w:rsid w:val="00690603"/>
    <w:rsid w:val="006A6884"/>
    <w:rsid w:val="006A779F"/>
    <w:rsid w:val="006B0BE8"/>
    <w:rsid w:val="006B55C5"/>
    <w:rsid w:val="006C060D"/>
    <w:rsid w:val="006D02D1"/>
    <w:rsid w:val="006D45B2"/>
    <w:rsid w:val="006E3BF1"/>
    <w:rsid w:val="006F07ED"/>
    <w:rsid w:val="006F7EE4"/>
    <w:rsid w:val="0070201C"/>
    <w:rsid w:val="007036E8"/>
    <w:rsid w:val="0070596E"/>
    <w:rsid w:val="007109A8"/>
    <w:rsid w:val="00711EAC"/>
    <w:rsid w:val="007126AA"/>
    <w:rsid w:val="00730ADD"/>
    <w:rsid w:val="00734DDE"/>
    <w:rsid w:val="007412FE"/>
    <w:rsid w:val="007437A2"/>
    <w:rsid w:val="007463C0"/>
    <w:rsid w:val="00751E14"/>
    <w:rsid w:val="00757526"/>
    <w:rsid w:val="00771A6E"/>
    <w:rsid w:val="00773059"/>
    <w:rsid w:val="00773E2E"/>
    <w:rsid w:val="007827E2"/>
    <w:rsid w:val="007C1F1E"/>
    <w:rsid w:val="007D3788"/>
    <w:rsid w:val="007D6F9C"/>
    <w:rsid w:val="007F78BD"/>
    <w:rsid w:val="0080059D"/>
    <w:rsid w:val="0080288A"/>
    <w:rsid w:val="00802F5A"/>
    <w:rsid w:val="00821B9E"/>
    <w:rsid w:val="0082347E"/>
    <w:rsid w:val="00824558"/>
    <w:rsid w:val="008262F3"/>
    <w:rsid w:val="00834627"/>
    <w:rsid w:val="00837BE5"/>
    <w:rsid w:val="00853AF8"/>
    <w:rsid w:val="00863025"/>
    <w:rsid w:val="00863DD1"/>
    <w:rsid w:val="008731D2"/>
    <w:rsid w:val="00877425"/>
    <w:rsid w:val="008806FC"/>
    <w:rsid w:val="00886934"/>
    <w:rsid w:val="00891C38"/>
    <w:rsid w:val="00897462"/>
    <w:rsid w:val="00897904"/>
    <w:rsid w:val="008A5824"/>
    <w:rsid w:val="008B4433"/>
    <w:rsid w:val="008D3A85"/>
    <w:rsid w:val="008F338B"/>
    <w:rsid w:val="00901CB6"/>
    <w:rsid w:val="00902090"/>
    <w:rsid w:val="00910DDB"/>
    <w:rsid w:val="009319E4"/>
    <w:rsid w:val="00943CE2"/>
    <w:rsid w:val="0097245B"/>
    <w:rsid w:val="00973178"/>
    <w:rsid w:val="00982850"/>
    <w:rsid w:val="00982B57"/>
    <w:rsid w:val="00987498"/>
    <w:rsid w:val="0099097B"/>
    <w:rsid w:val="009A5378"/>
    <w:rsid w:val="009A6E68"/>
    <w:rsid w:val="009C2F6A"/>
    <w:rsid w:val="009E1451"/>
    <w:rsid w:val="009E5005"/>
    <w:rsid w:val="009E7C55"/>
    <w:rsid w:val="00A00EC8"/>
    <w:rsid w:val="00A01F3C"/>
    <w:rsid w:val="00A13980"/>
    <w:rsid w:val="00A14661"/>
    <w:rsid w:val="00A16B10"/>
    <w:rsid w:val="00A34860"/>
    <w:rsid w:val="00A62864"/>
    <w:rsid w:val="00A71B57"/>
    <w:rsid w:val="00A7425B"/>
    <w:rsid w:val="00A75D98"/>
    <w:rsid w:val="00A81D17"/>
    <w:rsid w:val="00A824F0"/>
    <w:rsid w:val="00A82E54"/>
    <w:rsid w:val="00A87857"/>
    <w:rsid w:val="00A945E8"/>
    <w:rsid w:val="00A96A24"/>
    <w:rsid w:val="00A97B04"/>
    <w:rsid w:val="00AB545C"/>
    <w:rsid w:val="00AC44D2"/>
    <w:rsid w:val="00AD5784"/>
    <w:rsid w:val="00AE0151"/>
    <w:rsid w:val="00AE51FC"/>
    <w:rsid w:val="00AF303C"/>
    <w:rsid w:val="00B03305"/>
    <w:rsid w:val="00B075A5"/>
    <w:rsid w:val="00B15CBF"/>
    <w:rsid w:val="00B21643"/>
    <w:rsid w:val="00B21FE5"/>
    <w:rsid w:val="00B40AB2"/>
    <w:rsid w:val="00B4632F"/>
    <w:rsid w:val="00B537C7"/>
    <w:rsid w:val="00B53B63"/>
    <w:rsid w:val="00B667FD"/>
    <w:rsid w:val="00B77295"/>
    <w:rsid w:val="00B77F97"/>
    <w:rsid w:val="00B81760"/>
    <w:rsid w:val="00B874BD"/>
    <w:rsid w:val="00BA0AFE"/>
    <w:rsid w:val="00BB02D0"/>
    <w:rsid w:val="00BB3B84"/>
    <w:rsid w:val="00BB5219"/>
    <w:rsid w:val="00BB6AA2"/>
    <w:rsid w:val="00BB6D49"/>
    <w:rsid w:val="00BC10E5"/>
    <w:rsid w:val="00BC1E8C"/>
    <w:rsid w:val="00BD5F2F"/>
    <w:rsid w:val="00BF5050"/>
    <w:rsid w:val="00BF617D"/>
    <w:rsid w:val="00C02F17"/>
    <w:rsid w:val="00C2734E"/>
    <w:rsid w:val="00C340D6"/>
    <w:rsid w:val="00C508C1"/>
    <w:rsid w:val="00C53D71"/>
    <w:rsid w:val="00C629A2"/>
    <w:rsid w:val="00C649C4"/>
    <w:rsid w:val="00C704CA"/>
    <w:rsid w:val="00C82970"/>
    <w:rsid w:val="00C846BB"/>
    <w:rsid w:val="00C9014D"/>
    <w:rsid w:val="00C96213"/>
    <w:rsid w:val="00CB49FC"/>
    <w:rsid w:val="00CB5C06"/>
    <w:rsid w:val="00CB7F68"/>
    <w:rsid w:val="00CD34D8"/>
    <w:rsid w:val="00D406AF"/>
    <w:rsid w:val="00D4725D"/>
    <w:rsid w:val="00D47527"/>
    <w:rsid w:val="00D50CC0"/>
    <w:rsid w:val="00D578B4"/>
    <w:rsid w:val="00D57E2E"/>
    <w:rsid w:val="00D722F7"/>
    <w:rsid w:val="00D7641D"/>
    <w:rsid w:val="00D765CD"/>
    <w:rsid w:val="00D808E8"/>
    <w:rsid w:val="00D86853"/>
    <w:rsid w:val="00D91247"/>
    <w:rsid w:val="00DC05A2"/>
    <w:rsid w:val="00DC3968"/>
    <w:rsid w:val="00E0050D"/>
    <w:rsid w:val="00E01C27"/>
    <w:rsid w:val="00E17289"/>
    <w:rsid w:val="00E17EFD"/>
    <w:rsid w:val="00E212E9"/>
    <w:rsid w:val="00E246E4"/>
    <w:rsid w:val="00E279B6"/>
    <w:rsid w:val="00E3614F"/>
    <w:rsid w:val="00E40AF5"/>
    <w:rsid w:val="00E55190"/>
    <w:rsid w:val="00E572A5"/>
    <w:rsid w:val="00E60EFD"/>
    <w:rsid w:val="00E67FB0"/>
    <w:rsid w:val="00E763F7"/>
    <w:rsid w:val="00E80022"/>
    <w:rsid w:val="00E976D1"/>
    <w:rsid w:val="00EA7CB5"/>
    <w:rsid w:val="00EB35A4"/>
    <w:rsid w:val="00EC24F7"/>
    <w:rsid w:val="00EC4BAE"/>
    <w:rsid w:val="00ED6E22"/>
    <w:rsid w:val="00EE038C"/>
    <w:rsid w:val="00EE7AC3"/>
    <w:rsid w:val="00EF0847"/>
    <w:rsid w:val="00EF4551"/>
    <w:rsid w:val="00EF462A"/>
    <w:rsid w:val="00EF47F0"/>
    <w:rsid w:val="00EF77E4"/>
    <w:rsid w:val="00F357D0"/>
    <w:rsid w:val="00F36AE9"/>
    <w:rsid w:val="00F864CB"/>
    <w:rsid w:val="00FA0EAB"/>
    <w:rsid w:val="00FB5FB0"/>
    <w:rsid w:val="00FB7A80"/>
    <w:rsid w:val="00FB7B30"/>
    <w:rsid w:val="00FC0615"/>
    <w:rsid w:val="00FC261C"/>
    <w:rsid w:val="00FC7AC5"/>
    <w:rsid w:val="00F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F5"/>
    <w:pPr>
      <w:widowControl w:val="0"/>
    </w:pPr>
    <w:rPr>
      <w:rFonts w:ascii="Times New Roman" w:hAnsi="Times New Roman"/>
    </w:rPr>
  </w:style>
  <w:style w:type="paragraph" w:styleId="8">
    <w:name w:val="heading 8"/>
    <w:basedOn w:val="a"/>
    <w:next w:val="a"/>
    <w:link w:val="80"/>
    <w:unhideWhenUsed/>
    <w:qFormat/>
    <w:locked/>
    <w:rsid w:val="00A75D98"/>
    <w:pPr>
      <w:keepNext/>
      <w:keepLines/>
      <w:autoSpaceDE w:val="0"/>
      <w:autoSpaceDN w:val="0"/>
      <w:adjustRightInd w:val="0"/>
      <w:spacing w:before="200" w:line="30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2A28"/>
    <w:pPr>
      <w:autoSpaceDE w:val="0"/>
      <w:autoSpaceDN w:val="0"/>
      <w:adjustRightInd w:val="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2A2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F2A28"/>
    <w:pPr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5F2A2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F2A28"/>
    <w:pPr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5F2A28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86934"/>
    <w:rPr>
      <w:rFonts w:eastAsia="Times New Roman"/>
      <w:sz w:val="22"/>
      <w:szCs w:val="22"/>
    </w:rPr>
  </w:style>
  <w:style w:type="paragraph" w:styleId="ab">
    <w:name w:val="Body Text"/>
    <w:basedOn w:val="a"/>
    <w:link w:val="ac"/>
    <w:rsid w:val="00886934"/>
    <w:pPr>
      <w:autoSpaceDE w:val="0"/>
      <w:autoSpaceDN w:val="0"/>
      <w:adjustRightInd w:val="0"/>
      <w:spacing w:after="120" w:line="300" w:lineRule="auto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link w:val="ab"/>
    <w:locked/>
    <w:rsid w:val="00886934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2840D5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rsid w:val="006A6884"/>
    <w:pPr>
      <w:widowControl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link w:val="ad"/>
    <w:uiPriority w:val="99"/>
    <w:locked/>
    <w:rsid w:val="006A6884"/>
    <w:rPr>
      <w:rFonts w:ascii="Times New Roman" w:hAnsi="Times New Roman" w:cs="Times New Roman"/>
      <w:b/>
      <w:sz w:val="28"/>
    </w:rPr>
  </w:style>
  <w:style w:type="paragraph" w:styleId="af">
    <w:name w:val="List Paragraph"/>
    <w:basedOn w:val="a"/>
    <w:qFormat/>
    <w:rsid w:val="006A6884"/>
    <w:pPr>
      <w:widowControl/>
      <w:ind w:left="708"/>
    </w:pPr>
    <w:rPr>
      <w:rFonts w:eastAsia="Times New Roman"/>
      <w:sz w:val="24"/>
      <w:szCs w:val="24"/>
    </w:rPr>
  </w:style>
  <w:style w:type="paragraph" w:customStyle="1" w:styleId="10">
    <w:name w:val="Обычный1"/>
    <w:uiPriority w:val="99"/>
    <w:qFormat/>
    <w:rsid w:val="006A6884"/>
    <w:pPr>
      <w:widowControl w:val="0"/>
    </w:pPr>
    <w:rPr>
      <w:rFonts w:ascii="Times New Roman" w:eastAsia="Times New Roman" w:hAnsi="Times New Roman"/>
    </w:rPr>
  </w:style>
  <w:style w:type="character" w:customStyle="1" w:styleId="apple-style-span">
    <w:name w:val="apple-style-span"/>
    <w:uiPriority w:val="99"/>
    <w:rsid w:val="006A6884"/>
    <w:rPr>
      <w:rFonts w:cs="Times New Roman"/>
    </w:rPr>
  </w:style>
  <w:style w:type="character" w:styleId="af0">
    <w:name w:val="Hyperlink"/>
    <w:uiPriority w:val="99"/>
    <w:rsid w:val="006A688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A6884"/>
    <w:rPr>
      <w:rFonts w:cs="Times New Roman"/>
    </w:rPr>
  </w:style>
  <w:style w:type="paragraph" w:styleId="af1">
    <w:name w:val="Normal (Web)"/>
    <w:basedOn w:val="a"/>
    <w:uiPriority w:val="99"/>
    <w:rsid w:val="006A6884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A6884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f2">
    <w:name w:val="caption"/>
    <w:basedOn w:val="a"/>
    <w:next w:val="a"/>
    <w:qFormat/>
    <w:rsid w:val="006A6884"/>
    <w:pPr>
      <w:shd w:val="clear" w:color="auto" w:fill="FFFFFF"/>
      <w:snapToGrid w:val="0"/>
      <w:spacing w:line="360" w:lineRule="auto"/>
      <w:ind w:right="29"/>
      <w:jc w:val="both"/>
    </w:pPr>
    <w:rPr>
      <w:rFonts w:eastAsia="Times New Roman"/>
      <w:sz w:val="28"/>
      <w:lang w:eastAsia="en-US"/>
    </w:rPr>
  </w:style>
  <w:style w:type="paragraph" w:styleId="af3">
    <w:name w:val="Document Map"/>
    <w:basedOn w:val="a"/>
    <w:link w:val="af4"/>
    <w:uiPriority w:val="99"/>
    <w:semiHidden/>
    <w:rsid w:val="00491BC6"/>
    <w:pPr>
      <w:autoSpaceDE w:val="0"/>
      <w:autoSpaceDN w:val="0"/>
      <w:adjustRightInd w:val="0"/>
      <w:spacing w:line="30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locked/>
    <w:rsid w:val="00491BC6"/>
    <w:rPr>
      <w:rFonts w:ascii="Tahoma" w:hAnsi="Tahoma" w:cs="Tahoma"/>
      <w:sz w:val="16"/>
      <w:szCs w:val="16"/>
    </w:rPr>
  </w:style>
  <w:style w:type="paragraph" w:customStyle="1" w:styleId="Index">
    <w:name w:val="Index"/>
    <w:basedOn w:val="a"/>
    <w:uiPriority w:val="99"/>
    <w:rsid w:val="00B075A5"/>
    <w:pPr>
      <w:suppressLineNumbers/>
      <w:suppressAutoHyphens/>
    </w:pPr>
    <w:rPr>
      <w:rFonts w:cs="Tahoma"/>
      <w:sz w:val="24"/>
    </w:rPr>
  </w:style>
  <w:style w:type="paragraph" w:customStyle="1" w:styleId="2">
    <w:name w:val="Обычный2"/>
    <w:rsid w:val="002720A6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80">
    <w:name w:val="Заголовок 8 Знак"/>
    <w:basedOn w:val="a0"/>
    <w:link w:val="8"/>
    <w:rsid w:val="00A75D98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1">
    <w:name w:val="Основной текст 21"/>
    <w:basedOn w:val="a"/>
    <w:rsid w:val="00E17289"/>
    <w:pPr>
      <w:widowControl/>
    </w:pPr>
    <w:rPr>
      <w:rFonts w:eastAsia="Times New Roman"/>
      <w:sz w:val="18"/>
    </w:rPr>
  </w:style>
  <w:style w:type="numbering" w:customStyle="1" w:styleId="12">
    <w:name w:val="Нет списка1"/>
    <w:next w:val="a2"/>
    <w:uiPriority w:val="99"/>
    <w:semiHidden/>
    <w:unhideWhenUsed/>
    <w:rsid w:val="00897904"/>
  </w:style>
  <w:style w:type="paragraph" w:customStyle="1" w:styleId="3">
    <w:name w:val="Обычный3"/>
    <w:rsid w:val="00897904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4">
    <w:name w:val="Обычный4"/>
    <w:rsid w:val="00B40AB2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pelle">
    <w:name w:val="spelle"/>
    <w:basedOn w:val="a0"/>
    <w:uiPriority w:val="99"/>
    <w:rsid w:val="00B40A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FB40-6174-4F55-AC4B-2271D54B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15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2012-06-21T12:43:00Z</cp:lastPrinted>
  <dcterms:created xsi:type="dcterms:W3CDTF">2011-03-29T13:34:00Z</dcterms:created>
  <dcterms:modified xsi:type="dcterms:W3CDTF">2013-03-02T08:13:00Z</dcterms:modified>
</cp:coreProperties>
</file>