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D9" w:rsidRDefault="00D715D9" w:rsidP="00D715D9">
      <w:pPr>
        <w:rPr>
          <w:rFonts w:ascii="Times New Roman" w:hAnsi="Times New Roman"/>
          <w:bCs/>
          <w:lang w:val="ru-RU"/>
        </w:rPr>
      </w:pPr>
      <w:bookmarkStart w:id="0" w:name="_GoBack"/>
      <w:bookmarkEnd w:id="0"/>
      <w:r w:rsidRPr="001C12A7">
        <w:rPr>
          <w:rFonts w:ascii="Times New Roman" w:hAnsi="Times New Roman"/>
          <w:b/>
          <w:bCs/>
          <w:lang w:val="ru-RU"/>
        </w:rPr>
        <w:t>Специальность</w:t>
      </w:r>
      <w:r w:rsidR="000B428E">
        <w:rPr>
          <w:rFonts w:ascii="Times New Roman" w:hAnsi="Times New Roman"/>
          <w:bCs/>
          <w:lang w:val="ru-RU"/>
        </w:rPr>
        <w:t xml:space="preserve">: </w:t>
      </w:r>
      <w:r w:rsidR="00F9347D" w:rsidRPr="006B33D2">
        <w:rPr>
          <w:rFonts w:ascii="Times New Roman" w:hAnsi="Times New Roman"/>
          <w:lang w:val="ru-RU"/>
        </w:rPr>
        <w:t>Общественное здравоохранение</w:t>
      </w:r>
    </w:p>
    <w:p w:rsidR="00D715D9" w:rsidRPr="007C5BD3" w:rsidRDefault="0011187A" w:rsidP="00D715D9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Кафедра</w:t>
      </w:r>
      <w:r w:rsidR="00D715D9" w:rsidRPr="001C12A7">
        <w:rPr>
          <w:rFonts w:ascii="Times New Roman" w:hAnsi="Times New Roman"/>
          <w:b/>
          <w:bCs/>
          <w:lang w:val="ru-RU"/>
        </w:rPr>
        <w:t>:</w:t>
      </w:r>
      <w:r w:rsidR="00D715D9">
        <w:rPr>
          <w:rFonts w:ascii="Times New Roman" w:hAnsi="Times New Roman"/>
          <w:bCs/>
          <w:lang w:val="ru-RU"/>
        </w:rPr>
        <w:t xml:space="preserve"> Гигиена труда</w:t>
      </w:r>
    </w:p>
    <w:p w:rsidR="00D715D9" w:rsidRPr="001C12A7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Pr="001C12A7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Pr="001C12A7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Pr="003E032E" w:rsidRDefault="00D715D9" w:rsidP="00D715D9">
      <w:pPr>
        <w:pStyle w:val="a3"/>
        <w:rPr>
          <w:rFonts w:ascii="Times New Roman" w:hAnsi="Times New Roman"/>
          <w:bCs w:val="0"/>
          <w:sz w:val="24"/>
          <w:szCs w:val="24"/>
          <w:lang w:val="ru-RU"/>
        </w:rPr>
      </w:pPr>
      <w:r w:rsidRPr="003E032E">
        <w:rPr>
          <w:rFonts w:ascii="Times New Roman" w:hAnsi="Times New Roman"/>
          <w:bCs w:val="0"/>
          <w:sz w:val="24"/>
          <w:szCs w:val="24"/>
          <w:lang w:val="ru-RU"/>
        </w:rPr>
        <w:t>МЕТОДИЧЕСКИЕ РЕКОМЕНДАЦИИ</w:t>
      </w:r>
    </w:p>
    <w:p w:rsidR="00D715D9" w:rsidRPr="003E032E" w:rsidRDefault="000B428E" w:rsidP="00D715D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 xml:space="preserve">ДЛЯ </w:t>
      </w:r>
      <w:r w:rsidR="00D715D9" w:rsidRPr="003E032E">
        <w:rPr>
          <w:rFonts w:ascii="Times New Roman" w:hAnsi="Times New Roman"/>
          <w:bCs w:val="0"/>
          <w:sz w:val="24"/>
          <w:szCs w:val="24"/>
          <w:lang w:val="ru-RU"/>
        </w:rPr>
        <w:t xml:space="preserve">САМОСТОЯТЕЛЬНОЙ РАБОТЫ </w:t>
      </w:r>
      <w:r w:rsidR="00625156">
        <w:rPr>
          <w:rFonts w:ascii="Times New Roman" w:hAnsi="Times New Roman"/>
          <w:bCs w:val="0"/>
          <w:sz w:val="24"/>
          <w:szCs w:val="24"/>
          <w:lang w:val="ru-RU"/>
        </w:rPr>
        <w:t>СТУДЕНТА</w:t>
      </w:r>
    </w:p>
    <w:p w:rsidR="00D715D9" w:rsidRPr="007C5BD3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rPr>
          <w:rFonts w:ascii="Times New Roman" w:hAnsi="Times New Roman"/>
          <w:lang w:val="ru-RU"/>
        </w:rPr>
      </w:pPr>
    </w:p>
    <w:p w:rsidR="00D715D9" w:rsidRDefault="00D715D9" w:rsidP="00282299">
      <w:pPr>
        <w:pStyle w:val="a5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 xml:space="preserve">Курс: </w:t>
      </w:r>
      <w:r w:rsidR="00F3134B">
        <w:rPr>
          <w:rFonts w:ascii="Times New Roman" w:hAnsi="Times New Roman"/>
          <w:lang w:val="ru-RU"/>
        </w:rPr>
        <w:t>5</w:t>
      </w:r>
    </w:p>
    <w:p w:rsidR="00D715D9" w:rsidRPr="00D715D9" w:rsidRDefault="00D715D9" w:rsidP="00282299">
      <w:pPr>
        <w:pStyle w:val="a5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Дисциплина:</w:t>
      </w:r>
      <w:r w:rsidRPr="00D715D9">
        <w:rPr>
          <w:rFonts w:ascii="Times New Roman" w:hAnsi="Times New Roman"/>
          <w:lang w:val="ru-RU"/>
        </w:rPr>
        <w:t xml:space="preserve"> </w:t>
      </w:r>
      <w:r w:rsidR="0040575F" w:rsidRPr="00B337BF">
        <w:rPr>
          <w:rFonts w:ascii="Times New Roman" w:hAnsi="Times New Roman"/>
          <w:b/>
          <w:szCs w:val="24"/>
          <w:lang w:val="ru-RU"/>
        </w:rPr>
        <w:t>Медицина труда – новое направление в здравоохранении</w:t>
      </w: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Составители:</w:t>
      </w:r>
      <w:r w:rsidR="0011187A">
        <w:rPr>
          <w:rFonts w:ascii="Times New Roman" w:hAnsi="Times New Roman"/>
          <w:lang w:val="ru-RU"/>
        </w:rPr>
        <w:t xml:space="preserve"> ППС кафедры</w:t>
      </w:r>
      <w:r>
        <w:rPr>
          <w:rFonts w:ascii="Times New Roman" w:hAnsi="Times New Roman"/>
          <w:lang w:val="ru-RU"/>
        </w:rPr>
        <w:t xml:space="preserve"> гигиены труда</w:t>
      </w: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Pr="002626A6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Pr="002626A6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0B428E" w:rsidRDefault="000B428E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</w:p>
    <w:p w:rsidR="00B9403D" w:rsidRDefault="00B9403D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</w:p>
    <w:p w:rsidR="00B9403D" w:rsidRDefault="00B9403D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</w:p>
    <w:p w:rsidR="00B9403D" w:rsidRDefault="00B9403D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</w:p>
    <w:p w:rsidR="00D715D9" w:rsidRDefault="000B428E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Алматы 201</w:t>
      </w:r>
      <w:r w:rsidR="0011187A">
        <w:rPr>
          <w:rFonts w:ascii="Times New Roman" w:hAnsi="Times New Roman"/>
          <w:b/>
          <w:lang w:val="ru-RU"/>
        </w:rPr>
        <w:t>2</w:t>
      </w:r>
    </w:p>
    <w:p w:rsidR="000B428E" w:rsidRDefault="000B428E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  <w:sectPr w:rsidR="000B428E" w:rsidSect="009C42B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24" w:footer="283" w:gutter="0"/>
          <w:cols w:space="708"/>
          <w:titlePg/>
          <w:docGrid w:linePitch="360"/>
        </w:sectPr>
      </w:pPr>
    </w:p>
    <w:p w:rsidR="00D715D9" w:rsidRPr="00143DE5" w:rsidRDefault="000B428E" w:rsidP="00D715D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Обсуждено</w:t>
      </w:r>
      <w:r w:rsidR="00D715D9" w:rsidRPr="00143DE5">
        <w:rPr>
          <w:rFonts w:ascii="Times New Roman" w:hAnsi="Times New Roman"/>
          <w:lang w:val="ru-RU"/>
        </w:rPr>
        <w:t xml:space="preserve"> на заседании кафедры</w:t>
      </w:r>
    </w:p>
    <w:p w:rsidR="00D715D9" w:rsidRPr="00143DE5" w:rsidRDefault="000B428E" w:rsidP="00D715D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№___ от</w:t>
      </w:r>
      <w:r w:rsidR="00D715D9" w:rsidRPr="00143DE5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____» _______</w:t>
      </w:r>
      <w:r w:rsidR="00D715D9" w:rsidRPr="00143DE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201</w:t>
      </w:r>
      <w:r w:rsidR="0011187A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  <w:r w:rsidR="00D715D9" w:rsidRPr="00143DE5">
        <w:rPr>
          <w:rFonts w:ascii="Times New Roman" w:hAnsi="Times New Roman"/>
          <w:lang w:val="ru-RU"/>
        </w:rPr>
        <w:t>г.</w:t>
      </w:r>
    </w:p>
    <w:p w:rsidR="00D715D9" w:rsidRPr="00143DE5" w:rsidRDefault="00D715D9" w:rsidP="00D715D9">
      <w:pPr>
        <w:rPr>
          <w:rFonts w:ascii="Times New Roman" w:hAnsi="Times New Roman"/>
          <w:lang w:val="ru-RU"/>
        </w:rPr>
      </w:pPr>
    </w:p>
    <w:p w:rsidR="00D715D9" w:rsidRPr="00143DE5" w:rsidRDefault="00D715D9" w:rsidP="00D715D9">
      <w:pPr>
        <w:rPr>
          <w:rFonts w:ascii="Times New Roman" w:hAnsi="Times New Roman"/>
          <w:lang w:val="ru-RU"/>
        </w:rPr>
      </w:pPr>
    </w:p>
    <w:p w:rsidR="00D715D9" w:rsidRPr="00143DE5" w:rsidRDefault="000B428E" w:rsidP="00D715D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Утверждено</w:t>
      </w:r>
      <w:r w:rsidR="00D715D9">
        <w:rPr>
          <w:rFonts w:ascii="Times New Roman" w:hAnsi="Times New Roman"/>
          <w:lang w:val="ru-RU"/>
        </w:rPr>
        <w:t xml:space="preserve"> зав.</w:t>
      </w:r>
      <w:r>
        <w:rPr>
          <w:rFonts w:ascii="Times New Roman" w:hAnsi="Times New Roman"/>
          <w:lang w:val="ru-RU"/>
        </w:rPr>
        <w:t xml:space="preserve"> </w:t>
      </w:r>
      <w:r w:rsidR="0011187A">
        <w:rPr>
          <w:rFonts w:ascii="Times New Roman" w:hAnsi="Times New Roman"/>
          <w:lang w:val="ru-RU"/>
        </w:rPr>
        <w:t>кафедрой</w:t>
      </w:r>
      <w:r w:rsidR="00D715D9">
        <w:rPr>
          <w:rFonts w:ascii="Times New Roman" w:hAnsi="Times New Roman"/>
          <w:lang w:val="ru-RU"/>
        </w:rPr>
        <w:t xml:space="preserve"> гигиены труда</w:t>
      </w:r>
    </w:p>
    <w:p w:rsidR="00D715D9" w:rsidRPr="00143DE5" w:rsidRDefault="000B428E" w:rsidP="00D715D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D715D9">
        <w:rPr>
          <w:rFonts w:ascii="Times New Roman" w:hAnsi="Times New Roman"/>
          <w:lang w:val="ru-RU"/>
        </w:rPr>
        <w:t>.м.н</w:t>
      </w:r>
      <w:r>
        <w:rPr>
          <w:rFonts w:ascii="Times New Roman" w:hAnsi="Times New Roman"/>
          <w:lang w:val="ru-RU"/>
        </w:rPr>
        <w:t>.</w:t>
      </w:r>
      <w:r w:rsidR="00D715D9">
        <w:rPr>
          <w:rFonts w:ascii="Times New Roman" w:hAnsi="Times New Roman"/>
          <w:lang w:val="ru-RU"/>
        </w:rPr>
        <w:t>, п</w:t>
      </w:r>
      <w:r>
        <w:rPr>
          <w:rFonts w:ascii="Times New Roman" w:hAnsi="Times New Roman"/>
          <w:lang w:val="ru-RU"/>
        </w:rPr>
        <w:t xml:space="preserve">рофессор </w:t>
      </w:r>
      <w:r w:rsidR="00D715D9">
        <w:rPr>
          <w:rFonts w:ascii="Times New Roman" w:hAnsi="Times New Roman"/>
          <w:lang w:val="ru-RU"/>
        </w:rPr>
        <w:t>________________Тогузбаева К.К.</w:t>
      </w:r>
    </w:p>
    <w:p w:rsidR="00795852" w:rsidRDefault="00795852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Pr="00795852" w:rsidRDefault="00795852" w:rsidP="00795852">
      <w:pPr>
        <w:rPr>
          <w:lang w:val="ru-RU"/>
        </w:rPr>
      </w:pPr>
    </w:p>
    <w:p w:rsidR="00795852" w:rsidRDefault="00795852" w:rsidP="00795852">
      <w:pPr>
        <w:tabs>
          <w:tab w:val="left" w:pos="5850"/>
        </w:tabs>
        <w:rPr>
          <w:lang w:val="ru-RU"/>
        </w:rPr>
      </w:pPr>
      <w:r>
        <w:rPr>
          <w:lang w:val="ru-RU"/>
        </w:rPr>
        <w:tab/>
      </w:r>
    </w:p>
    <w:p w:rsidR="00795852" w:rsidRDefault="00795852" w:rsidP="00795852">
      <w:pPr>
        <w:rPr>
          <w:lang w:val="ru-RU"/>
        </w:rPr>
      </w:pPr>
    </w:p>
    <w:p w:rsidR="000B428E" w:rsidRPr="00795852" w:rsidRDefault="000B428E" w:rsidP="00795852">
      <w:pPr>
        <w:rPr>
          <w:lang w:val="ru-RU"/>
        </w:rPr>
        <w:sectPr w:rsidR="000B428E" w:rsidRPr="00795852" w:rsidSect="009C42BF">
          <w:pgSz w:w="11906" w:h="16838"/>
          <w:pgMar w:top="1134" w:right="850" w:bottom="1134" w:left="1701" w:header="567" w:footer="283" w:gutter="0"/>
          <w:cols w:space="708"/>
          <w:docGrid w:linePitch="360"/>
        </w:sect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 xml:space="preserve">  Кредит№1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1.Тема №1 </w:t>
      </w:r>
      <w:r>
        <w:rPr>
          <w:rFonts w:ascii="Times New Roman" w:hAnsi="Times New Roman"/>
          <w:lang w:val="ru-RU"/>
        </w:rPr>
        <w:t>Заболеваемость рабочих на производстве.</w:t>
      </w:r>
      <w:r>
        <w:rPr>
          <w:rFonts w:ascii="Times New Roman" w:hAnsi="Times New Roman"/>
          <w:b/>
          <w:bCs/>
          <w:lang w:val="ru-RU"/>
        </w:rPr>
        <w:t xml:space="preserve"> </w:t>
      </w:r>
    </w:p>
    <w:p w:rsidR="00B573E0" w:rsidRDefault="0011187A" w:rsidP="0011187A">
      <w:pPr>
        <w:pStyle w:val="a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</w:t>
      </w:r>
      <w:r w:rsidR="00B573E0">
        <w:rPr>
          <w:rFonts w:ascii="Times New Roman" w:hAnsi="Times New Roman"/>
          <w:b/>
          <w:bCs/>
          <w:lang w:val="ru-RU"/>
        </w:rPr>
        <w:t xml:space="preserve">2.Цель СРС: </w:t>
      </w:r>
      <w:r w:rsidR="00B573E0">
        <w:rPr>
          <w:rFonts w:ascii="Times New Roman" w:hAnsi="Times New Roman"/>
          <w:lang w:val="ru-RU"/>
        </w:rPr>
        <w:t>Формирование знаний и умений по заболеваемости рабочих на производстве (заболеваемость с временной утратой трудоспособности, заболеваемость по обращаемости в лечебно-профилактические учреждения, заболеваемость по данным медицинских осмотров) и основным показателям заболеваемости.</w:t>
      </w:r>
    </w:p>
    <w:p w:rsidR="00B573E0" w:rsidRDefault="0011187A" w:rsidP="0011187A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.</w:t>
      </w:r>
      <w:r w:rsidR="00B573E0">
        <w:rPr>
          <w:rFonts w:ascii="Times New Roman" w:hAnsi="Times New Roman"/>
          <w:b/>
          <w:bCs/>
          <w:snapToGrid w:val="0"/>
          <w:lang w:val="ru-RU"/>
        </w:rPr>
        <w:t>3.Задани</w:t>
      </w:r>
      <w:r w:rsidR="00B573E0">
        <w:rPr>
          <w:rFonts w:ascii="Times New Roman" w:hAnsi="Times New Roman"/>
          <w:b/>
          <w:bCs/>
          <w:snapToGrid w:val="0"/>
          <w:lang w:val="kk-KZ"/>
        </w:rPr>
        <w:t>е</w:t>
      </w:r>
      <w:r w:rsidR="00B573E0">
        <w:rPr>
          <w:rFonts w:ascii="Times New Roman" w:hAnsi="Times New Roman"/>
          <w:b/>
          <w:bCs/>
          <w:snapToGrid w:val="0"/>
          <w:lang w:val="ru-RU"/>
        </w:rPr>
        <w:t xml:space="preserve">: </w:t>
      </w:r>
      <w:r w:rsidR="00B573E0">
        <w:rPr>
          <w:rFonts w:ascii="Times New Roman" w:hAnsi="Times New Roman"/>
          <w:bCs/>
          <w:snapToGrid w:val="0"/>
          <w:lang w:val="ru-RU"/>
        </w:rPr>
        <w:t>н</w:t>
      </w:r>
      <w:r w:rsidR="00B573E0">
        <w:rPr>
          <w:rFonts w:ascii="Times New Roman" w:hAnsi="Times New Roman"/>
          <w:lang w:val="ru-RU"/>
        </w:rPr>
        <w:t>аписать реферат на тему: «Заболеваемость с временной утратой трудоспособности».</w:t>
      </w:r>
    </w:p>
    <w:p w:rsidR="00B573E0" w:rsidRDefault="00B573E0" w:rsidP="0011187A">
      <w:pPr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b/>
          <w:lang w:val="ru-RU"/>
        </w:rPr>
        <w:t>4.Форма выполнения: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B573E0" w:rsidRDefault="00B573E0" w:rsidP="0011187A">
      <w:pPr>
        <w:rPr>
          <w:rFonts w:ascii="Times New Roman" w:hAnsi="Times New Roman"/>
          <w:b/>
          <w:bCs/>
          <w:snapToGrid w:val="0"/>
          <w:lang w:val="ru-RU"/>
        </w:rPr>
      </w:pPr>
      <w:r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Правильно оформить библиографию.</w:t>
      </w: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6. Сроки сдачи: </w:t>
      </w:r>
      <w:r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Критерии оценки:</w:t>
      </w:r>
    </w:p>
    <w:p w:rsidR="00B573E0" w:rsidRDefault="00B573E0" w:rsidP="00B573E0">
      <w:pPr>
        <w:pStyle w:val="a7"/>
        <w:ind w:left="-284" w:firstLine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40"/>
        <w:gridCol w:w="1672"/>
        <w:gridCol w:w="1930"/>
        <w:gridCol w:w="1762"/>
      </w:tblGrid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pStyle w:val="a7"/>
              <w:ind w:left="-284" w:firstLine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pStyle w:val="a7"/>
              <w:ind w:left="-284" w:firstLine="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0-49 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pStyle w:val="a7"/>
              <w:ind w:left="-284" w:firstLine="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50-59 балла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pStyle w:val="a7"/>
              <w:ind w:left="-284" w:firstLine="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60-74</w:t>
            </w:r>
          </w:p>
          <w:p w:rsidR="00B573E0" w:rsidRDefault="00B573E0">
            <w:pPr>
              <w:pStyle w:val="a7"/>
              <w:ind w:left="-284" w:firstLine="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pStyle w:val="a7"/>
              <w:ind w:left="-284" w:firstLine="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75-89</w:t>
            </w:r>
          </w:p>
          <w:p w:rsidR="00B573E0" w:rsidRDefault="00B573E0">
            <w:pPr>
              <w:pStyle w:val="a7"/>
              <w:ind w:left="-284" w:firstLine="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балла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pStyle w:val="a7"/>
              <w:ind w:left="-284" w:firstLine="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90-100</w:t>
            </w:r>
          </w:p>
          <w:p w:rsidR="00B573E0" w:rsidRDefault="00B573E0">
            <w:pPr>
              <w:pStyle w:val="a7"/>
              <w:ind w:left="-284" w:firstLine="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балов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 не соответствует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B573E0" w:rsidRDefault="00B573E0" w:rsidP="0011187A">
      <w:pPr>
        <w:pStyle w:val="a7"/>
        <w:rPr>
          <w:rFonts w:ascii="Times New Roman" w:hAnsi="Times New Roman"/>
          <w:lang w:val="ru-RU"/>
        </w:rPr>
      </w:pPr>
    </w:p>
    <w:p w:rsidR="00B573E0" w:rsidRDefault="0011187A" w:rsidP="0011187A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lang w:val="ru-RU"/>
        </w:rPr>
        <w:t xml:space="preserve">                                              </w:t>
      </w:r>
      <w:r w:rsidR="00B573E0">
        <w:rPr>
          <w:rFonts w:ascii="Times New Roman" w:hAnsi="Times New Roman"/>
          <w:b/>
          <w:i/>
        </w:rPr>
        <w:t>Критерии оценки презентации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41"/>
        <w:gridCol w:w="1680"/>
        <w:gridCol w:w="1931"/>
        <w:gridCol w:w="1898"/>
      </w:tblGrid>
      <w:tr w:rsidR="00B573E0" w:rsidTr="00B573E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60-74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75-89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балов</w:t>
            </w:r>
          </w:p>
        </w:tc>
      </w:tr>
      <w:tr w:rsidR="00B573E0" w:rsidTr="00B573E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теме и 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Презентация не соответств</w:t>
            </w:r>
            <w:r>
              <w:rPr>
                <w:rFonts w:ascii="Times New Roman" w:hAnsi="Times New Roman"/>
              </w:rPr>
              <w:lastRenderedPageBreak/>
              <w:t>ует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Содержание презентаци</w:t>
            </w:r>
            <w:r>
              <w:rPr>
                <w:rFonts w:ascii="Times New Roman" w:hAnsi="Times New Roman"/>
                <w:lang w:val="ru-RU"/>
              </w:rPr>
              <w:lastRenderedPageBreak/>
              <w:t>и не полностью соответствует теме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Содержание презентации в основном </w:t>
            </w:r>
            <w:r>
              <w:rPr>
                <w:rFonts w:ascii="Times New Roman" w:hAnsi="Times New Roman"/>
                <w:lang w:val="ru-RU"/>
              </w:rPr>
              <w:lastRenderedPageBreak/>
              <w:t>соответствует 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Содержание презентации полностью </w:t>
            </w:r>
            <w:r>
              <w:rPr>
                <w:rFonts w:ascii="Times New Roman" w:hAnsi="Times New Roman"/>
                <w:lang w:val="ru-RU"/>
              </w:rPr>
              <w:lastRenderedPageBreak/>
              <w:t>соответствует теме и поставленным задачам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Содержание презентации полностью </w:t>
            </w:r>
            <w:r>
              <w:rPr>
                <w:rFonts w:ascii="Times New Roman" w:hAnsi="Times New Roman"/>
                <w:lang w:val="ru-RU"/>
              </w:rPr>
              <w:lastRenderedPageBreak/>
              <w:t>соответствует теме и поставленным задачам</w:t>
            </w:r>
          </w:p>
        </w:tc>
      </w:tr>
      <w:tr w:rsidR="00B573E0" w:rsidTr="00B573E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раскрытия темы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B573E0" w:rsidTr="00B573E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B573E0" w:rsidRDefault="00B573E0" w:rsidP="00B573E0">
      <w:pPr>
        <w:rPr>
          <w:rFonts w:ascii="Times New Roman" w:hAnsi="Times New Roman"/>
          <w:lang w:val="ru-RU"/>
        </w:rPr>
        <w:sectPr w:rsidR="00B573E0">
          <w:pgSz w:w="11906" w:h="16838"/>
          <w:pgMar w:top="1134" w:right="566" w:bottom="1134" w:left="1560" w:header="708" w:footer="386" w:gutter="0"/>
          <w:cols w:space="720"/>
        </w:sect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B573E0" w:rsidTr="00B573E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E0" w:rsidRDefault="00B573E0">
            <w:pPr>
              <w:spacing w:before="120"/>
              <w:ind w:left="-284" w:firstLine="42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573E0" w:rsidRDefault="00B573E0" w:rsidP="00B573E0">
      <w:pPr>
        <w:rPr>
          <w:rFonts w:ascii="Times New Roman" w:hAnsi="Times New Roman"/>
          <w:b/>
          <w:lang w:val="ru-RU"/>
        </w:rPr>
        <w:sectPr w:rsidR="00B573E0">
          <w:pgSz w:w="11906" w:h="16838"/>
          <w:pgMar w:top="1134" w:right="566" w:bottom="1134" w:left="1701" w:header="708" w:footer="708" w:gutter="0"/>
          <w:cols w:space="720"/>
        </w:sectPr>
      </w:pP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b/>
          <w:bCs/>
          <w:snapToGrid w:val="0"/>
          <w:lang w:val="ru-RU"/>
        </w:rPr>
      </w:pPr>
      <w:r>
        <w:rPr>
          <w:rFonts w:ascii="Times New Roman" w:hAnsi="Times New Roman"/>
          <w:b/>
          <w:bCs/>
          <w:snapToGrid w:val="0"/>
          <w:lang w:val="ru-RU"/>
        </w:rPr>
        <w:lastRenderedPageBreak/>
        <w:t>8.Литература.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Основная: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Дополнительная: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4.Н.В.Долге, А.Я.Юркевич. Заболеваемости с временной утратой трудоспособности (методы изучения). М. -1984.-183с.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5.Руководство по профессиональным болезням. Под ред. Н.Ф.Идмерова. М. Медицина. 1983, т. 1 и 2.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lang w:val="ru-RU"/>
        </w:rPr>
      </w:pPr>
    </w:p>
    <w:p w:rsidR="00B573E0" w:rsidRDefault="00B573E0" w:rsidP="00B573E0">
      <w:pPr>
        <w:tabs>
          <w:tab w:val="left" w:pos="0"/>
        </w:tabs>
        <w:ind w:left="-284" w:firstLine="426"/>
        <w:jc w:val="both"/>
        <w:rPr>
          <w:rFonts w:ascii="Times New Roman" w:hAnsi="Times New Roman"/>
          <w:b/>
          <w:bCs/>
          <w:lang w:val="ru-RU" w:eastAsia="ko-KR"/>
        </w:rPr>
      </w:pPr>
      <w:r>
        <w:rPr>
          <w:rFonts w:ascii="Times New Roman" w:hAnsi="Times New Roman"/>
          <w:b/>
          <w:bCs/>
          <w:lang w:val="ru-RU" w:eastAsia="ko-KR"/>
        </w:rPr>
        <w:t>9.Контроль.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1.На основе каких документов изучается заболеваемость с временной утратой трудоспособности?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2.По какой форме представляется отчет о заболеваемости с временной утратой трудоспособности на предприятии?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3.По каким документам изучается заболеваемость по обращаемости в лечебно-профилактические учреждения?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4.Какова цель предварительных и периодических медицинских осмотров?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5.Как осуществляется регистрация и учет случаев профессиональной заболеваемости?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6.Как оформляется акт о несчастном случае на производстве?</w:t>
      </w:r>
    </w:p>
    <w:p w:rsidR="00B573E0" w:rsidRDefault="00B573E0" w:rsidP="00B573E0">
      <w:pPr>
        <w:rPr>
          <w:rFonts w:ascii="Times New Roman" w:hAnsi="Times New Roman"/>
          <w:lang w:val="ru-RU"/>
        </w:rPr>
        <w:sectPr w:rsidR="00B573E0">
          <w:pgSz w:w="11906" w:h="16838"/>
          <w:pgMar w:top="1134" w:right="566" w:bottom="1134" w:left="1701" w:header="708" w:footer="708" w:gutter="0"/>
          <w:cols w:space="720"/>
        </w:sect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 xml:space="preserve">1.Тема №2. </w:t>
      </w:r>
      <w:r>
        <w:rPr>
          <w:rFonts w:ascii="Times New Roman" w:hAnsi="Times New Roman"/>
          <w:lang w:val="ru-RU"/>
        </w:rPr>
        <w:t>Вредные производственные факторы физической природы.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2.Цель СРС: </w:t>
      </w:r>
      <w:r>
        <w:rPr>
          <w:rFonts w:ascii="Times New Roman" w:hAnsi="Times New Roman"/>
          <w:lang w:val="ru-RU"/>
        </w:rPr>
        <w:t>Формирование знаний и умений по неблагоприятному действию того или иного вредного фактора физической природы.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napToGrid w:val="0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napToGrid w:val="0"/>
          <w:lang w:val="ru-RU"/>
        </w:rPr>
        <w:t>3.Задани</w:t>
      </w:r>
      <w:r>
        <w:rPr>
          <w:rFonts w:ascii="Times New Roman" w:hAnsi="Times New Roman"/>
          <w:b/>
          <w:bCs/>
          <w:snapToGrid w:val="0"/>
          <w:lang w:val="kk-KZ"/>
        </w:rPr>
        <w:t>е</w:t>
      </w:r>
      <w:r>
        <w:rPr>
          <w:rFonts w:ascii="Times New Roman" w:hAnsi="Times New Roman"/>
          <w:b/>
          <w:bCs/>
          <w:snapToGrid w:val="0"/>
          <w:lang w:val="ru-RU"/>
        </w:rPr>
        <w:t xml:space="preserve">: </w:t>
      </w:r>
      <w:r>
        <w:rPr>
          <w:rFonts w:ascii="Times New Roman" w:hAnsi="Times New Roman"/>
          <w:bCs/>
          <w:snapToGrid w:val="0"/>
          <w:lang w:val="ru-RU"/>
        </w:rPr>
        <w:t>н</w:t>
      </w:r>
      <w:r>
        <w:rPr>
          <w:rFonts w:ascii="Times New Roman" w:hAnsi="Times New Roman"/>
          <w:lang w:val="ru-RU"/>
        </w:rPr>
        <w:t>аписать реферат на тему: «Вредные производственные факторы физической природы» по форме.</w:t>
      </w:r>
    </w:p>
    <w:p w:rsidR="00B573E0" w:rsidRDefault="00B573E0" w:rsidP="00B573E0">
      <w:pPr>
        <w:tabs>
          <w:tab w:val="left" w:pos="1134"/>
        </w:tabs>
        <w:ind w:left="-284" w:firstLine="426"/>
        <w:rPr>
          <w:rFonts w:ascii="Times New Roman" w:hAnsi="Times New Roman"/>
          <w:snapToGrid w:val="0"/>
          <w:lang w:val="ru-RU"/>
        </w:rPr>
      </w:pP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b/>
          <w:lang w:val="ru-RU"/>
        </w:rPr>
        <w:t>4.Форма выполнения: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snapToGrid w:val="0"/>
          <w:lang w:val="ru-RU"/>
        </w:rPr>
      </w:pPr>
    </w:p>
    <w:p w:rsidR="00B573E0" w:rsidRDefault="00B573E0" w:rsidP="00B573E0">
      <w:pPr>
        <w:ind w:left="-284" w:firstLine="426"/>
        <w:rPr>
          <w:rFonts w:ascii="Times New Roman" w:hAnsi="Times New Roman"/>
          <w:b/>
          <w:bCs/>
          <w:snapToGrid w:val="0"/>
          <w:lang w:val="ru-RU"/>
        </w:rPr>
      </w:pPr>
      <w:r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Правильно оформить библиографию.</w:t>
      </w: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6. Сроки сдачи: </w:t>
      </w:r>
      <w:r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Критерии оценки:</w:t>
      </w:r>
    </w:p>
    <w:p w:rsidR="00B573E0" w:rsidRDefault="00B573E0" w:rsidP="00B573E0">
      <w:pPr>
        <w:pStyle w:val="a7"/>
        <w:ind w:left="-284" w:firstLine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40"/>
        <w:gridCol w:w="1672"/>
        <w:gridCol w:w="1930"/>
        <w:gridCol w:w="1762"/>
      </w:tblGrid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</w:t>
            </w:r>
            <w:r>
              <w:rPr>
                <w:rFonts w:ascii="Times New Roman" w:hAnsi="Times New Roman"/>
              </w:rPr>
              <w:lastRenderedPageBreak/>
              <w:t>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0-49 </w:t>
            </w:r>
            <w:r>
              <w:rPr>
                <w:rFonts w:ascii="Times New Roman" w:hAnsi="Times New Roman"/>
              </w:rPr>
              <w:lastRenderedPageBreak/>
              <w:t>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50-59 балла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60-74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75-89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балла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90-100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балов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 не соответствует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B573E0" w:rsidRDefault="00B573E0" w:rsidP="00B573E0">
      <w:pPr>
        <w:rPr>
          <w:rFonts w:ascii="Times New Roman" w:hAnsi="Times New Roman"/>
          <w:lang w:val="ru-RU"/>
        </w:rPr>
      </w:pPr>
    </w:p>
    <w:p w:rsidR="00B573E0" w:rsidRDefault="00712188" w:rsidP="00B573E0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               </w:t>
      </w:r>
      <w:r w:rsidR="00B573E0">
        <w:rPr>
          <w:rFonts w:ascii="Times New Roman" w:hAnsi="Times New Roman"/>
          <w:b/>
          <w:i/>
        </w:rPr>
        <w:t>Критерии оценки презентации</w:t>
      </w:r>
    </w:p>
    <w:p w:rsidR="00B573E0" w:rsidRDefault="00B573E0" w:rsidP="00B573E0">
      <w:pPr>
        <w:rPr>
          <w:rFonts w:ascii="Times New Roman" w:hAnsi="Times New Roman"/>
          <w:b/>
          <w:i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40"/>
        <w:gridCol w:w="1679"/>
        <w:gridCol w:w="1930"/>
        <w:gridCol w:w="1755"/>
      </w:tblGrid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60-74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75-89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балов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теме и </w:t>
            </w:r>
            <w:r>
              <w:rPr>
                <w:rFonts w:ascii="Times New Roman" w:hAnsi="Times New Roman"/>
                <w:lang w:val="ru-RU"/>
              </w:rPr>
              <w:lastRenderedPageBreak/>
              <w:t>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Презентация не соответствует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презентации не </w:t>
            </w:r>
            <w:r>
              <w:rPr>
                <w:rFonts w:ascii="Times New Roman" w:hAnsi="Times New Roman"/>
                <w:lang w:val="ru-RU"/>
              </w:rPr>
              <w:lastRenderedPageBreak/>
              <w:t>полностью соответствует теме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Содержание презентации в основном соответствует </w:t>
            </w:r>
            <w:r>
              <w:rPr>
                <w:rFonts w:ascii="Times New Roman" w:hAnsi="Times New Roman"/>
                <w:lang w:val="ru-RU"/>
              </w:rPr>
              <w:lastRenderedPageBreak/>
              <w:t>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Содержание презентации полностью соответствует </w:t>
            </w:r>
            <w:r>
              <w:rPr>
                <w:rFonts w:ascii="Times New Roman" w:hAnsi="Times New Roman"/>
                <w:lang w:val="ru-RU"/>
              </w:rPr>
              <w:lastRenderedPageBreak/>
              <w:t>теме и поставленным задачам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Содержание презентации полностью соответствует </w:t>
            </w:r>
            <w:r>
              <w:rPr>
                <w:rFonts w:ascii="Times New Roman" w:hAnsi="Times New Roman"/>
                <w:lang w:val="ru-RU"/>
              </w:rPr>
              <w:lastRenderedPageBreak/>
              <w:t>теме и поставленным задачам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Полнота раскрытия темы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B573E0" w:rsidRDefault="00B573E0" w:rsidP="00B573E0">
      <w:pPr>
        <w:rPr>
          <w:rFonts w:ascii="Times New Roman" w:hAnsi="Times New Roman"/>
          <w:lang w:val="ru-RU"/>
        </w:rPr>
        <w:sectPr w:rsidR="00B573E0">
          <w:pgSz w:w="11906" w:h="16838"/>
          <w:pgMar w:top="1134" w:right="566" w:bottom="1134" w:left="1560" w:header="708" w:footer="386" w:gutter="0"/>
          <w:cols w:space="720"/>
        </w:sect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B573E0" w:rsidTr="00B573E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E0" w:rsidRDefault="00B573E0">
            <w:pPr>
              <w:spacing w:before="120"/>
              <w:ind w:left="-284" w:firstLine="42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573E0" w:rsidRDefault="00B573E0" w:rsidP="00B573E0">
      <w:pPr>
        <w:rPr>
          <w:rFonts w:ascii="Times New Roman" w:hAnsi="Times New Roman"/>
          <w:b/>
          <w:lang w:val="ru-RU"/>
        </w:rPr>
        <w:sectPr w:rsidR="00B573E0">
          <w:pgSz w:w="11906" w:h="16838"/>
          <w:pgMar w:top="1134" w:right="566" w:bottom="1134" w:left="1701" w:header="708" w:footer="708" w:gutter="0"/>
          <w:cols w:space="720"/>
        </w:sect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snapToGrid w:val="0"/>
          <w:lang w:val="ru-RU"/>
        </w:rPr>
      </w:pPr>
      <w:r>
        <w:rPr>
          <w:rFonts w:ascii="Times New Roman" w:hAnsi="Times New Roman"/>
          <w:b/>
          <w:snapToGrid w:val="0"/>
          <w:lang w:val="ru-RU"/>
        </w:rPr>
        <w:lastRenderedPageBreak/>
        <w:t>8.Литература.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Основная: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Дополнительная: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4.Физические факторы производственной и окружающей среды. Под ред. Н.Ф.Измерова и Г.А.Суворова. М.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lang w:val="ru-RU" w:eastAsia="ko-KR"/>
        </w:rPr>
      </w:pPr>
      <w:r>
        <w:rPr>
          <w:rFonts w:ascii="Times New Roman" w:hAnsi="Times New Roman"/>
          <w:b/>
          <w:lang w:val="ru-RU" w:eastAsia="ko-KR"/>
        </w:rPr>
        <w:t>9.Контроль.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1.Что представляет собой шум?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2.Какие параметры шума учитываются при оценке его действия на организм?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3.Меры профилактики вредного воздействия вибрации и шума.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4.Какими параметрами характеризуется вибрация?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5.Как проявляет вредное действие вибрация на организм?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6.Как влияет на организм электромагнитное поле радиочастот?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7.В чем проявляется вредное действие электрического поля промышленной частоты?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8.Что такое лазерное излучения и как оно влияет на организм человека?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9.Чем характеризуются ультразвук и инфразвук?</w:t>
      </w:r>
    </w:p>
    <w:p w:rsidR="00B573E0" w:rsidRDefault="00B573E0" w:rsidP="00B573E0">
      <w:pPr>
        <w:rPr>
          <w:rFonts w:ascii="Times New Roman" w:hAnsi="Times New Roman"/>
          <w:szCs w:val="32"/>
          <w:lang w:val="ru-RU"/>
        </w:rPr>
        <w:sectPr w:rsidR="00B573E0">
          <w:pgSz w:w="11906" w:h="16838"/>
          <w:pgMar w:top="1134" w:right="566" w:bottom="1134" w:left="1701" w:header="708" w:footer="708" w:gutter="0"/>
          <w:cols w:space="720"/>
        </w:sect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1.Тема №3.</w:t>
      </w:r>
      <w:r>
        <w:rPr>
          <w:rFonts w:ascii="Times New Roman" w:hAnsi="Times New Roman"/>
          <w:lang w:val="ru-RU"/>
        </w:rPr>
        <w:t xml:space="preserve"> Пыль как один из распространенных вредных факторов производства.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2.Цель СРС:</w:t>
      </w:r>
      <w:r>
        <w:rPr>
          <w:rFonts w:ascii="Times New Roman" w:hAnsi="Times New Roman"/>
          <w:lang w:val="ru-RU"/>
        </w:rPr>
        <w:t xml:space="preserve"> Формирование знаний и умений по значению пыли как вредного производственного фактора.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napToGrid w:val="0"/>
          <w:lang w:val="ru-RU"/>
        </w:rPr>
        <w:t>3.Задани</w:t>
      </w:r>
      <w:r>
        <w:rPr>
          <w:rFonts w:ascii="Times New Roman" w:hAnsi="Times New Roman"/>
          <w:b/>
          <w:snapToGrid w:val="0"/>
          <w:lang w:val="kk-KZ"/>
        </w:rPr>
        <w:t>е</w:t>
      </w:r>
      <w:r>
        <w:rPr>
          <w:rFonts w:ascii="Times New Roman" w:hAnsi="Times New Roman"/>
          <w:b/>
          <w:snapToGrid w:val="0"/>
          <w:lang w:val="ru-RU"/>
        </w:rPr>
        <w:t>:</w:t>
      </w:r>
      <w:r>
        <w:rPr>
          <w:rFonts w:ascii="Times New Roman" w:hAnsi="Times New Roman"/>
          <w:snapToGrid w:val="0"/>
          <w:lang w:val="ru-RU"/>
        </w:rPr>
        <w:t xml:space="preserve"> н</w:t>
      </w:r>
      <w:r>
        <w:rPr>
          <w:rFonts w:ascii="Times New Roman" w:hAnsi="Times New Roman"/>
          <w:lang w:val="ru-RU"/>
        </w:rPr>
        <w:t>аписать реферат на тему: «Пыль как один из распространенных вредных факторов производства».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napToGrid w:val="0"/>
          <w:lang w:val="ru-RU"/>
        </w:rPr>
      </w:pP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b/>
          <w:lang w:val="ru-RU"/>
        </w:rPr>
        <w:t>4.Форма выполнения: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snapToGrid w:val="0"/>
          <w:lang w:val="ru-RU"/>
        </w:rPr>
      </w:pPr>
    </w:p>
    <w:p w:rsidR="00B573E0" w:rsidRDefault="00B573E0" w:rsidP="00B573E0">
      <w:pPr>
        <w:ind w:left="-284" w:firstLine="426"/>
        <w:rPr>
          <w:rFonts w:ascii="Times New Roman" w:hAnsi="Times New Roman"/>
          <w:b/>
          <w:bCs/>
          <w:snapToGrid w:val="0"/>
          <w:lang w:val="ru-RU"/>
        </w:rPr>
      </w:pPr>
      <w:r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B573E0" w:rsidRDefault="00B573E0" w:rsidP="00B573E0">
      <w:pPr>
        <w:ind w:left="-284" w:firstLine="426"/>
        <w:rPr>
          <w:rFonts w:ascii="Times New Roman" w:hAnsi="Times New Roman"/>
          <w:b/>
          <w:bCs/>
          <w:snapToGrid w:val="0"/>
          <w:lang w:val="ru-RU"/>
        </w:rPr>
      </w:pP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Правильно оформить библиографию.</w:t>
      </w: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6. Сроки сдачи: </w:t>
      </w:r>
      <w:r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7. Критерии оценки:</w:t>
      </w:r>
    </w:p>
    <w:p w:rsidR="00B573E0" w:rsidRDefault="00B573E0" w:rsidP="00B573E0">
      <w:pPr>
        <w:pStyle w:val="a7"/>
        <w:ind w:left="-284" w:firstLine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40"/>
        <w:gridCol w:w="1672"/>
        <w:gridCol w:w="1930"/>
        <w:gridCol w:w="1762"/>
      </w:tblGrid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60-74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75-89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балов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 не соответствует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B573E0" w:rsidRDefault="00B573E0" w:rsidP="00B573E0">
      <w:pPr>
        <w:rPr>
          <w:rFonts w:ascii="Times New Roman" w:hAnsi="Times New Roman"/>
          <w:lang w:val="ru-RU"/>
        </w:rPr>
      </w:pPr>
    </w:p>
    <w:p w:rsidR="00B573E0" w:rsidRDefault="00B573E0" w:rsidP="00B573E0">
      <w:pPr>
        <w:rPr>
          <w:rFonts w:ascii="Times New Roman" w:hAnsi="Times New Roman"/>
          <w:b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b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b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b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</w:rPr>
        <w:lastRenderedPageBreak/>
        <w:t>Критерии оценки презентации</w:t>
      </w:r>
    </w:p>
    <w:p w:rsidR="00B573E0" w:rsidRDefault="00B573E0" w:rsidP="00B573E0">
      <w:pPr>
        <w:rPr>
          <w:rFonts w:ascii="Times New Roman" w:hAnsi="Times New Roman"/>
          <w:b/>
          <w:i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40"/>
        <w:gridCol w:w="1679"/>
        <w:gridCol w:w="1930"/>
        <w:gridCol w:w="1755"/>
      </w:tblGrid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60-74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75-89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балов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раскрытия темы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B573E0" w:rsidRDefault="00B573E0" w:rsidP="00B573E0">
      <w:pPr>
        <w:rPr>
          <w:rFonts w:ascii="Times New Roman" w:hAnsi="Times New Roman"/>
          <w:lang w:val="ru-RU"/>
        </w:rPr>
        <w:sectPr w:rsidR="00B573E0">
          <w:pgSz w:w="11906" w:h="16838"/>
          <w:pgMar w:top="1134" w:right="566" w:bottom="1134" w:left="1560" w:header="708" w:footer="386" w:gutter="0"/>
          <w:cols w:space="720"/>
        </w:sect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B573E0" w:rsidTr="00B573E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E0" w:rsidRDefault="00B573E0">
            <w:pPr>
              <w:spacing w:before="120"/>
              <w:ind w:left="-284" w:firstLine="42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573E0" w:rsidRDefault="00B573E0" w:rsidP="00B573E0">
      <w:pPr>
        <w:rPr>
          <w:rFonts w:ascii="Times New Roman" w:hAnsi="Times New Roman"/>
          <w:b/>
          <w:lang w:val="ru-RU"/>
        </w:rPr>
        <w:sectPr w:rsidR="00B573E0">
          <w:pgSz w:w="11906" w:h="16838"/>
          <w:pgMar w:top="1134" w:right="566" w:bottom="1134" w:left="1701" w:header="708" w:footer="708" w:gutter="0"/>
          <w:cols w:space="720"/>
        </w:sectPr>
      </w:pP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b/>
          <w:bCs/>
          <w:snapToGrid w:val="0"/>
          <w:lang w:val="ru-RU"/>
        </w:rPr>
      </w:pPr>
      <w:r>
        <w:rPr>
          <w:rFonts w:ascii="Times New Roman" w:hAnsi="Times New Roman"/>
          <w:b/>
          <w:bCs/>
          <w:snapToGrid w:val="0"/>
          <w:lang w:val="ru-RU"/>
        </w:rPr>
        <w:lastRenderedPageBreak/>
        <w:t>8.Литература: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Основная 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1.Измеров Н.Ф., Кириллов В.Ф. Гигиена труда. Учебник. М-Медицина-2008.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2.Алексеев С.В., Усенко В.Р.Гигиена труда. Учебник. М-Медицина-1988-576 стр.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Дополнительная: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4.Н.В.Долге, А.Я.Юркевич. Заболеваемости с временной утратой трудоспособности (методы изучения). –М. -1984.-183с.   </w:t>
      </w:r>
    </w:p>
    <w:p w:rsidR="00B573E0" w:rsidRDefault="00B573E0" w:rsidP="00B573E0">
      <w:pPr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5.Руководство по профессиональным болезням. Под ред. Н.Ф.Идмерова. –М. –Медицина.- 1983, т. 1 и 2.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lang w:val="ru-RU" w:eastAsia="ko-KR"/>
        </w:rPr>
      </w:pPr>
      <w:r>
        <w:rPr>
          <w:rFonts w:ascii="Times New Roman" w:hAnsi="Times New Roman"/>
          <w:b/>
          <w:lang w:val="ru-RU" w:eastAsia="ko-KR"/>
        </w:rPr>
        <w:t>9.Контроль: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1.Какие бывают виды промышленных аэрозолей по механизму образования?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2.Какая производственная пыль является наиболее опасной с точки зрения её фиброгенности?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3.Как делятся пыли по химическому составу?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4.Назовите индивидуальные средство защиты от пыли?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5.Что такое производственная вентиляция и её место в профилактике пылевых заболеваний? </w:t>
      </w:r>
    </w:p>
    <w:p w:rsidR="00B573E0" w:rsidRDefault="00B573E0" w:rsidP="00B573E0">
      <w:pPr>
        <w:rPr>
          <w:rFonts w:ascii="Times New Roman" w:hAnsi="Times New Roman"/>
          <w:szCs w:val="32"/>
          <w:lang w:val="ru-RU"/>
        </w:rPr>
        <w:sectPr w:rsidR="00B573E0">
          <w:pgSz w:w="11906" w:h="16838"/>
          <w:pgMar w:top="1134" w:right="566" w:bottom="1134" w:left="1701" w:header="708" w:footer="708" w:gutter="0"/>
          <w:cols w:space="720"/>
        </w:sect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lastRenderedPageBreak/>
        <w:t xml:space="preserve">1.Тема №4. </w:t>
      </w:r>
      <w:r>
        <w:rPr>
          <w:rFonts w:ascii="Times New Roman" w:hAnsi="Times New Roman"/>
          <w:szCs w:val="24"/>
          <w:lang w:val="ru-RU"/>
        </w:rPr>
        <w:t>Наиболее распространенные производственные яды</w:t>
      </w:r>
      <w:r>
        <w:rPr>
          <w:rFonts w:ascii="Times New Roman" w:hAnsi="Times New Roman"/>
          <w:b/>
          <w:bCs/>
          <w:szCs w:val="24"/>
          <w:lang w:val="ru-RU"/>
        </w:rPr>
        <w:t>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2.Цель СРС: </w:t>
      </w:r>
      <w:r>
        <w:rPr>
          <w:rFonts w:ascii="Times New Roman" w:hAnsi="Times New Roman"/>
          <w:lang w:val="ru-RU"/>
        </w:rPr>
        <w:t>Формирование знаний и умений по</w:t>
      </w:r>
      <w:r>
        <w:rPr>
          <w:rFonts w:ascii="Times New Roman" w:hAnsi="Times New Roman"/>
          <w:b/>
          <w:bCs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наиболее  распространенными производственными ядами и проявлениями отравления ими.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napToGrid w:val="0"/>
          <w:szCs w:val="24"/>
          <w:lang w:val="ru-RU"/>
        </w:rPr>
        <w:t>3.Задани</w:t>
      </w:r>
      <w:r>
        <w:rPr>
          <w:rFonts w:ascii="Times New Roman" w:hAnsi="Times New Roman"/>
          <w:b/>
          <w:bCs/>
          <w:snapToGrid w:val="0"/>
          <w:szCs w:val="24"/>
          <w:lang w:val="kk-KZ"/>
        </w:rPr>
        <w:t>е</w:t>
      </w:r>
      <w:r>
        <w:rPr>
          <w:rFonts w:ascii="Times New Roman" w:hAnsi="Times New Roman"/>
          <w:b/>
          <w:bCs/>
          <w:snapToGrid w:val="0"/>
          <w:szCs w:val="24"/>
          <w:lang w:val="ru-RU"/>
        </w:rPr>
        <w:t xml:space="preserve">: </w:t>
      </w:r>
      <w:r>
        <w:rPr>
          <w:rFonts w:ascii="Times New Roman" w:hAnsi="Times New Roman"/>
          <w:bCs/>
          <w:snapToGrid w:val="0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аписать реферат на тему: ««Наиболее распространенные производственные яды неорганической природы» (на примере свинца, ртути, кадмия).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napToGrid w:val="0"/>
          <w:szCs w:val="24"/>
          <w:lang w:val="ru-RU"/>
        </w:rPr>
      </w:pP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b/>
          <w:lang w:val="ru-RU"/>
        </w:rPr>
        <w:t>4.Форма выполнения: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snapToGrid w:val="0"/>
          <w:lang w:val="ru-RU"/>
        </w:rPr>
      </w:pPr>
    </w:p>
    <w:p w:rsidR="00B573E0" w:rsidRDefault="00B573E0" w:rsidP="00B573E0">
      <w:pPr>
        <w:ind w:left="-284" w:firstLine="426"/>
        <w:rPr>
          <w:rFonts w:ascii="Times New Roman" w:hAnsi="Times New Roman"/>
          <w:b/>
          <w:bCs/>
          <w:snapToGrid w:val="0"/>
          <w:lang w:val="ru-RU"/>
        </w:rPr>
      </w:pPr>
      <w:r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Правильно оформить библиографию.</w:t>
      </w: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6. Сроки сдачи: </w:t>
      </w:r>
      <w:r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7. Критерии оценки: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</w:p>
    <w:p w:rsidR="00B573E0" w:rsidRDefault="00B573E0" w:rsidP="00B573E0">
      <w:pPr>
        <w:pStyle w:val="a7"/>
        <w:ind w:left="-284" w:firstLine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Критерии оценки реферата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40"/>
        <w:gridCol w:w="1672"/>
        <w:gridCol w:w="1930"/>
        <w:gridCol w:w="1762"/>
      </w:tblGrid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60-74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75-89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балов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 не соответствует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B573E0" w:rsidRDefault="00B573E0" w:rsidP="00B573E0">
      <w:pPr>
        <w:rPr>
          <w:rFonts w:ascii="Times New Roman" w:hAnsi="Times New Roman"/>
          <w:lang w:val="ru-RU"/>
        </w:rPr>
      </w:pPr>
    </w:p>
    <w:p w:rsidR="00B573E0" w:rsidRDefault="00B573E0" w:rsidP="00B573E0">
      <w:pPr>
        <w:rPr>
          <w:rFonts w:ascii="Times New Roman" w:hAnsi="Times New Roman"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</w:rPr>
        <w:lastRenderedPageBreak/>
        <w:t>Критерии оценки презентации</w:t>
      </w:r>
    </w:p>
    <w:p w:rsidR="00B573E0" w:rsidRDefault="00B573E0" w:rsidP="00B573E0">
      <w:pPr>
        <w:rPr>
          <w:rFonts w:ascii="Times New Roman" w:hAnsi="Times New Roman"/>
          <w:i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40"/>
        <w:gridCol w:w="1679"/>
        <w:gridCol w:w="1930"/>
        <w:gridCol w:w="1755"/>
      </w:tblGrid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60-74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75-89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балов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раскрытия темы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B573E0" w:rsidRDefault="00B573E0" w:rsidP="00B573E0">
      <w:pPr>
        <w:rPr>
          <w:rFonts w:ascii="Times New Roman" w:hAnsi="Times New Roman"/>
          <w:lang w:val="ru-RU"/>
        </w:rPr>
        <w:sectPr w:rsidR="00B573E0">
          <w:pgSz w:w="11906" w:h="16838"/>
          <w:pgMar w:top="1134" w:right="566" w:bottom="1134" w:left="1560" w:header="708" w:footer="386" w:gutter="0"/>
          <w:cols w:space="720"/>
        </w:sect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B573E0" w:rsidTr="00B573E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E0" w:rsidRDefault="00B573E0">
            <w:pPr>
              <w:spacing w:before="120"/>
              <w:ind w:left="-284" w:firstLine="42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573E0" w:rsidRDefault="00B573E0" w:rsidP="00B573E0">
      <w:pPr>
        <w:rPr>
          <w:rFonts w:ascii="Times New Roman" w:hAnsi="Times New Roman"/>
          <w:b/>
          <w:lang w:val="ru-RU"/>
        </w:rPr>
        <w:sectPr w:rsidR="00B573E0">
          <w:pgSz w:w="11906" w:h="16838"/>
          <w:pgMar w:top="1134" w:right="566" w:bottom="1134" w:left="1701" w:header="708" w:footer="708" w:gutter="0"/>
          <w:cols w:space="720"/>
        </w:sect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napToGrid w:val="0"/>
          <w:szCs w:val="24"/>
          <w:lang w:val="ru-RU"/>
        </w:rPr>
      </w:pPr>
      <w:r>
        <w:rPr>
          <w:rFonts w:ascii="Times New Roman" w:hAnsi="Times New Roman"/>
          <w:b/>
          <w:bCs/>
          <w:snapToGrid w:val="0"/>
          <w:szCs w:val="24"/>
          <w:lang w:val="ru-RU"/>
        </w:rPr>
        <w:lastRenderedPageBreak/>
        <w:t>8.Литература.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Основная: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Дополнительная: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4.Н.В.Долге, А.Я.Юркевич. Заболеваемости с временной утратой трудоспособности (методы изучения). –М. -1984.-183с.   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5.Руководство по профессиональным болезням. Под ред. Н.Ф.Идмерова. –М. –Медицина.- 1983, т. 1 и 2.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6.Общая токсикология. Под ред. Б.А.Курляндского и В.А.Филова. –М.-Медицина.-2002.-615с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zCs w:val="24"/>
          <w:lang w:val="ru-RU" w:eastAsia="ko-KR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zCs w:val="24"/>
          <w:lang w:val="ru-RU" w:eastAsia="ko-KR"/>
        </w:rPr>
      </w:pPr>
      <w:r>
        <w:rPr>
          <w:rFonts w:ascii="Times New Roman" w:hAnsi="Times New Roman"/>
          <w:b/>
          <w:bCs/>
          <w:szCs w:val="24"/>
          <w:lang w:val="ru-RU" w:eastAsia="ko-KR"/>
        </w:rPr>
        <w:t>9.Контроль.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1.Основные производственные вредности в электролизных цехах.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2.Особенности заболеваемости рабочих электролизных цехов.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3.Основные оздоровительные мероприятия в электролизных цехах.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4.Особенности заболеваемости рабочих свинцовых заводов.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5.Газовый фактор в цехах производства меди.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6.Пылевой фактор в цехах производства меди.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7.Основные профессиональные вредности в производстве меди.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8.Основные мероприятия по оздоровлению условий труда в производстве меди.</w:t>
      </w:r>
    </w:p>
    <w:p w:rsidR="00B573E0" w:rsidRDefault="00B573E0" w:rsidP="00B573E0">
      <w:pPr>
        <w:rPr>
          <w:rFonts w:ascii="Times New Roman" w:hAnsi="Times New Roman"/>
          <w:lang w:val="ru-RU"/>
        </w:rPr>
        <w:sectPr w:rsidR="00B573E0">
          <w:pgSz w:w="11906" w:h="16838"/>
          <w:pgMar w:top="1134" w:right="566" w:bottom="1134" w:left="1701" w:header="708" w:footer="708" w:gutter="0"/>
          <w:cols w:space="720"/>
        </w:sect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lastRenderedPageBreak/>
        <w:t xml:space="preserve">1.Тема №5. </w:t>
      </w:r>
      <w:r>
        <w:rPr>
          <w:rFonts w:ascii="Times New Roman" w:hAnsi="Times New Roman"/>
          <w:bCs/>
          <w:szCs w:val="24"/>
          <w:lang w:val="ru-RU"/>
        </w:rPr>
        <w:t>Порядок регистрации и расследования случаев острого хронического заболевания.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Cs/>
          <w:szCs w:val="24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2.Цель СРС: </w:t>
      </w:r>
      <w:r>
        <w:rPr>
          <w:rFonts w:ascii="Times New Roman" w:hAnsi="Times New Roman"/>
          <w:lang w:val="ru-RU"/>
        </w:rPr>
        <w:t xml:space="preserve">Формирование знаний и умений по </w:t>
      </w:r>
      <w:r>
        <w:rPr>
          <w:rFonts w:ascii="Times New Roman" w:hAnsi="Times New Roman"/>
          <w:szCs w:val="24"/>
          <w:lang w:val="ru-RU"/>
        </w:rPr>
        <w:t>принципам регистрации и расследования случаев острого и хронического заболевания.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napToGrid w:val="0"/>
          <w:szCs w:val="24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napToGrid w:val="0"/>
          <w:szCs w:val="24"/>
          <w:lang w:val="ru-RU"/>
        </w:rPr>
      </w:pPr>
      <w:r>
        <w:rPr>
          <w:rFonts w:ascii="Times New Roman" w:hAnsi="Times New Roman"/>
          <w:b/>
          <w:bCs/>
          <w:snapToGrid w:val="0"/>
          <w:szCs w:val="24"/>
          <w:lang w:val="ru-RU"/>
        </w:rPr>
        <w:t>3.Задани</w:t>
      </w:r>
      <w:r>
        <w:rPr>
          <w:rFonts w:ascii="Times New Roman" w:hAnsi="Times New Roman"/>
          <w:b/>
          <w:bCs/>
          <w:snapToGrid w:val="0"/>
          <w:szCs w:val="24"/>
          <w:lang w:val="kk-KZ"/>
        </w:rPr>
        <w:t>е</w:t>
      </w:r>
      <w:r>
        <w:rPr>
          <w:rFonts w:ascii="Times New Roman" w:hAnsi="Times New Roman"/>
          <w:b/>
          <w:bCs/>
          <w:snapToGrid w:val="0"/>
          <w:szCs w:val="24"/>
          <w:lang w:val="ru-RU"/>
        </w:rPr>
        <w:t xml:space="preserve">: </w:t>
      </w:r>
      <w:r>
        <w:rPr>
          <w:rFonts w:ascii="Times New Roman" w:hAnsi="Times New Roman"/>
          <w:szCs w:val="24"/>
          <w:lang w:val="ru-RU"/>
        </w:rPr>
        <w:t>в ходе изучения материала обратить внимание на следующие вопросы: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napToGrid w:val="0"/>
          <w:szCs w:val="24"/>
          <w:lang w:val="ru-RU"/>
        </w:rPr>
      </w:pPr>
      <w:r>
        <w:rPr>
          <w:rFonts w:ascii="Times New Roman" w:hAnsi="Times New Roman"/>
          <w:snapToGrid w:val="0"/>
          <w:szCs w:val="24"/>
          <w:lang w:val="ru-RU"/>
        </w:rPr>
        <w:t>1.Какие документы являются основными при расследовании случаев острого и хронического отравления?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napToGrid w:val="0"/>
          <w:szCs w:val="24"/>
          <w:lang w:val="ru-RU"/>
        </w:rPr>
      </w:pPr>
      <w:r>
        <w:rPr>
          <w:rFonts w:ascii="Times New Roman" w:hAnsi="Times New Roman"/>
          <w:snapToGrid w:val="0"/>
          <w:szCs w:val="24"/>
          <w:lang w:val="ru-RU"/>
        </w:rPr>
        <w:t>2.Какие заболевания называются острыми и хроническими?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napToGrid w:val="0"/>
          <w:szCs w:val="24"/>
          <w:lang w:val="ru-RU"/>
        </w:rPr>
      </w:pPr>
      <w:r>
        <w:rPr>
          <w:rFonts w:ascii="Times New Roman" w:hAnsi="Times New Roman"/>
          <w:snapToGrid w:val="0"/>
          <w:szCs w:val="24"/>
          <w:lang w:val="ru-RU"/>
        </w:rPr>
        <w:t>3.Какие вредные производственные факторы являются определяющими при возникновении профессиональных отравлений?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b/>
          <w:lang w:val="ru-RU"/>
        </w:rPr>
        <w:t>4.Форма выполнения: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napToGrid w:val="0"/>
          <w:lang w:val="ru-RU"/>
        </w:rPr>
        <w:t>составление реферата или презентации.</w:t>
      </w:r>
    </w:p>
    <w:p w:rsidR="00B573E0" w:rsidRDefault="00B573E0" w:rsidP="00B573E0">
      <w:pPr>
        <w:ind w:left="-284" w:firstLine="426"/>
        <w:jc w:val="both"/>
        <w:rPr>
          <w:rFonts w:ascii="Times New Roman" w:hAnsi="Times New Roman"/>
          <w:snapToGrid w:val="0"/>
          <w:lang w:val="ru-RU"/>
        </w:rPr>
      </w:pPr>
    </w:p>
    <w:p w:rsidR="00B573E0" w:rsidRDefault="00B573E0" w:rsidP="00B573E0">
      <w:pPr>
        <w:ind w:left="-284" w:firstLine="426"/>
        <w:rPr>
          <w:rFonts w:ascii="Times New Roman" w:hAnsi="Times New Roman"/>
          <w:b/>
          <w:bCs/>
          <w:snapToGrid w:val="0"/>
          <w:lang w:val="ru-RU"/>
        </w:rPr>
      </w:pPr>
      <w:r>
        <w:rPr>
          <w:rFonts w:ascii="Times New Roman" w:hAnsi="Times New Roman"/>
          <w:b/>
          <w:bCs/>
          <w:snapToGrid w:val="0"/>
          <w:lang w:val="ru-RU"/>
        </w:rPr>
        <w:t>5.Критерии выполнения:</w:t>
      </w: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реферата: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Правильно оформить библиографию.</w:t>
      </w:r>
    </w:p>
    <w:p w:rsidR="00B573E0" w:rsidRDefault="00B573E0" w:rsidP="00B573E0">
      <w:pPr>
        <w:pStyle w:val="a7"/>
        <w:ind w:left="-284" w:firstLine="426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Требования к оформлению и выполнению презентации: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B573E0" w:rsidRDefault="00B573E0" w:rsidP="00B573E0">
      <w:pPr>
        <w:pStyle w:val="a7"/>
        <w:tabs>
          <w:tab w:val="num" w:pos="0"/>
        </w:tabs>
        <w:ind w:lef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6. Сроки сдачи: </w:t>
      </w:r>
      <w:r>
        <w:rPr>
          <w:rFonts w:ascii="Times New Roman" w:hAnsi="Times New Roman"/>
          <w:lang w:val="ru-RU"/>
        </w:rPr>
        <w:t>согласно календарно-тематическому плану.</w:t>
      </w: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  <w:lang w:val="ru-RU"/>
        </w:rPr>
      </w:pPr>
    </w:p>
    <w:p w:rsidR="00B573E0" w:rsidRDefault="00B573E0" w:rsidP="00B573E0">
      <w:pPr>
        <w:pStyle w:val="a5"/>
        <w:ind w:left="-284"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Критерии оценки:</w:t>
      </w:r>
    </w:p>
    <w:p w:rsidR="00B573E0" w:rsidRDefault="00B573E0" w:rsidP="00B573E0">
      <w:pPr>
        <w:pStyle w:val="a7"/>
        <w:ind w:left="-284" w:firstLine="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Критерии оценки реферата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40"/>
        <w:gridCol w:w="1672"/>
        <w:gridCol w:w="1930"/>
        <w:gridCol w:w="1762"/>
      </w:tblGrid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60-74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75-89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балов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 не соответствует теме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>
              <w:rPr>
                <w:rFonts w:ascii="Times New Roman" w:hAnsi="Times New Roman"/>
              </w:rPr>
              <w:t>Использованы все основные источники литературы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B573E0" w:rsidRDefault="00B573E0" w:rsidP="00B573E0">
      <w:pPr>
        <w:rPr>
          <w:rFonts w:ascii="Times New Roman" w:hAnsi="Times New Roman"/>
          <w:lang w:val="ru-RU"/>
        </w:rPr>
      </w:pPr>
    </w:p>
    <w:p w:rsidR="00B573E0" w:rsidRDefault="00B573E0" w:rsidP="00B573E0">
      <w:pPr>
        <w:rPr>
          <w:rFonts w:ascii="Times New Roman" w:hAnsi="Times New Roman"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i/>
          <w:lang w:val="ru-RU"/>
        </w:rPr>
      </w:pPr>
    </w:p>
    <w:p w:rsidR="00B573E0" w:rsidRDefault="00B573E0" w:rsidP="00B573E0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</w:rPr>
        <w:lastRenderedPageBreak/>
        <w:t>Критерии оценки презентации</w:t>
      </w:r>
    </w:p>
    <w:p w:rsidR="00B573E0" w:rsidRDefault="00B573E0" w:rsidP="00B573E0">
      <w:pPr>
        <w:rPr>
          <w:rFonts w:ascii="Times New Roman" w:hAnsi="Times New Roman"/>
          <w:i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559"/>
        <w:gridCol w:w="1560"/>
        <w:gridCol w:w="1930"/>
        <w:gridCol w:w="1755"/>
      </w:tblGrid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0-49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60-74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75-89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балов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содержания презентации</w:t>
            </w:r>
          </w:p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не соответствует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раскрытия темы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 раскрыта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раскрыта недостаточно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полностью раскрыта.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не сделаны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не обобщен, выводов 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выводы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обобщен, сделаны четкие и ясные выводы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их информативность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 информативные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недостаточно информативные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информативные, хорошего качества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информативные высокого качества</w:t>
            </w:r>
          </w:p>
        </w:tc>
      </w:tr>
      <w:tr w:rsidR="00B573E0" w:rsidTr="00B573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E0" w:rsidRDefault="00B573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B573E0" w:rsidRDefault="00B573E0" w:rsidP="00B573E0">
      <w:pPr>
        <w:rPr>
          <w:rFonts w:ascii="Times New Roman" w:hAnsi="Times New Roman"/>
          <w:lang w:val="ru-RU"/>
        </w:rPr>
        <w:sectPr w:rsidR="00B573E0">
          <w:pgSz w:w="11906" w:h="16838"/>
          <w:pgMar w:top="1134" w:right="566" w:bottom="1134" w:left="1560" w:header="708" w:footer="386" w:gutter="0"/>
          <w:cols w:space="720"/>
        </w:sect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5"/>
      </w:tblGrid>
      <w:tr w:rsidR="00B573E0" w:rsidTr="00B573E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E0" w:rsidRDefault="00B573E0">
            <w:pPr>
              <w:spacing w:before="120"/>
              <w:ind w:left="-284" w:firstLine="42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Титульный лист реферата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КАЗАХСКИЙ НАЦИОНАЛЬНЫЙ МЕДИЦИНСКИЙ УНИВЕРСИТЕТ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имени С.Д. АСФЕНДИЯРОВА</w:t>
            </w: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ТЕМА: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Ф.И.О. студента__________________________________________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Факультет_______________________________________________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Курс_____________________________________________________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Группа___________________________________________________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Преподаватель____________________________________________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spacing w:before="120"/>
              <w:ind w:left="-284" w:firstLine="42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Алматы, 20__ - 20__ учебный год</w:t>
            </w:r>
          </w:p>
          <w:p w:rsidR="00B573E0" w:rsidRDefault="00B573E0">
            <w:pPr>
              <w:spacing w:before="120"/>
              <w:ind w:left="-284" w:firstLine="426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573E0" w:rsidRDefault="00B573E0">
            <w:pPr>
              <w:ind w:left="-284" w:firstLine="426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573E0" w:rsidRDefault="00B573E0" w:rsidP="00B573E0">
      <w:pPr>
        <w:rPr>
          <w:rFonts w:ascii="Times New Roman" w:hAnsi="Times New Roman"/>
          <w:b/>
          <w:lang w:val="ru-RU"/>
        </w:rPr>
        <w:sectPr w:rsidR="00B573E0">
          <w:pgSz w:w="11906" w:h="16838"/>
          <w:pgMar w:top="1134" w:right="566" w:bottom="1134" w:left="1701" w:header="708" w:footer="708" w:gutter="0"/>
          <w:cols w:space="720"/>
        </w:sect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napToGrid w:val="0"/>
          <w:szCs w:val="24"/>
          <w:lang w:val="ru-RU"/>
        </w:rPr>
      </w:pPr>
      <w:r>
        <w:rPr>
          <w:rFonts w:ascii="Times New Roman" w:hAnsi="Times New Roman"/>
          <w:b/>
          <w:bCs/>
          <w:snapToGrid w:val="0"/>
          <w:szCs w:val="24"/>
          <w:lang w:val="ru-RU"/>
        </w:rPr>
        <w:lastRenderedPageBreak/>
        <w:t>8.Литература.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Основная: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Дополнительная: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4.Приказ МЗ РК №294 «Участие врача по гигиене труда в расследовании случаев профессиональных заболеваний» (отравлений).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5.3-й том «Санитарные правила и нормы по гигиене труда в  промышленность» К.К. Тогузбаева , ОМСК, 1994.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/>
          <w:bCs/>
          <w:szCs w:val="24"/>
          <w:lang w:val="ru-RU" w:eastAsia="ko-KR"/>
        </w:rPr>
      </w:pPr>
      <w:r>
        <w:rPr>
          <w:rFonts w:ascii="Times New Roman" w:hAnsi="Times New Roman"/>
          <w:b/>
          <w:bCs/>
          <w:szCs w:val="24"/>
          <w:lang w:val="ru-RU" w:eastAsia="ko-KR"/>
        </w:rPr>
        <w:t>9.Контроль.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Cs/>
          <w:szCs w:val="24"/>
          <w:lang w:val="ru-RU" w:eastAsia="ko-KR"/>
        </w:rPr>
      </w:pPr>
      <w:r>
        <w:rPr>
          <w:rFonts w:ascii="Times New Roman" w:hAnsi="Times New Roman"/>
          <w:bCs/>
          <w:szCs w:val="24"/>
          <w:lang w:val="ru-RU" w:eastAsia="ko-KR"/>
        </w:rPr>
        <w:t>1.Каким вопросам посвящен приказ МЗ РК 3294?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Cs/>
          <w:szCs w:val="24"/>
          <w:lang w:val="ru-RU" w:eastAsia="ko-KR"/>
        </w:rPr>
      </w:pPr>
      <w:r>
        <w:rPr>
          <w:rFonts w:ascii="Times New Roman" w:hAnsi="Times New Roman"/>
          <w:bCs/>
          <w:szCs w:val="24"/>
          <w:lang w:val="ru-RU" w:eastAsia="ko-KR"/>
        </w:rPr>
        <w:t>2.Какие организации устанавливают диагноз острого профессионального заболевания?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Cs/>
          <w:szCs w:val="24"/>
          <w:lang w:val="ru-RU" w:eastAsia="ko-KR"/>
        </w:rPr>
      </w:pPr>
      <w:r>
        <w:rPr>
          <w:rFonts w:ascii="Times New Roman" w:hAnsi="Times New Roman"/>
          <w:bCs/>
          <w:szCs w:val="24"/>
          <w:lang w:val="ru-RU" w:eastAsia="ko-KR"/>
        </w:rPr>
        <w:t>3.Какие документы предоставляются в Центр профпатологии при решении вопроса о профессиональном характере заболевания?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Cs/>
          <w:szCs w:val="24"/>
          <w:lang w:val="ru-RU" w:eastAsia="ko-KR"/>
        </w:rPr>
      </w:pPr>
      <w:r>
        <w:rPr>
          <w:rFonts w:ascii="Times New Roman" w:hAnsi="Times New Roman"/>
          <w:bCs/>
          <w:szCs w:val="24"/>
          <w:lang w:val="ru-RU" w:eastAsia="ko-KR"/>
        </w:rPr>
        <w:t>4.Какие решения может принимать профпатологическая комиссия?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bCs/>
          <w:szCs w:val="24"/>
          <w:lang w:val="ru-RU" w:eastAsia="ko-KR"/>
        </w:rPr>
      </w:pPr>
      <w:r>
        <w:rPr>
          <w:rFonts w:ascii="Times New Roman" w:hAnsi="Times New Roman"/>
          <w:bCs/>
          <w:szCs w:val="24"/>
          <w:lang w:val="ru-RU" w:eastAsia="ko-KR"/>
        </w:rPr>
        <w:t>5.Какие решения выносит Республиканская профпатологическая комиссия?</w:t>
      </w:r>
    </w:p>
    <w:p w:rsidR="00B573E0" w:rsidRDefault="00B573E0" w:rsidP="00B573E0">
      <w:pPr>
        <w:pStyle w:val="a5"/>
        <w:ind w:left="-284" w:firstLine="426"/>
        <w:jc w:val="both"/>
        <w:rPr>
          <w:rFonts w:ascii="Times New Roman" w:hAnsi="Times New Roman"/>
          <w:szCs w:val="24"/>
          <w:lang w:val="ru-RU"/>
        </w:rPr>
      </w:pPr>
    </w:p>
    <w:p w:rsidR="00B573E0" w:rsidRPr="00B573E0" w:rsidRDefault="00B573E0" w:rsidP="00400C62">
      <w:pPr>
        <w:rPr>
          <w:rFonts w:ascii="Times New Roman" w:hAnsi="Times New Roman"/>
          <w:b/>
          <w:lang w:val="ru-RU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B573E0" w:rsidRDefault="00B573E0" w:rsidP="00400C62">
      <w:pPr>
        <w:rPr>
          <w:rFonts w:ascii="Times New Roman" w:hAnsi="Times New Roman"/>
          <w:b/>
          <w:lang w:val="kk-KZ"/>
        </w:rPr>
      </w:pPr>
    </w:p>
    <w:p w:rsidR="00400C62" w:rsidRDefault="00400C62" w:rsidP="00400C62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Кредит №2</w:t>
      </w:r>
    </w:p>
    <w:p w:rsidR="00625156" w:rsidRPr="00625156" w:rsidRDefault="00625156" w:rsidP="00625156">
      <w:pPr>
        <w:rPr>
          <w:rFonts w:ascii="Times New Roman" w:hAnsi="Times New Roman"/>
          <w:b/>
          <w:u w:val="single"/>
          <w:lang w:val="ru-RU"/>
        </w:rPr>
      </w:pPr>
      <w:r w:rsidRPr="00625156">
        <w:rPr>
          <w:rFonts w:ascii="Times New Roman" w:hAnsi="Times New Roman"/>
          <w:b/>
          <w:lang w:val="ru-RU"/>
        </w:rPr>
        <w:t>1. Тема № 1. Роль статистических учетно-отчетных документов при оценке состояния здоровья работающего населения.</w:t>
      </w: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  <w:r w:rsidRPr="00625156">
        <w:rPr>
          <w:rFonts w:ascii="Times New Roman" w:hAnsi="Times New Roman"/>
          <w:b/>
          <w:lang w:val="ru-RU"/>
        </w:rPr>
        <w:t xml:space="preserve">2. Цель: </w:t>
      </w:r>
      <w:r w:rsidRPr="00625156">
        <w:rPr>
          <w:rFonts w:ascii="Times New Roman" w:hAnsi="Times New Roman"/>
          <w:lang w:val="ru-RU"/>
        </w:rPr>
        <w:t>формировать знания о роли статистических учетно-отчетных документов при оценке состояния здоровья работающего населения</w:t>
      </w:r>
      <w:r w:rsidRPr="00625156">
        <w:rPr>
          <w:rFonts w:ascii="Times New Roman" w:hAnsi="Times New Roman"/>
          <w:bCs/>
          <w:spacing w:val="2"/>
          <w:lang w:val="ru-RU"/>
        </w:rPr>
        <w:t xml:space="preserve">, </w:t>
      </w:r>
      <w:r w:rsidRPr="00625156">
        <w:rPr>
          <w:rFonts w:ascii="Times New Roman" w:hAnsi="Times New Roman"/>
          <w:lang w:val="ru-RU"/>
        </w:rPr>
        <w:t>формировать навыки по составлению статистической отчетности о состоянии здоровья работников предприятий.</w:t>
      </w: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  <w:r w:rsidRPr="00625156">
        <w:rPr>
          <w:rFonts w:ascii="Times New Roman" w:eastAsia="Arial Unicode MS" w:hAnsi="Times New Roman"/>
          <w:b/>
          <w:lang w:val="ru-RU"/>
        </w:rPr>
        <w:t xml:space="preserve">3. Задания: </w:t>
      </w: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- определение перечня статистических учетно-отчетных документов при оценке состояния здоровья работающего населения,</w:t>
      </w: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  <w:r w:rsidRPr="00625156">
        <w:rPr>
          <w:rFonts w:ascii="Times New Roman" w:hAnsi="Times New Roman"/>
          <w:lang w:val="ru-RU"/>
        </w:rPr>
        <w:t>- составление реферата по теме «Оценка состояния здоровья по результатам профилактических медосмотров» (на примере любого предприятия, связанного с вредными производственными факторами).</w:t>
      </w: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  <w:r w:rsidRPr="00625156">
        <w:rPr>
          <w:rFonts w:ascii="Times New Roman" w:hAnsi="Times New Roman"/>
          <w:b/>
          <w:bCs/>
          <w:iCs/>
          <w:lang w:val="ru-RU"/>
        </w:rPr>
        <w:t xml:space="preserve">4. Форма </w:t>
      </w:r>
      <w:r w:rsidRPr="00625156">
        <w:rPr>
          <w:rFonts w:ascii="Times New Roman" w:hAnsi="Times New Roman"/>
          <w:b/>
          <w:lang w:val="ru-RU"/>
        </w:rPr>
        <w:t>выполнения:</w:t>
      </w:r>
      <w:r w:rsidRPr="00625156">
        <w:rPr>
          <w:rFonts w:ascii="Times New Roman" w:hAnsi="Times New Roman"/>
          <w:lang w:val="ru-RU"/>
        </w:rPr>
        <w:t xml:space="preserve"> реферат.</w:t>
      </w: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</w:p>
    <w:p w:rsidR="00625156" w:rsidRPr="00625156" w:rsidRDefault="00625156" w:rsidP="00625156">
      <w:pPr>
        <w:pStyle w:val="21"/>
        <w:spacing w:after="0" w:line="240" w:lineRule="auto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5. Критерии выполнения:</w:t>
      </w:r>
    </w:p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1. Реферат должен отразить основные аспекты темы по вопросам, предлагаемым в разделе «Контроль».</w:t>
      </w:r>
    </w:p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2. Объем реферата не  должен превышать 7-8 печатных страниц,</w:t>
      </w:r>
    </w:p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5. 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6. Реферат может быть иллюстрирован таблицами, графиками, рисунками и т.д.</w:t>
      </w:r>
    </w:p>
    <w:p w:rsidR="00625156" w:rsidRPr="00625156" w:rsidRDefault="00625156" w:rsidP="00625156">
      <w:pPr>
        <w:rPr>
          <w:rFonts w:ascii="Times New Roman" w:hAnsi="Times New Roman"/>
          <w:b/>
          <w:bCs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 xml:space="preserve">6. Сроки сдачи: </w:t>
      </w:r>
      <w:r w:rsidRPr="00625156">
        <w:rPr>
          <w:rFonts w:ascii="Times New Roman" w:hAnsi="Times New Roman"/>
          <w:bCs/>
          <w:lang w:val="ru-RU"/>
        </w:rPr>
        <w:t>в конце цикла.</w:t>
      </w:r>
    </w:p>
    <w:p w:rsidR="00625156" w:rsidRPr="00625156" w:rsidRDefault="00625156" w:rsidP="00625156">
      <w:pPr>
        <w:rPr>
          <w:rFonts w:ascii="Times New Roman" w:hAnsi="Times New Roman"/>
          <w:b/>
          <w:bCs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bCs/>
        </w:rPr>
      </w:pPr>
      <w:r w:rsidRPr="00625156">
        <w:rPr>
          <w:rFonts w:ascii="Times New Roman" w:hAnsi="Times New Roman"/>
          <w:b/>
          <w:bCs/>
        </w:rPr>
        <w:t>7. Критерии оценки:</w:t>
      </w:r>
    </w:p>
    <w:p w:rsidR="00625156" w:rsidRPr="00625156" w:rsidRDefault="00625156" w:rsidP="00625156">
      <w:pPr>
        <w:jc w:val="center"/>
        <w:rPr>
          <w:rFonts w:ascii="Times New Roman" w:hAnsi="Times New Roman"/>
          <w:bCs/>
          <w:u w:val="single"/>
        </w:rPr>
      </w:pPr>
      <w:r w:rsidRPr="00625156">
        <w:rPr>
          <w:rFonts w:ascii="Times New Roman" w:hAnsi="Times New Roman"/>
          <w:bCs/>
          <w:u w:val="single"/>
        </w:rPr>
        <w:t>Реферата</w:t>
      </w:r>
    </w:p>
    <w:p w:rsidR="00625156" w:rsidRPr="00625156" w:rsidRDefault="00625156" w:rsidP="00625156">
      <w:pPr>
        <w:rPr>
          <w:rFonts w:ascii="Times New Roman" w:hAnsi="Times New Roman"/>
          <w:b/>
          <w:bCs/>
          <w:i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05"/>
        <w:gridCol w:w="2160"/>
        <w:gridCol w:w="1980"/>
        <w:gridCol w:w="1826"/>
      </w:tblGrid>
      <w:tr w:rsidR="00625156" w:rsidRPr="00625156" w:rsidTr="00EC7F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Удовлетвори-тельно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Неудовлетво-рительно</w:t>
            </w:r>
          </w:p>
        </w:tc>
      </w:tr>
      <w:tr w:rsidR="00625156" w:rsidRPr="00625156" w:rsidTr="00EC7F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625156" w:rsidRPr="00625156" w:rsidTr="00EC7F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0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 xml:space="preserve">тема полностью раскрыта, использованы современные источники </w:t>
            </w:r>
            <w:r w:rsidRPr="00625156">
              <w:rPr>
                <w:rFonts w:ascii="Times New Roman" w:hAnsi="Times New Roman"/>
                <w:lang w:val="ru-RU" w:eastAsia="ko-KR"/>
              </w:rPr>
              <w:lastRenderedPageBreak/>
              <w:t>литературы в достаточном количестве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lastRenderedPageBreak/>
              <w:t xml:space="preserve">тема раскрыта, однако некоторые положения требуют уточнения, </w:t>
            </w:r>
            <w:r w:rsidRPr="00625156">
              <w:rPr>
                <w:rFonts w:ascii="Times New Roman" w:hAnsi="Times New Roman"/>
                <w:lang w:val="ru-RU" w:eastAsia="ko-KR"/>
              </w:rPr>
              <w:lastRenderedPageBreak/>
              <w:t>использованы основные источники литературы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lastRenderedPageBreak/>
              <w:t xml:space="preserve">тема раскрыта недостаточно, использованы не все основные источники </w:t>
            </w:r>
            <w:r w:rsidRPr="00625156">
              <w:rPr>
                <w:rFonts w:ascii="Times New Roman" w:hAnsi="Times New Roman"/>
                <w:lang w:val="ru-RU" w:eastAsia="ko-KR"/>
              </w:rPr>
              <w:lastRenderedPageBreak/>
              <w:t>литературы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lastRenderedPageBreak/>
              <w:t>тема раскрыта недостаточно, использовано мало источников</w:t>
            </w:r>
          </w:p>
        </w:tc>
      </w:tr>
      <w:tr w:rsidR="00625156" w:rsidRPr="00625156" w:rsidTr="00EC7F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не обобщен, выводов нет</w:t>
            </w:r>
          </w:p>
        </w:tc>
      </w:tr>
      <w:tr w:rsidR="00625156" w:rsidRPr="00625156" w:rsidTr="00EC7F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Иллюстрации, их информа-тивность</w:t>
            </w:r>
          </w:p>
        </w:tc>
        <w:tc>
          <w:tcPr>
            <w:tcW w:w="190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не достаточно информативные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не информа-тивные</w:t>
            </w:r>
          </w:p>
        </w:tc>
      </w:tr>
      <w:tr w:rsidR="00625156" w:rsidRPr="00625156" w:rsidTr="00EC7F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основные требования к оформлению реферата соблюдены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не соблюдены основные требования к оформлению реферата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14"/>
        <w:gridCol w:w="2478"/>
        <w:gridCol w:w="3596"/>
      </w:tblGrid>
      <w:tr w:rsidR="00625156" w:rsidRPr="00625156" w:rsidTr="00EC7F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/>
          <w:bCs/>
        </w:rPr>
      </w:pPr>
    </w:p>
    <w:p w:rsidR="00625156" w:rsidRPr="00625156" w:rsidRDefault="00625156" w:rsidP="00625156">
      <w:pPr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8. Литература:</w:t>
      </w:r>
    </w:p>
    <w:p w:rsidR="00625156" w:rsidRPr="00625156" w:rsidRDefault="00625156" w:rsidP="00625156">
      <w:pPr>
        <w:ind w:left="600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Основная</w:t>
      </w:r>
    </w:p>
    <w:p w:rsidR="00625156" w:rsidRPr="00625156" w:rsidRDefault="00625156" w:rsidP="00625156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>Измеров Н. Ф.</w:t>
      </w:r>
      <w:r w:rsidRPr="00625156">
        <w:rPr>
          <w:rFonts w:ascii="Times New Roman" w:hAnsi="Times New Roman"/>
          <w:lang w:val="kk-KZ"/>
        </w:rPr>
        <w:t>, Кириллов В.Ф.</w:t>
      </w:r>
      <w:r w:rsidRPr="00625156">
        <w:rPr>
          <w:rFonts w:ascii="Times New Roman" w:hAnsi="Times New Roman"/>
          <w:lang w:val="ru-RU"/>
        </w:rPr>
        <w:t xml:space="preserve"> Гигиена труда.</w:t>
      </w:r>
      <w:r w:rsidRPr="00625156">
        <w:rPr>
          <w:rFonts w:ascii="Times New Roman" w:hAnsi="Times New Roman"/>
          <w:lang w:val="kk-KZ"/>
        </w:rPr>
        <w:t xml:space="preserve"> Учебник. </w:t>
      </w:r>
      <w:r w:rsidRPr="00625156">
        <w:rPr>
          <w:rFonts w:ascii="Times New Roman" w:hAnsi="Times New Roman"/>
        </w:rPr>
        <w:t>Москва</w:t>
      </w:r>
      <w:r w:rsidRPr="00625156">
        <w:rPr>
          <w:rFonts w:ascii="Times New Roman" w:hAnsi="Times New Roman"/>
          <w:lang w:val="kk-KZ"/>
        </w:rPr>
        <w:t xml:space="preserve">, 2008.-С. 495-503. </w:t>
      </w:r>
    </w:p>
    <w:p w:rsidR="00625156" w:rsidRPr="00625156" w:rsidRDefault="00625156" w:rsidP="00625156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>Руководство по санитарной экспертизе в области гигиены тр</w:t>
      </w:r>
      <w:r w:rsidRPr="00625156">
        <w:rPr>
          <w:rFonts w:ascii="Times New Roman" w:hAnsi="Times New Roman"/>
          <w:lang w:val="ru-RU"/>
        </w:rPr>
        <w:t>у</w:t>
      </w:r>
      <w:r w:rsidRPr="00625156">
        <w:rPr>
          <w:rFonts w:ascii="Times New Roman" w:hAnsi="Times New Roman"/>
          <w:lang w:val="ru-RU"/>
        </w:rPr>
        <w:t xml:space="preserve">да. Под ред д.м.н., проф. </w:t>
      </w:r>
      <w:r w:rsidRPr="00625156">
        <w:rPr>
          <w:rFonts w:ascii="Times New Roman" w:hAnsi="Times New Roman"/>
        </w:rPr>
        <w:t xml:space="preserve">Сраубаева Е.Н., Белоног А.А. – Караганда, 2008. </w:t>
      </w:r>
      <w:r w:rsidRPr="00625156">
        <w:rPr>
          <w:rFonts w:ascii="Times New Roman" w:hAnsi="Times New Roman"/>
          <w:lang w:val="kk-KZ"/>
        </w:rPr>
        <w:t>- С</w:t>
      </w:r>
      <w:r w:rsidRPr="00625156">
        <w:rPr>
          <w:rFonts w:ascii="Times New Roman" w:hAnsi="Times New Roman"/>
        </w:rPr>
        <w:t>.426-453.</w:t>
      </w:r>
    </w:p>
    <w:p w:rsidR="00625156" w:rsidRPr="00625156" w:rsidRDefault="00625156" w:rsidP="00625156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25156">
          <w:rPr>
            <w:rFonts w:ascii="Times New Roman" w:hAnsi="Times New Roman"/>
            <w:lang w:val="ru-RU"/>
          </w:rPr>
          <w:t>2001 г</w:t>
        </w:r>
      </w:smartTag>
      <w:r w:rsidRPr="00625156">
        <w:rPr>
          <w:rFonts w:ascii="Times New Roman" w:hAnsi="Times New Roman"/>
          <w:lang w:val="ru-RU"/>
        </w:rPr>
        <w:t xml:space="preserve">.- С. 115-126. </w:t>
      </w:r>
    </w:p>
    <w:p w:rsidR="00625156" w:rsidRPr="00625156" w:rsidRDefault="00625156" w:rsidP="00625156">
      <w:pPr>
        <w:pStyle w:val="3"/>
        <w:spacing w:after="0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b/>
          <w:sz w:val="24"/>
          <w:szCs w:val="24"/>
        </w:rPr>
        <w:t>Дополнительная</w:t>
      </w:r>
    </w:p>
    <w:p w:rsidR="00625156" w:rsidRPr="00625156" w:rsidRDefault="00625156" w:rsidP="00625156">
      <w:pPr>
        <w:numPr>
          <w:ilvl w:val="1"/>
          <w:numId w:val="18"/>
        </w:numPr>
        <w:shd w:val="clear" w:color="auto" w:fill="FFFFFF"/>
        <w:tabs>
          <w:tab w:val="clear" w:pos="720"/>
          <w:tab w:val="left" w:pos="-2040"/>
        </w:tabs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625156">
        <w:rPr>
          <w:rFonts w:ascii="Times New Roman" w:hAnsi="Times New Roman"/>
          <w:bCs/>
        </w:rPr>
        <w:t>2010.</w:t>
      </w:r>
      <w:r w:rsidRPr="00625156">
        <w:rPr>
          <w:rFonts w:ascii="Times New Roman" w:hAnsi="Times New Roman"/>
          <w:bCs/>
          <w:lang w:val="kk-KZ"/>
        </w:rPr>
        <w:t xml:space="preserve"> – С. 3-</w:t>
      </w:r>
      <w:r w:rsidRPr="00625156">
        <w:rPr>
          <w:rFonts w:ascii="Times New Roman" w:hAnsi="Times New Roman"/>
          <w:bCs/>
        </w:rPr>
        <w:t>73.</w:t>
      </w:r>
    </w:p>
    <w:p w:rsidR="00625156" w:rsidRPr="00625156" w:rsidRDefault="00625156" w:rsidP="00625156">
      <w:pPr>
        <w:numPr>
          <w:ilvl w:val="1"/>
          <w:numId w:val="18"/>
        </w:numPr>
        <w:shd w:val="clear" w:color="auto" w:fill="FFFFFF"/>
        <w:tabs>
          <w:tab w:val="clear" w:pos="720"/>
          <w:tab w:val="left" w:pos="-2040"/>
        </w:tabs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bCs/>
          <w:lang w:val="ru-RU"/>
        </w:rPr>
        <w:t xml:space="preserve">Гигиена труда при работе с видеотерминалами. Учебно-методическое пособие. Тогузбаева К.К. Алматы. </w:t>
      </w:r>
      <w:r w:rsidRPr="00625156">
        <w:rPr>
          <w:rFonts w:ascii="Times New Roman" w:hAnsi="Times New Roman"/>
          <w:bCs/>
        </w:rPr>
        <w:t xml:space="preserve">2010. </w:t>
      </w:r>
      <w:r w:rsidRPr="00625156">
        <w:rPr>
          <w:rFonts w:ascii="Times New Roman" w:hAnsi="Times New Roman"/>
          <w:bCs/>
          <w:lang w:val="kk-KZ"/>
        </w:rPr>
        <w:t>– С. 2-</w:t>
      </w:r>
      <w:r w:rsidRPr="00625156">
        <w:rPr>
          <w:rFonts w:ascii="Times New Roman" w:hAnsi="Times New Roman"/>
          <w:bCs/>
        </w:rPr>
        <w:t>68.</w:t>
      </w:r>
    </w:p>
    <w:p w:rsidR="00625156" w:rsidRPr="00625156" w:rsidRDefault="00625156" w:rsidP="00625156">
      <w:pPr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lastRenderedPageBreak/>
        <w:t>9. Контроль</w:t>
      </w:r>
    </w:p>
    <w:p w:rsidR="00625156" w:rsidRPr="00625156" w:rsidRDefault="00625156" w:rsidP="00625156">
      <w:pPr>
        <w:jc w:val="center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Вопросы</w:t>
      </w:r>
    </w:p>
    <w:p w:rsidR="00625156" w:rsidRPr="00625156" w:rsidRDefault="00625156" w:rsidP="00625156">
      <w:pPr>
        <w:jc w:val="center"/>
        <w:rPr>
          <w:rFonts w:ascii="Times New Roman" w:hAnsi="Times New Roman"/>
          <w:b/>
        </w:rPr>
      </w:pP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 xml:space="preserve">Статистические документы, используемые при изучении заболеваемости работающих по обращаемости за лечебной помощью в медицинское учреждение. 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Статистических учетно-отчетные документы при оценке состояния здоровья работающих по результатам профилактических медосмотров.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Статистических учетно-отчетные документы при оценке причины смерти работающих.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Основные документы, применяемые для учета и анализа состояния здоровья работающих.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Расчет показателя «коэффициент сменяемости рабочего коллектива».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Расчет показателя «состав случаев временной нетрудоспособности (ВН) по различным формам (группам) болезней».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Расчет показателя «состав дней ВН по различным формам (группам) болезней»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</w:rPr>
        <w:t>Расчет «показателя болевших лиц»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Расчет показателя «процент лиц, болевших хроническими формами заболеваний в общем числе болевших».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Расчет «показателя небольших (индекс здоровья) лиц»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Расчет «показателя случаев временной нетрудоспособности по болезни».</w:t>
      </w:r>
    </w:p>
    <w:p w:rsidR="00625156" w:rsidRPr="00625156" w:rsidRDefault="00625156" w:rsidP="00625156">
      <w:pPr>
        <w:widowControl w:val="0"/>
        <w:numPr>
          <w:ilvl w:val="0"/>
          <w:numId w:val="17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Расчет «показателя дней временной нетрудоспособности по болезни».</w:t>
      </w: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F552EE" w:rsidRPr="00625156" w:rsidRDefault="00F552EE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u w:val="single"/>
          <w:lang w:val="ru-RU"/>
        </w:rPr>
      </w:pPr>
      <w:r w:rsidRPr="00625156">
        <w:rPr>
          <w:rFonts w:ascii="Times New Roman" w:hAnsi="Times New Roman"/>
          <w:b/>
          <w:lang w:val="ru-RU"/>
        </w:rPr>
        <w:lastRenderedPageBreak/>
        <w:t xml:space="preserve">1. </w:t>
      </w:r>
      <w:r w:rsidR="00B46C57">
        <w:rPr>
          <w:rFonts w:ascii="Times New Roman" w:hAnsi="Times New Roman"/>
          <w:b/>
          <w:lang w:val="ru-RU"/>
        </w:rPr>
        <w:t>Тема № 2</w:t>
      </w:r>
      <w:r w:rsidRPr="00625156">
        <w:rPr>
          <w:rFonts w:ascii="Times New Roman" w:hAnsi="Times New Roman"/>
          <w:b/>
          <w:lang w:val="ru-RU"/>
        </w:rPr>
        <w:t>. Динамическое наблюдение за уровнем профессиональной заболеваем</w:t>
      </w:r>
      <w:r w:rsidRPr="00625156">
        <w:rPr>
          <w:rFonts w:ascii="Times New Roman" w:hAnsi="Times New Roman"/>
          <w:b/>
          <w:lang w:val="ru-RU"/>
        </w:rPr>
        <w:t>о</w:t>
      </w:r>
      <w:r w:rsidRPr="00625156">
        <w:rPr>
          <w:rFonts w:ascii="Times New Roman" w:hAnsi="Times New Roman"/>
          <w:b/>
          <w:lang w:val="ru-RU"/>
        </w:rPr>
        <w:t>сти болезнями органов дыхания работающего населения.</w:t>
      </w: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lang w:val="ru-RU"/>
        </w:rPr>
        <w:t xml:space="preserve">2. Цель: </w:t>
      </w:r>
      <w:r w:rsidRPr="00625156">
        <w:rPr>
          <w:rFonts w:ascii="Times New Roman" w:hAnsi="Times New Roman"/>
          <w:lang w:val="ru-RU"/>
        </w:rPr>
        <w:t xml:space="preserve">формировать знания о текущем санитарном надзоре за </w:t>
      </w:r>
      <w:r w:rsidRPr="00625156">
        <w:rPr>
          <w:rFonts w:ascii="Times New Roman" w:hAnsi="Times New Roman"/>
          <w:lang w:val="kk-KZ"/>
        </w:rPr>
        <w:t>уровнем профессиональной заболеваемости органов дыхания работающего населения</w:t>
      </w:r>
      <w:r w:rsidRPr="00625156">
        <w:rPr>
          <w:rFonts w:ascii="Times New Roman" w:hAnsi="Times New Roman"/>
          <w:lang w:val="ru-RU"/>
        </w:rPr>
        <w:t>; формировать навыки по проведению д</w:t>
      </w:r>
      <w:r w:rsidRPr="00625156">
        <w:rPr>
          <w:rFonts w:ascii="Times New Roman" w:hAnsi="Times New Roman"/>
          <w:lang w:val="kk-KZ"/>
        </w:rPr>
        <w:t xml:space="preserve">инамического наблюдения за профессиональной заболеваемостью органов дыхания </w:t>
      </w:r>
      <w:r w:rsidRPr="00625156">
        <w:rPr>
          <w:rFonts w:ascii="Times New Roman" w:hAnsi="Times New Roman"/>
          <w:lang w:val="ru-RU"/>
        </w:rPr>
        <w:t>работников предприятий.</w:t>
      </w: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  <w:r w:rsidRPr="00625156">
        <w:rPr>
          <w:rFonts w:ascii="Times New Roman" w:eastAsia="Arial Unicode MS" w:hAnsi="Times New Roman"/>
          <w:b/>
          <w:lang w:val="ru-RU"/>
        </w:rPr>
        <w:t xml:space="preserve">3. Задания: </w:t>
      </w: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- поиск информации, изучение материала по предлагаемой литературе,</w:t>
      </w: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  <w:r w:rsidRPr="00625156">
        <w:rPr>
          <w:rFonts w:ascii="Times New Roman" w:hAnsi="Times New Roman"/>
          <w:lang w:val="ru-RU"/>
        </w:rPr>
        <w:t xml:space="preserve">-составление ситуационных задач и кроссвордов по санитарноу надзору и динамическому наблюдению за </w:t>
      </w:r>
      <w:r w:rsidRPr="00625156">
        <w:rPr>
          <w:rFonts w:ascii="Times New Roman" w:hAnsi="Times New Roman"/>
          <w:lang w:val="kk-KZ"/>
        </w:rPr>
        <w:t>уровнем профессиональной заболеваемости органов дыхания работающего населения</w:t>
      </w:r>
      <w:r w:rsidRPr="00625156">
        <w:rPr>
          <w:rFonts w:ascii="Times New Roman" w:hAnsi="Times New Roman"/>
          <w:lang w:val="ru-RU"/>
        </w:rPr>
        <w:t>.</w:t>
      </w: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  <w:r w:rsidRPr="00625156">
        <w:rPr>
          <w:rFonts w:ascii="Times New Roman" w:hAnsi="Times New Roman"/>
          <w:b/>
          <w:bCs/>
          <w:iCs/>
          <w:lang w:val="ru-RU"/>
        </w:rPr>
        <w:t xml:space="preserve">4. Форма </w:t>
      </w:r>
      <w:r w:rsidRPr="00625156">
        <w:rPr>
          <w:rFonts w:ascii="Times New Roman" w:hAnsi="Times New Roman"/>
          <w:b/>
          <w:lang w:val="ru-RU"/>
        </w:rPr>
        <w:t>выполнения</w:t>
      </w:r>
      <w:r w:rsidRPr="00625156">
        <w:rPr>
          <w:rFonts w:ascii="Times New Roman" w:hAnsi="Times New Roman"/>
          <w:lang w:val="ru-RU"/>
        </w:rPr>
        <w:t xml:space="preserve"> – составление тестовых заданий и кроссвордов.</w:t>
      </w: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</w:p>
    <w:p w:rsidR="00625156" w:rsidRPr="00625156" w:rsidRDefault="00625156" w:rsidP="00625156">
      <w:pPr>
        <w:pStyle w:val="21"/>
        <w:spacing w:after="0" w:line="240" w:lineRule="auto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5. Критерии выполнения:</w:t>
      </w:r>
      <w:r w:rsidRPr="00625156">
        <w:rPr>
          <w:rFonts w:ascii="Times New Roman" w:hAnsi="Times New Roman"/>
          <w:lang w:val="ru-RU"/>
        </w:rPr>
        <w:t xml:space="preserve"> </w:t>
      </w:r>
    </w:p>
    <w:p w:rsidR="00625156" w:rsidRPr="00625156" w:rsidRDefault="00625156" w:rsidP="00625156">
      <w:pPr>
        <w:rPr>
          <w:rFonts w:ascii="Times New Roman" w:hAnsi="Times New Roman"/>
          <w:b/>
          <w:bCs/>
          <w:u w:val="single"/>
          <w:lang w:val="ru-RU"/>
        </w:rPr>
      </w:pPr>
      <w:r w:rsidRPr="00625156">
        <w:rPr>
          <w:rFonts w:ascii="Times New Roman" w:hAnsi="Times New Roman"/>
          <w:bCs/>
          <w:u w:val="single"/>
          <w:lang w:val="ru-RU"/>
        </w:rPr>
        <w:t>по составлению тестов</w:t>
      </w:r>
      <w:r w:rsidRPr="00625156">
        <w:rPr>
          <w:rFonts w:ascii="Times New Roman" w:hAnsi="Times New Roman"/>
          <w:b/>
          <w:bCs/>
          <w:u w:val="single"/>
          <w:lang w:val="ru-RU"/>
        </w:rPr>
        <w:t>:</w:t>
      </w:r>
    </w:p>
    <w:p w:rsidR="00625156" w:rsidRPr="00625156" w:rsidRDefault="00625156" w:rsidP="00625156">
      <w:pPr>
        <w:numPr>
          <w:ilvl w:val="0"/>
          <w:numId w:val="20"/>
        </w:numPr>
        <w:jc w:val="both"/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должно быть составлено 5-15 тестовых заданий по вопросам контроля.</w:t>
      </w:r>
    </w:p>
    <w:p w:rsidR="00625156" w:rsidRPr="00625156" w:rsidRDefault="00625156" w:rsidP="00625156">
      <w:pPr>
        <w:numPr>
          <w:ilvl w:val="0"/>
          <w:numId w:val="20"/>
        </w:numPr>
        <w:jc w:val="both"/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из 5 ответов на тестовый вопрос должен быть 1 правильный ответ.</w:t>
      </w:r>
    </w:p>
    <w:p w:rsidR="00625156" w:rsidRPr="00625156" w:rsidRDefault="00625156" w:rsidP="00625156">
      <w:pPr>
        <w:numPr>
          <w:ilvl w:val="0"/>
          <w:numId w:val="20"/>
        </w:numPr>
        <w:jc w:val="both"/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неправильные ответы должны быть правдоподобными и отражать тот же вопрос, что и правильный.</w:t>
      </w:r>
    </w:p>
    <w:p w:rsidR="00625156" w:rsidRPr="00625156" w:rsidRDefault="00625156" w:rsidP="00625156">
      <w:pPr>
        <w:numPr>
          <w:ilvl w:val="0"/>
          <w:numId w:val="20"/>
        </w:numPr>
        <w:jc w:val="both"/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тесты должны быть краткими и информативными.</w:t>
      </w:r>
    </w:p>
    <w:p w:rsidR="00625156" w:rsidRPr="00625156" w:rsidRDefault="00625156" w:rsidP="00625156">
      <w:pPr>
        <w:rPr>
          <w:rFonts w:ascii="Times New Roman" w:hAnsi="Times New Roman"/>
          <w:bCs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Cs/>
          <w:u w:val="single"/>
          <w:lang w:val="ru-RU"/>
        </w:rPr>
      </w:pPr>
      <w:r w:rsidRPr="00625156">
        <w:rPr>
          <w:rFonts w:ascii="Times New Roman" w:hAnsi="Times New Roman"/>
          <w:bCs/>
          <w:u w:val="single"/>
          <w:lang w:val="ru-RU"/>
        </w:rPr>
        <w:t>по составлению кроссвордов:</w:t>
      </w:r>
    </w:p>
    <w:p w:rsidR="00625156" w:rsidRPr="00625156" w:rsidRDefault="00625156" w:rsidP="00625156">
      <w:pPr>
        <w:tabs>
          <w:tab w:val="num" w:pos="720"/>
        </w:tabs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1. Должно быть составлено 5 кроссвордов по теме СРС.</w:t>
      </w:r>
    </w:p>
    <w:p w:rsidR="00625156" w:rsidRPr="00625156" w:rsidRDefault="00625156" w:rsidP="00625156">
      <w:pPr>
        <w:pStyle w:val="a7"/>
        <w:tabs>
          <w:tab w:val="num" w:pos="720"/>
        </w:tabs>
        <w:jc w:val="both"/>
        <w:rPr>
          <w:rFonts w:ascii="Times New Roman" w:hAnsi="Times New Roman"/>
          <w:b/>
          <w:lang w:val="ru-RU"/>
        </w:rPr>
      </w:pPr>
      <w:r w:rsidRPr="00625156">
        <w:rPr>
          <w:rFonts w:ascii="Times New Roman" w:hAnsi="Times New Roman"/>
          <w:b/>
          <w:lang w:val="ru-RU"/>
        </w:rPr>
        <w:t>2. В кроссвордах должны использоваться слова, термины, определения и т.д. соответствующие теме СРС.</w:t>
      </w:r>
    </w:p>
    <w:p w:rsidR="00625156" w:rsidRPr="00625156" w:rsidRDefault="00625156" w:rsidP="00625156">
      <w:pPr>
        <w:pStyle w:val="a7"/>
        <w:tabs>
          <w:tab w:val="num" w:pos="720"/>
        </w:tabs>
        <w:jc w:val="both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lang w:val="ru-RU"/>
        </w:rPr>
        <w:t>3. Вопросы для угадывания правильного ответа должны быть корректными и соответствовать теме СРС.</w:t>
      </w:r>
    </w:p>
    <w:p w:rsidR="00625156" w:rsidRPr="00625156" w:rsidRDefault="00625156" w:rsidP="00625156">
      <w:pPr>
        <w:pStyle w:val="a7"/>
        <w:tabs>
          <w:tab w:val="num" w:pos="720"/>
        </w:tabs>
        <w:jc w:val="both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4. Должны быть представлены эталоны решения кроссворда.</w:t>
      </w:r>
    </w:p>
    <w:p w:rsidR="00625156" w:rsidRPr="00625156" w:rsidRDefault="00625156" w:rsidP="00625156">
      <w:pPr>
        <w:rPr>
          <w:rFonts w:ascii="Times New Roman" w:hAnsi="Times New Roman"/>
          <w:b/>
          <w:bCs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 xml:space="preserve">6. Сроки сдачи: </w:t>
      </w:r>
      <w:r w:rsidRPr="00625156">
        <w:rPr>
          <w:rFonts w:ascii="Times New Roman" w:hAnsi="Times New Roman"/>
          <w:bCs/>
          <w:lang w:val="ru-RU"/>
        </w:rPr>
        <w:t>согласно календарно-тематическому плану.</w:t>
      </w:r>
    </w:p>
    <w:p w:rsidR="00625156" w:rsidRPr="00625156" w:rsidRDefault="00625156" w:rsidP="00625156">
      <w:pPr>
        <w:rPr>
          <w:rFonts w:ascii="Times New Roman" w:hAnsi="Times New Roman"/>
          <w:b/>
          <w:bCs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bCs/>
        </w:rPr>
      </w:pPr>
      <w:r w:rsidRPr="00625156">
        <w:rPr>
          <w:rFonts w:ascii="Times New Roman" w:hAnsi="Times New Roman"/>
          <w:b/>
          <w:bCs/>
        </w:rPr>
        <w:t>7. Критерии оценки:</w:t>
      </w:r>
    </w:p>
    <w:p w:rsidR="00625156" w:rsidRPr="00625156" w:rsidRDefault="00625156" w:rsidP="00625156">
      <w:pPr>
        <w:rPr>
          <w:rFonts w:ascii="Times New Roman" w:hAnsi="Times New Roman"/>
          <w:bCs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bCs/>
          <w:u w:val="single"/>
        </w:rPr>
      </w:pPr>
      <w:r w:rsidRPr="00625156">
        <w:rPr>
          <w:rFonts w:ascii="Times New Roman" w:hAnsi="Times New Roman"/>
          <w:bCs/>
          <w:u w:val="single"/>
        </w:rPr>
        <w:t>по составлению тестов</w:t>
      </w:r>
    </w:p>
    <w:p w:rsidR="00625156" w:rsidRPr="00625156" w:rsidRDefault="00625156" w:rsidP="00625156">
      <w:pPr>
        <w:rPr>
          <w:rFonts w:ascii="Times New Roman" w:hAnsi="Times New Roman"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625156" w:rsidRPr="00625156" w:rsidTr="00EC7FCD">
        <w:tc>
          <w:tcPr>
            <w:tcW w:w="178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Неудовлетво-рительно</w:t>
            </w:r>
          </w:p>
        </w:tc>
      </w:tr>
      <w:tr w:rsidR="00625156" w:rsidRPr="00625156" w:rsidTr="00EC7FCD">
        <w:tc>
          <w:tcPr>
            <w:tcW w:w="178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10-14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0-4</w:t>
            </w:r>
          </w:p>
        </w:tc>
      </w:tr>
      <w:tr w:rsidR="00625156" w:rsidRPr="00625156" w:rsidTr="00EC7FCD">
        <w:tc>
          <w:tcPr>
            <w:tcW w:w="178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Составлены правильно с незначительным</w:t>
            </w: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>и ошибками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 xml:space="preserve">Ответы на вопрос в некоторых тестах двусмысленны, </w:t>
            </w: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>неправдоподобны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 xml:space="preserve">Ответы на вопрос в большинстве </w:t>
            </w: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>тестов двусмысленны, неправдоподобны</w:t>
            </w:r>
          </w:p>
        </w:tc>
      </w:tr>
      <w:tr w:rsidR="00625156" w:rsidRPr="00625156" w:rsidTr="00EC7FCD">
        <w:tc>
          <w:tcPr>
            <w:tcW w:w="178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Тесты составлены самостоятельно</w:t>
            </w:r>
            <w:r w:rsidRPr="006251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lang w:val="ru-RU"/>
              </w:rPr>
              <w:t xml:space="preserve">По отдельным вопросам обращался за помощью к преподавателю 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14"/>
        <w:gridCol w:w="2478"/>
        <w:gridCol w:w="3596"/>
      </w:tblGrid>
      <w:tr w:rsidR="00625156" w:rsidRPr="00625156" w:rsidTr="00EC7F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u w:val="single"/>
        </w:rPr>
      </w:pPr>
      <w:r w:rsidRPr="00625156">
        <w:rPr>
          <w:rFonts w:ascii="Times New Roman" w:hAnsi="Times New Roman"/>
          <w:u w:val="single"/>
        </w:rPr>
        <w:t>по составлению кроссвордов</w:t>
      </w:r>
    </w:p>
    <w:p w:rsidR="00625156" w:rsidRPr="00625156" w:rsidRDefault="00625156" w:rsidP="00625156">
      <w:pPr>
        <w:rPr>
          <w:rFonts w:ascii="Times New Roman" w:hAnsi="Times New Roman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625156" w:rsidRPr="00625156" w:rsidTr="00EC7FCD">
        <w:tc>
          <w:tcPr>
            <w:tcW w:w="190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Неудовлетво-рительно</w:t>
            </w:r>
          </w:p>
        </w:tc>
      </w:tr>
      <w:tr w:rsidR="00625156" w:rsidRPr="00625156" w:rsidTr="00EC7FCD">
        <w:tc>
          <w:tcPr>
            <w:tcW w:w="190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Позволяют раскрыть лишь отдельные аспекты темы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Позволяют раскрыть 1-2 аспекта темы</w:t>
            </w:r>
          </w:p>
        </w:tc>
      </w:tr>
      <w:tr w:rsidR="00625156" w:rsidRPr="00625156" w:rsidTr="00EC7FCD">
        <w:tc>
          <w:tcPr>
            <w:tcW w:w="190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Ошибки и неточности, допущенные при составлении кроссворда с вопросами</w:t>
            </w:r>
          </w:p>
        </w:tc>
        <w:tc>
          <w:tcPr>
            <w:tcW w:w="180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Не допущено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lang w:val="ru-RU"/>
              </w:rPr>
              <w:t xml:space="preserve">Допущены непринципиаль-ные неточности или принципиальные ошибки, исправленные </w:t>
            </w:r>
            <w:r w:rsidRPr="00625156">
              <w:rPr>
                <w:rFonts w:ascii="Times New Roman" w:hAnsi="Times New Roman"/>
                <w:lang w:val="ru-RU"/>
              </w:rPr>
              <w:lastRenderedPageBreak/>
              <w:t>самим студентом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lang w:val="ru-RU"/>
              </w:rPr>
              <w:lastRenderedPageBreak/>
              <w:t xml:space="preserve">Допущены непринципиальные неточности или принципиальные ошибки, исправленные  студентом с </w:t>
            </w:r>
            <w:r w:rsidRPr="00625156">
              <w:rPr>
                <w:rFonts w:ascii="Times New Roman" w:hAnsi="Times New Roman"/>
                <w:lang w:val="ru-RU"/>
              </w:rPr>
              <w:lastRenderedPageBreak/>
              <w:t>помощью преподавателя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lastRenderedPageBreak/>
              <w:t xml:space="preserve">Допущены грубые ошибки </w:t>
            </w:r>
          </w:p>
        </w:tc>
      </w:tr>
      <w:tr w:rsidR="00625156" w:rsidRPr="00625156" w:rsidTr="00EC7FCD">
        <w:tc>
          <w:tcPr>
            <w:tcW w:w="190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lastRenderedPageBreak/>
              <w:t>Эталоны решения кроссвордов</w:t>
            </w:r>
          </w:p>
        </w:tc>
        <w:tc>
          <w:tcPr>
            <w:tcW w:w="180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Представлены  с полным охватом всех предлагаемых в кроссворде вопросов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Представлены с охватом не менее 75 % предлагаемых в кроссворде вопросов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Представлены с охватом не менее 50% предлагаемых в кроссворде вопросов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Не представлены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/>
          <w:bCs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14"/>
        <w:gridCol w:w="2478"/>
        <w:gridCol w:w="3596"/>
      </w:tblGrid>
      <w:tr w:rsidR="00625156" w:rsidRPr="00625156" w:rsidTr="00EC7F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/>
          <w:bCs/>
        </w:rPr>
      </w:pPr>
    </w:p>
    <w:p w:rsidR="00625156" w:rsidRPr="00625156" w:rsidRDefault="00625156" w:rsidP="00625156">
      <w:pPr>
        <w:rPr>
          <w:rFonts w:ascii="Times New Roman" w:hAnsi="Times New Roman"/>
          <w:b/>
          <w:bCs/>
        </w:rPr>
      </w:pPr>
    </w:p>
    <w:p w:rsidR="00625156" w:rsidRPr="00625156" w:rsidRDefault="00625156" w:rsidP="00625156">
      <w:pPr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8. Л"/>
        </w:smartTagPr>
        <w:r w:rsidRPr="00625156">
          <w:rPr>
            <w:rFonts w:ascii="Times New Roman" w:hAnsi="Times New Roman"/>
            <w:b/>
          </w:rPr>
          <w:t>8. Л</w:t>
        </w:r>
      </w:smartTag>
      <w:r w:rsidRPr="00625156">
        <w:rPr>
          <w:rFonts w:ascii="Times New Roman" w:hAnsi="Times New Roman"/>
          <w:b/>
        </w:rPr>
        <w:t>итература:</w:t>
      </w:r>
    </w:p>
    <w:p w:rsidR="00625156" w:rsidRPr="00625156" w:rsidRDefault="00625156" w:rsidP="00625156">
      <w:pPr>
        <w:ind w:left="600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Основная</w:t>
      </w:r>
    </w:p>
    <w:p w:rsidR="00625156" w:rsidRPr="00625156" w:rsidRDefault="00625156" w:rsidP="00625156">
      <w:pPr>
        <w:pStyle w:val="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25156">
        <w:rPr>
          <w:rFonts w:ascii="Times New Roman" w:hAnsi="Times New Roman"/>
          <w:sz w:val="24"/>
          <w:szCs w:val="24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25156">
          <w:rPr>
            <w:rFonts w:ascii="Times New Roman" w:hAnsi="Times New Roman"/>
            <w:sz w:val="24"/>
            <w:szCs w:val="24"/>
            <w:lang w:val="ru-RU"/>
          </w:rPr>
          <w:t>2001 г</w:t>
        </w:r>
      </w:smartTag>
      <w:r w:rsidRPr="00625156">
        <w:rPr>
          <w:rFonts w:ascii="Times New Roman" w:hAnsi="Times New Roman"/>
          <w:sz w:val="24"/>
          <w:szCs w:val="24"/>
          <w:lang w:val="ru-RU"/>
        </w:rPr>
        <w:t xml:space="preserve">.- С. 354-373. </w:t>
      </w:r>
    </w:p>
    <w:p w:rsidR="00625156" w:rsidRPr="00625156" w:rsidRDefault="00625156" w:rsidP="00625156">
      <w:pPr>
        <w:pStyle w:val="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25156">
        <w:rPr>
          <w:rFonts w:ascii="Times New Roman" w:hAnsi="Times New Roman"/>
          <w:sz w:val="24"/>
          <w:szCs w:val="24"/>
          <w:lang w:val="ru-RU"/>
        </w:rPr>
        <w:t>Гигиена. Кенесариев У.И., Тогузбаева К.К., Бекмагамбетова Ж.Д. и др., 2009. – С. 519-525.</w:t>
      </w:r>
    </w:p>
    <w:p w:rsidR="00625156" w:rsidRPr="00625156" w:rsidRDefault="00625156" w:rsidP="00625156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>Измеров Н. Ф.</w:t>
      </w:r>
      <w:r w:rsidRPr="00625156">
        <w:rPr>
          <w:rFonts w:ascii="Times New Roman" w:hAnsi="Times New Roman"/>
          <w:lang w:val="kk-KZ"/>
        </w:rPr>
        <w:t>, Кириллов В.Ф.</w:t>
      </w:r>
      <w:r w:rsidRPr="00625156">
        <w:rPr>
          <w:rFonts w:ascii="Times New Roman" w:hAnsi="Times New Roman"/>
          <w:lang w:val="ru-RU"/>
        </w:rPr>
        <w:t xml:space="preserve"> Гигиена труда.</w:t>
      </w:r>
      <w:r w:rsidRPr="00625156">
        <w:rPr>
          <w:rFonts w:ascii="Times New Roman" w:hAnsi="Times New Roman"/>
          <w:lang w:val="kk-KZ"/>
        </w:rPr>
        <w:t xml:space="preserve"> Учебник. </w:t>
      </w:r>
      <w:r w:rsidRPr="00625156">
        <w:rPr>
          <w:rFonts w:ascii="Times New Roman" w:hAnsi="Times New Roman"/>
        </w:rPr>
        <w:t>Москва</w:t>
      </w:r>
      <w:r w:rsidRPr="00625156">
        <w:rPr>
          <w:rFonts w:ascii="Times New Roman" w:hAnsi="Times New Roman"/>
          <w:lang w:val="kk-KZ"/>
        </w:rPr>
        <w:t xml:space="preserve">, 2008.- С. 495-501. </w:t>
      </w:r>
    </w:p>
    <w:p w:rsidR="00625156" w:rsidRPr="00625156" w:rsidRDefault="00625156" w:rsidP="00625156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>Руководство по санитарной экспертизе в области гигиены тр</w:t>
      </w:r>
      <w:r w:rsidRPr="00625156">
        <w:rPr>
          <w:rFonts w:ascii="Times New Roman" w:hAnsi="Times New Roman"/>
          <w:lang w:val="ru-RU"/>
        </w:rPr>
        <w:t>у</w:t>
      </w:r>
      <w:r w:rsidRPr="00625156">
        <w:rPr>
          <w:rFonts w:ascii="Times New Roman" w:hAnsi="Times New Roman"/>
          <w:lang w:val="ru-RU"/>
        </w:rPr>
        <w:t xml:space="preserve">да. Под ред д.м.н., проф. </w:t>
      </w:r>
      <w:r w:rsidRPr="00625156">
        <w:rPr>
          <w:rFonts w:ascii="Times New Roman" w:hAnsi="Times New Roman"/>
        </w:rPr>
        <w:t xml:space="preserve">Сраубаева Е.Н., Белоног А.А. – Караганда, 2008. </w:t>
      </w:r>
      <w:r w:rsidRPr="00625156">
        <w:rPr>
          <w:rFonts w:ascii="Times New Roman" w:hAnsi="Times New Roman"/>
          <w:lang w:val="kk-KZ"/>
        </w:rPr>
        <w:t>–С. 426-446</w:t>
      </w:r>
      <w:r w:rsidRPr="00625156">
        <w:rPr>
          <w:rFonts w:ascii="Times New Roman" w:hAnsi="Times New Roman"/>
        </w:rPr>
        <w:t>.</w:t>
      </w:r>
    </w:p>
    <w:p w:rsidR="00625156" w:rsidRPr="00625156" w:rsidRDefault="00625156" w:rsidP="00625156">
      <w:pPr>
        <w:ind w:left="360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Дополнительная</w:t>
      </w:r>
    </w:p>
    <w:p w:rsidR="00625156" w:rsidRPr="00625156" w:rsidRDefault="00625156" w:rsidP="00625156">
      <w:pPr>
        <w:numPr>
          <w:ilvl w:val="0"/>
          <w:numId w:val="21"/>
        </w:numPr>
        <w:tabs>
          <w:tab w:val="clear" w:pos="720"/>
          <w:tab w:val="left" w:pos="709"/>
        </w:tabs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 xml:space="preserve">Медицина труда. Учебник/ под ред. </w:t>
      </w:r>
      <w:r w:rsidRPr="00625156">
        <w:rPr>
          <w:rFonts w:ascii="Times New Roman" w:hAnsi="Times New Roman"/>
        </w:rPr>
        <w:t>Н.Ф.Измерова./ 2008. – С. 234-250.</w:t>
      </w:r>
    </w:p>
    <w:p w:rsidR="00625156" w:rsidRPr="00625156" w:rsidRDefault="00625156" w:rsidP="00625156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Cs/>
          <w:lang w:val="ru-RU"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625156">
        <w:rPr>
          <w:rFonts w:ascii="Times New Roman" w:hAnsi="Times New Roman"/>
          <w:bCs/>
          <w:lang w:val="ru-RU"/>
        </w:rPr>
        <w:t>а</w:t>
      </w:r>
      <w:r w:rsidRPr="00625156">
        <w:rPr>
          <w:rFonts w:ascii="Times New Roman" w:hAnsi="Times New Roman"/>
          <w:bCs/>
          <w:lang w:val="ru-RU"/>
        </w:rPr>
        <w:t xml:space="preserve">тологии. </w:t>
      </w:r>
      <w:r w:rsidRPr="00625156">
        <w:rPr>
          <w:rFonts w:ascii="Times New Roman" w:hAnsi="Times New Roman"/>
          <w:bCs/>
          <w:lang w:val="kk-KZ"/>
        </w:rPr>
        <w:t>У</w:t>
      </w:r>
      <w:r w:rsidRPr="00625156">
        <w:rPr>
          <w:rFonts w:ascii="Times New Roman" w:hAnsi="Times New Roman"/>
          <w:bCs/>
          <w:lang w:val="ru-RU"/>
        </w:rPr>
        <w:t>чебное пособие. –Караганда, 2008</w:t>
      </w:r>
      <w:r w:rsidRPr="00625156">
        <w:rPr>
          <w:rFonts w:ascii="Times New Roman" w:hAnsi="Times New Roman"/>
          <w:lang w:val="ru-RU"/>
        </w:rPr>
        <w:t>. – С. 34-56.</w:t>
      </w:r>
    </w:p>
    <w:p w:rsidR="00625156" w:rsidRPr="00625156" w:rsidRDefault="00625156" w:rsidP="00625156">
      <w:pPr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625156">
        <w:rPr>
          <w:rFonts w:ascii="Times New Roman" w:hAnsi="Times New Roman"/>
          <w:bCs/>
        </w:rPr>
        <w:t>2010.</w:t>
      </w:r>
      <w:r w:rsidRPr="00625156">
        <w:rPr>
          <w:rFonts w:ascii="Times New Roman" w:hAnsi="Times New Roman"/>
          <w:bCs/>
          <w:lang w:val="kk-KZ"/>
        </w:rPr>
        <w:t xml:space="preserve"> – С. 23-58</w:t>
      </w:r>
      <w:r w:rsidRPr="00625156">
        <w:rPr>
          <w:rFonts w:ascii="Times New Roman" w:hAnsi="Times New Roman"/>
          <w:bCs/>
        </w:rPr>
        <w:t>.</w:t>
      </w:r>
    </w:p>
    <w:p w:rsidR="00625156" w:rsidRPr="00625156" w:rsidRDefault="00625156" w:rsidP="00625156">
      <w:pPr>
        <w:rPr>
          <w:rFonts w:ascii="Times New Roman" w:hAnsi="Times New Roman"/>
        </w:rPr>
      </w:pPr>
    </w:p>
    <w:p w:rsidR="00712188" w:rsidRDefault="00712188" w:rsidP="00625156">
      <w:pPr>
        <w:tabs>
          <w:tab w:val="num" w:pos="-4200"/>
        </w:tabs>
        <w:rPr>
          <w:rFonts w:ascii="Times New Roman" w:hAnsi="Times New Roman"/>
          <w:b/>
          <w:lang w:val="ru-RU"/>
        </w:rPr>
      </w:pPr>
    </w:p>
    <w:p w:rsidR="00712188" w:rsidRDefault="00712188" w:rsidP="00625156">
      <w:pPr>
        <w:tabs>
          <w:tab w:val="num" w:pos="-4200"/>
        </w:tabs>
        <w:rPr>
          <w:rFonts w:ascii="Times New Roman" w:hAnsi="Times New Roman"/>
          <w:b/>
          <w:lang w:val="ru-RU"/>
        </w:rPr>
      </w:pPr>
    </w:p>
    <w:p w:rsidR="00712188" w:rsidRDefault="00712188" w:rsidP="00625156">
      <w:pPr>
        <w:tabs>
          <w:tab w:val="num" w:pos="-4200"/>
        </w:tabs>
        <w:rPr>
          <w:rFonts w:ascii="Times New Roman" w:hAnsi="Times New Roman"/>
          <w:b/>
          <w:lang w:val="ru-RU"/>
        </w:rPr>
      </w:pPr>
    </w:p>
    <w:p w:rsidR="00712188" w:rsidRDefault="00712188" w:rsidP="00625156">
      <w:pPr>
        <w:tabs>
          <w:tab w:val="num" w:pos="-4200"/>
        </w:tabs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tabs>
          <w:tab w:val="num" w:pos="-4200"/>
        </w:tabs>
        <w:rPr>
          <w:rFonts w:ascii="Times New Roman" w:hAnsi="Times New Roman"/>
          <w:b/>
          <w:lang w:val="ru-RU"/>
        </w:rPr>
      </w:pPr>
      <w:r w:rsidRPr="00625156">
        <w:rPr>
          <w:rFonts w:ascii="Times New Roman" w:hAnsi="Times New Roman"/>
          <w:b/>
        </w:rPr>
        <w:lastRenderedPageBreak/>
        <w:t>9. Контроль</w:t>
      </w:r>
    </w:p>
    <w:p w:rsidR="00400C62" w:rsidRPr="00400C62" w:rsidRDefault="00400C62" w:rsidP="00625156">
      <w:pPr>
        <w:tabs>
          <w:tab w:val="num" w:pos="-4200"/>
        </w:tabs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Вопросы</w:t>
      </w:r>
    </w:p>
    <w:p w:rsidR="00625156" w:rsidRPr="00625156" w:rsidRDefault="00625156" w:rsidP="00625156">
      <w:pPr>
        <w:pStyle w:val="21"/>
        <w:numPr>
          <w:ilvl w:val="0"/>
          <w:numId w:val="22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Принцип динамического наблюдения за уровнем профессиональной заболеваемости органов дыхания работников производств.</w:t>
      </w:r>
    </w:p>
    <w:p w:rsidR="00625156" w:rsidRPr="00625156" w:rsidRDefault="00625156" w:rsidP="00625156">
      <w:pPr>
        <w:pStyle w:val="21"/>
        <w:numPr>
          <w:ilvl w:val="0"/>
          <w:numId w:val="22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Значение динамического наблюдения за профессиональной заболеваемостью органов дыхания работников для проведения профилактических мероприятий на производстве.</w:t>
      </w:r>
    </w:p>
    <w:p w:rsidR="00625156" w:rsidRPr="00625156" w:rsidRDefault="00625156" w:rsidP="00625156">
      <w:pPr>
        <w:widowControl w:val="0"/>
        <w:numPr>
          <w:ilvl w:val="0"/>
          <w:numId w:val="22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Организация лабораторно-инструментального контроля за условиями труда на «пыльных» предприятии.</w:t>
      </w:r>
    </w:p>
    <w:p w:rsidR="00625156" w:rsidRPr="00625156" w:rsidRDefault="00625156" w:rsidP="00625156">
      <w:pPr>
        <w:widowControl w:val="0"/>
        <w:numPr>
          <w:ilvl w:val="0"/>
          <w:numId w:val="22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Проведение санитарно-гигиенических исследований на «пыльном» предприятии.</w:t>
      </w:r>
    </w:p>
    <w:p w:rsidR="00625156" w:rsidRPr="00625156" w:rsidRDefault="00625156" w:rsidP="00625156">
      <w:pPr>
        <w:widowControl w:val="0"/>
        <w:numPr>
          <w:ilvl w:val="0"/>
          <w:numId w:val="22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Согласование санитарным врачом проведения гигиенических исследований на «пыльном» предприятии.</w:t>
      </w:r>
    </w:p>
    <w:p w:rsidR="00625156" w:rsidRPr="00625156" w:rsidRDefault="00625156" w:rsidP="00625156">
      <w:pPr>
        <w:widowControl w:val="0"/>
        <w:numPr>
          <w:ilvl w:val="0"/>
          <w:numId w:val="22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Осуществление государственного надзора и контроля за соблюдением законодательства по охране труда на «пыльном» предприятии.</w:t>
      </w:r>
    </w:p>
    <w:p w:rsidR="00625156" w:rsidRPr="00625156" w:rsidRDefault="00625156" w:rsidP="00625156">
      <w:pPr>
        <w:widowControl w:val="0"/>
        <w:numPr>
          <w:ilvl w:val="0"/>
          <w:numId w:val="22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Составление «санитарно-эпидемиологического заключения» в результате обследования «пыльного» предприятия.</w:t>
      </w:r>
    </w:p>
    <w:p w:rsidR="00625156" w:rsidRPr="00625156" w:rsidRDefault="00625156" w:rsidP="00625156">
      <w:pPr>
        <w:pStyle w:val="3"/>
        <w:numPr>
          <w:ilvl w:val="0"/>
          <w:numId w:val="22"/>
        </w:numPr>
        <w:tabs>
          <w:tab w:val="clear" w:pos="720"/>
          <w:tab w:val="num" w:pos="-42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25156">
        <w:rPr>
          <w:rFonts w:ascii="Times New Roman" w:hAnsi="Times New Roman"/>
          <w:sz w:val="24"/>
          <w:szCs w:val="24"/>
          <w:lang w:val="ru-RU"/>
        </w:rPr>
        <w:t>Влияние запыленности воздуха на организм.</w:t>
      </w:r>
    </w:p>
    <w:p w:rsidR="00625156" w:rsidRPr="00625156" w:rsidRDefault="00625156" w:rsidP="00625156">
      <w:pPr>
        <w:pStyle w:val="3"/>
        <w:numPr>
          <w:ilvl w:val="0"/>
          <w:numId w:val="22"/>
        </w:numPr>
        <w:tabs>
          <w:tab w:val="clear" w:pos="720"/>
          <w:tab w:val="num" w:pos="-420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25156">
        <w:rPr>
          <w:rFonts w:ascii="Times New Roman" w:hAnsi="Times New Roman"/>
          <w:sz w:val="24"/>
          <w:szCs w:val="24"/>
          <w:lang w:val="ru-RU"/>
        </w:rPr>
        <w:t>Профилактика влияния запыленности воздуха на организм работающих.</w:t>
      </w:r>
    </w:p>
    <w:p w:rsidR="00625156" w:rsidRPr="00625156" w:rsidRDefault="00625156" w:rsidP="00625156">
      <w:pPr>
        <w:pStyle w:val="21"/>
        <w:numPr>
          <w:ilvl w:val="0"/>
          <w:numId w:val="22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 xml:space="preserve">Методы исследования содержания пыли в воздухе рабочей зоны. </w:t>
      </w:r>
    </w:p>
    <w:p w:rsidR="00625156" w:rsidRPr="00625156" w:rsidRDefault="00625156" w:rsidP="00625156">
      <w:pPr>
        <w:pStyle w:val="21"/>
        <w:numPr>
          <w:ilvl w:val="0"/>
          <w:numId w:val="22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</w:rPr>
        <w:t xml:space="preserve">Классификация производственной пыли. </w:t>
      </w:r>
    </w:p>
    <w:p w:rsidR="00625156" w:rsidRPr="00625156" w:rsidRDefault="00625156" w:rsidP="00625156">
      <w:pPr>
        <w:pStyle w:val="21"/>
        <w:numPr>
          <w:ilvl w:val="0"/>
          <w:numId w:val="22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Определение степени вредности условий труда при содержании в воздухе производственной пыли.</w:t>
      </w:r>
    </w:p>
    <w:p w:rsidR="00625156" w:rsidRPr="00625156" w:rsidRDefault="00625156" w:rsidP="00625156">
      <w:pPr>
        <w:widowControl w:val="0"/>
        <w:numPr>
          <w:ilvl w:val="0"/>
          <w:numId w:val="22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Медицинские противопоказания к доступу на работу, связанную с воздействием производственной пыли.</w:t>
      </w:r>
    </w:p>
    <w:p w:rsidR="00625156" w:rsidRPr="00625156" w:rsidRDefault="00625156" w:rsidP="00625156">
      <w:pPr>
        <w:widowControl w:val="0"/>
        <w:numPr>
          <w:ilvl w:val="0"/>
          <w:numId w:val="22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Задачи диспансеризации лиц, подвергающихся воздействию производственной пыли.</w:t>
      </w:r>
    </w:p>
    <w:p w:rsidR="00625156" w:rsidRPr="00625156" w:rsidRDefault="00625156" w:rsidP="00625156">
      <w:pPr>
        <w:widowControl w:val="0"/>
        <w:numPr>
          <w:ilvl w:val="0"/>
          <w:numId w:val="22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Медикобиологические и общеоздоровительные мероприятия профилактики заболеваний у работников предприятий, подвергающихся воздействию производственной пыли.</w:t>
      </w:r>
    </w:p>
    <w:p w:rsidR="00625156" w:rsidRPr="00625156" w:rsidRDefault="00625156" w:rsidP="00625156">
      <w:pPr>
        <w:pStyle w:val="21"/>
        <w:numPr>
          <w:ilvl w:val="0"/>
          <w:numId w:val="22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Изучение заболеваемости с временной утратой трудоспособности (ВУТ) работников производств, связанных с производственной пылью.</w:t>
      </w:r>
    </w:p>
    <w:p w:rsidR="00625156" w:rsidRPr="00625156" w:rsidRDefault="00625156" w:rsidP="00625156">
      <w:pPr>
        <w:pStyle w:val="21"/>
        <w:numPr>
          <w:ilvl w:val="0"/>
          <w:numId w:val="22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Принципы изучения профессиональной заболеваемости работников производств, связанных с производственной пылью, с определением влияния условий и характера трудовой деятельности на ВУТ.</w:t>
      </w:r>
    </w:p>
    <w:p w:rsidR="00625156" w:rsidRPr="00625156" w:rsidRDefault="00625156" w:rsidP="00625156">
      <w:pPr>
        <w:pStyle w:val="21"/>
        <w:numPr>
          <w:ilvl w:val="0"/>
          <w:numId w:val="22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Документы, используемые для анализа профессиональной заболеваемости органов дыхания работников производств, связанных с производственной пылью.</w:t>
      </w: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u w:val="single"/>
          <w:lang w:val="ru-RU"/>
        </w:rPr>
      </w:pPr>
      <w:r w:rsidRPr="00625156">
        <w:rPr>
          <w:rFonts w:ascii="Times New Roman" w:hAnsi="Times New Roman"/>
          <w:b/>
          <w:lang w:val="ru-RU"/>
        </w:rPr>
        <w:lastRenderedPageBreak/>
        <w:t xml:space="preserve">1. </w:t>
      </w:r>
      <w:r w:rsidR="00B46C57">
        <w:rPr>
          <w:rFonts w:ascii="Times New Roman" w:hAnsi="Times New Roman"/>
          <w:b/>
          <w:lang w:val="ru-RU"/>
        </w:rPr>
        <w:t>Тема № 3</w:t>
      </w:r>
      <w:r w:rsidRPr="00625156">
        <w:rPr>
          <w:rFonts w:ascii="Times New Roman" w:hAnsi="Times New Roman"/>
          <w:b/>
          <w:lang w:val="ru-RU"/>
        </w:rPr>
        <w:t>. Динамическое наблюдение за уровнем профессиональной заболеваем</w:t>
      </w:r>
      <w:r w:rsidRPr="00625156">
        <w:rPr>
          <w:rFonts w:ascii="Times New Roman" w:hAnsi="Times New Roman"/>
          <w:b/>
          <w:lang w:val="ru-RU"/>
        </w:rPr>
        <w:t>о</w:t>
      </w:r>
      <w:r w:rsidRPr="00625156">
        <w:rPr>
          <w:rFonts w:ascii="Times New Roman" w:hAnsi="Times New Roman"/>
          <w:b/>
          <w:lang w:val="ru-RU"/>
        </w:rPr>
        <w:t>сти органов слуха рабочих промышленных предприятий.</w:t>
      </w: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lang w:val="ru-RU"/>
        </w:rPr>
        <w:t xml:space="preserve">2. Цель: </w:t>
      </w:r>
      <w:r w:rsidRPr="00625156">
        <w:rPr>
          <w:rFonts w:ascii="Times New Roman" w:hAnsi="Times New Roman"/>
          <w:lang w:val="ru-RU"/>
        </w:rPr>
        <w:t xml:space="preserve">формировать знания о текущем санитарном надзоре за </w:t>
      </w:r>
      <w:r w:rsidRPr="00625156">
        <w:rPr>
          <w:rFonts w:ascii="Times New Roman" w:hAnsi="Times New Roman"/>
          <w:lang w:val="kk-KZ"/>
        </w:rPr>
        <w:t>уровнем профессиональной заболеваемости органов слуха работающего населения</w:t>
      </w:r>
      <w:r w:rsidRPr="00625156">
        <w:rPr>
          <w:rFonts w:ascii="Times New Roman" w:hAnsi="Times New Roman"/>
          <w:lang w:val="ru-RU"/>
        </w:rPr>
        <w:t>; формировать навыки по проведению д</w:t>
      </w:r>
      <w:r w:rsidRPr="00625156">
        <w:rPr>
          <w:rFonts w:ascii="Times New Roman" w:hAnsi="Times New Roman"/>
          <w:lang w:val="kk-KZ"/>
        </w:rPr>
        <w:t>инамического наблюдения за профессиональной заболеваемостью органов слуха</w:t>
      </w:r>
      <w:r w:rsidRPr="00625156">
        <w:rPr>
          <w:rFonts w:ascii="Times New Roman" w:hAnsi="Times New Roman"/>
          <w:lang w:val="ru-RU"/>
        </w:rPr>
        <w:t xml:space="preserve"> работников «шумных» предприятий.</w:t>
      </w: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  <w:r w:rsidRPr="00625156">
        <w:rPr>
          <w:rFonts w:ascii="Times New Roman" w:eastAsia="Arial Unicode MS" w:hAnsi="Times New Roman"/>
          <w:b/>
          <w:lang w:val="ru-RU"/>
        </w:rPr>
        <w:t xml:space="preserve">3. Задания: </w:t>
      </w: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- поиск информации, изучение материала по предлагаемой литературе,</w:t>
      </w: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  <w:r w:rsidRPr="00625156">
        <w:rPr>
          <w:rFonts w:ascii="Times New Roman" w:hAnsi="Times New Roman"/>
          <w:lang w:val="ru-RU"/>
        </w:rPr>
        <w:t xml:space="preserve">-составление ситуационных задач и кроссвордов по санитарноу надзору и динамическому наблюдению за </w:t>
      </w:r>
      <w:r w:rsidRPr="00625156">
        <w:rPr>
          <w:rFonts w:ascii="Times New Roman" w:hAnsi="Times New Roman"/>
          <w:lang w:val="kk-KZ"/>
        </w:rPr>
        <w:t>уровнем профессиональной заболеваемости органов слуха работающего населения</w:t>
      </w:r>
      <w:r w:rsidRPr="00625156">
        <w:rPr>
          <w:rFonts w:ascii="Times New Roman" w:hAnsi="Times New Roman"/>
          <w:lang w:val="ru-RU"/>
        </w:rPr>
        <w:t>.</w:t>
      </w: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  <w:r w:rsidRPr="00625156">
        <w:rPr>
          <w:rFonts w:ascii="Times New Roman" w:hAnsi="Times New Roman"/>
          <w:b/>
          <w:bCs/>
          <w:iCs/>
          <w:lang w:val="ru-RU"/>
        </w:rPr>
        <w:t xml:space="preserve">4. Форма </w:t>
      </w:r>
      <w:r w:rsidRPr="00625156">
        <w:rPr>
          <w:rFonts w:ascii="Times New Roman" w:hAnsi="Times New Roman"/>
          <w:b/>
          <w:lang w:val="ru-RU"/>
        </w:rPr>
        <w:t>выполнения</w:t>
      </w:r>
      <w:r w:rsidRPr="00625156">
        <w:rPr>
          <w:rFonts w:ascii="Times New Roman" w:hAnsi="Times New Roman"/>
          <w:lang w:val="ru-RU"/>
        </w:rPr>
        <w:t xml:space="preserve"> – составление тестовых заданий и кроссвордов.</w:t>
      </w: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</w:p>
    <w:p w:rsidR="00625156" w:rsidRPr="00625156" w:rsidRDefault="00625156" w:rsidP="00625156">
      <w:pPr>
        <w:pStyle w:val="21"/>
        <w:spacing w:after="0" w:line="240" w:lineRule="auto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5. Критерии выполнения:</w:t>
      </w:r>
      <w:r w:rsidRPr="00625156">
        <w:rPr>
          <w:rFonts w:ascii="Times New Roman" w:hAnsi="Times New Roman"/>
          <w:lang w:val="ru-RU"/>
        </w:rPr>
        <w:t xml:space="preserve"> </w:t>
      </w:r>
    </w:p>
    <w:p w:rsidR="00625156" w:rsidRPr="00625156" w:rsidRDefault="00625156" w:rsidP="00625156">
      <w:pPr>
        <w:rPr>
          <w:rFonts w:ascii="Times New Roman" w:hAnsi="Times New Roman"/>
          <w:b/>
          <w:bCs/>
          <w:u w:val="single"/>
          <w:lang w:val="ru-RU"/>
        </w:rPr>
      </w:pPr>
      <w:r w:rsidRPr="00625156">
        <w:rPr>
          <w:rFonts w:ascii="Times New Roman" w:hAnsi="Times New Roman"/>
          <w:bCs/>
          <w:u w:val="single"/>
          <w:lang w:val="ru-RU"/>
        </w:rPr>
        <w:t>по составлению тестов</w:t>
      </w:r>
      <w:r w:rsidRPr="00625156">
        <w:rPr>
          <w:rFonts w:ascii="Times New Roman" w:hAnsi="Times New Roman"/>
          <w:b/>
          <w:bCs/>
          <w:u w:val="single"/>
          <w:lang w:val="ru-RU"/>
        </w:rPr>
        <w:t>:</w:t>
      </w:r>
    </w:p>
    <w:p w:rsidR="00625156" w:rsidRPr="00625156" w:rsidRDefault="00625156" w:rsidP="00625156">
      <w:pPr>
        <w:numPr>
          <w:ilvl w:val="0"/>
          <w:numId w:val="20"/>
        </w:numPr>
        <w:jc w:val="both"/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должно быть составлено 5-15 тестовых заданий по вопросам контроля.</w:t>
      </w:r>
    </w:p>
    <w:p w:rsidR="00625156" w:rsidRPr="00625156" w:rsidRDefault="00625156" w:rsidP="00625156">
      <w:pPr>
        <w:numPr>
          <w:ilvl w:val="0"/>
          <w:numId w:val="20"/>
        </w:numPr>
        <w:jc w:val="both"/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из 5 ответов на тестовый вопрос должен быть 1 правильный ответ.</w:t>
      </w:r>
    </w:p>
    <w:p w:rsidR="00625156" w:rsidRPr="00625156" w:rsidRDefault="00625156" w:rsidP="00625156">
      <w:pPr>
        <w:numPr>
          <w:ilvl w:val="0"/>
          <w:numId w:val="20"/>
        </w:numPr>
        <w:jc w:val="both"/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неправильные ответы должны быть правдоподобными и отражать тот же вопрос, что и правильный.</w:t>
      </w:r>
    </w:p>
    <w:p w:rsidR="00625156" w:rsidRPr="00625156" w:rsidRDefault="00625156" w:rsidP="00625156">
      <w:pPr>
        <w:numPr>
          <w:ilvl w:val="0"/>
          <w:numId w:val="20"/>
        </w:numPr>
        <w:jc w:val="both"/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тесты должны быть краткими и информативными.</w:t>
      </w:r>
    </w:p>
    <w:p w:rsidR="00625156" w:rsidRPr="00625156" w:rsidRDefault="00625156" w:rsidP="00625156">
      <w:pPr>
        <w:rPr>
          <w:rFonts w:ascii="Times New Roman" w:hAnsi="Times New Roman"/>
          <w:bCs/>
          <w:u w:val="single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Cs/>
          <w:u w:val="single"/>
          <w:lang w:val="ru-RU"/>
        </w:rPr>
      </w:pPr>
      <w:r w:rsidRPr="00625156">
        <w:rPr>
          <w:rFonts w:ascii="Times New Roman" w:hAnsi="Times New Roman"/>
          <w:bCs/>
          <w:u w:val="single"/>
          <w:lang w:val="ru-RU"/>
        </w:rPr>
        <w:t>по составлению кроссвордов:</w:t>
      </w:r>
    </w:p>
    <w:p w:rsidR="00625156" w:rsidRPr="00625156" w:rsidRDefault="00625156" w:rsidP="00625156">
      <w:pPr>
        <w:tabs>
          <w:tab w:val="num" w:pos="720"/>
        </w:tabs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1. Должно быть составлено 5 кроссвордов по теме СРС.</w:t>
      </w:r>
    </w:p>
    <w:p w:rsidR="00625156" w:rsidRPr="00625156" w:rsidRDefault="00625156" w:rsidP="00625156">
      <w:pPr>
        <w:pStyle w:val="a7"/>
        <w:tabs>
          <w:tab w:val="num" w:pos="720"/>
        </w:tabs>
        <w:jc w:val="both"/>
        <w:rPr>
          <w:rFonts w:ascii="Times New Roman" w:hAnsi="Times New Roman"/>
          <w:b/>
          <w:lang w:val="ru-RU"/>
        </w:rPr>
      </w:pPr>
      <w:r w:rsidRPr="00625156">
        <w:rPr>
          <w:rFonts w:ascii="Times New Roman" w:hAnsi="Times New Roman"/>
          <w:b/>
          <w:lang w:val="ru-RU"/>
        </w:rPr>
        <w:t>2. В кроссвордах должны использоваться слова, термины, определения и т.д. соответствующие теме СРС.</w:t>
      </w:r>
    </w:p>
    <w:p w:rsidR="00625156" w:rsidRPr="00625156" w:rsidRDefault="00625156" w:rsidP="00625156">
      <w:pPr>
        <w:pStyle w:val="a7"/>
        <w:tabs>
          <w:tab w:val="num" w:pos="720"/>
        </w:tabs>
        <w:jc w:val="both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lang w:val="ru-RU"/>
        </w:rPr>
        <w:t>3. Вопросы для угадывания правильного ответа должны быть корректными и соответствовать теме СРС.</w:t>
      </w:r>
    </w:p>
    <w:p w:rsidR="00625156" w:rsidRPr="00625156" w:rsidRDefault="00625156" w:rsidP="00625156">
      <w:pPr>
        <w:pStyle w:val="a7"/>
        <w:tabs>
          <w:tab w:val="num" w:pos="720"/>
        </w:tabs>
        <w:jc w:val="both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4. Должны быть представлены эталоны решения кроссворда.</w:t>
      </w:r>
    </w:p>
    <w:p w:rsidR="00625156" w:rsidRPr="00625156" w:rsidRDefault="00625156" w:rsidP="00625156">
      <w:pPr>
        <w:rPr>
          <w:rFonts w:ascii="Times New Roman" w:hAnsi="Times New Roman"/>
          <w:b/>
          <w:bCs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 xml:space="preserve">6. Сроки сдачи: </w:t>
      </w:r>
      <w:r w:rsidRPr="00625156">
        <w:rPr>
          <w:rFonts w:ascii="Times New Roman" w:hAnsi="Times New Roman"/>
          <w:bCs/>
          <w:lang w:val="ru-RU"/>
        </w:rPr>
        <w:t>согласно календарно-тематическому плану.</w:t>
      </w:r>
    </w:p>
    <w:p w:rsidR="00625156" w:rsidRPr="00625156" w:rsidRDefault="00625156" w:rsidP="00625156">
      <w:pPr>
        <w:rPr>
          <w:rFonts w:ascii="Times New Roman" w:hAnsi="Times New Roman"/>
          <w:b/>
          <w:bCs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bCs/>
        </w:rPr>
      </w:pPr>
      <w:r w:rsidRPr="00625156">
        <w:rPr>
          <w:rFonts w:ascii="Times New Roman" w:hAnsi="Times New Roman"/>
          <w:b/>
          <w:bCs/>
        </w:rPr>
        <w:t>7. Критерии оценки:</w:t>
      </w:r>
    </w:p>
    <w:p w:rsidR="00625156" w:rsidRPr="00625156" w:rsidRDefault="00625156" w:rsidP="00625156">
      <w:pPr>
        <w:rPr>
          <w:rFonts w:ascii="Times New Roman" w:hAnsi="Times New Roman"/>
          <w:bCs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bCs/>
          <w:u w:val="single"/>
        </w:rPr>
      </w:pPr>
      <w:r w:rsidRPr="00625156">
        <w:rPr>
          <w:rFonts w:ascii="Times New Roman" w:hAnsi="Times New Roman"/>
          <w:bCs/>
          <w:u w:val="single"/>
        </w:rPr>
        <w:t>по составлению тестов</w:t>
      </w:r>
    </w:p>
    <w:p w:rsidR="00625156" w:rsidRPr="00625156" w:rsidRDefault="00625156" w:rsidP="00625156">
      <w:pPr>
        <w:rPr>
          <w:rFonts w:ascii="Times New Roman" w:hAnsi="Times New Roman"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625156" w:rsidRPr="00625156" w:rsidTr="00EC7FCD">
        <w:tc>
          <w:tcPr>
            <w:tcW w:w="178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Неудовлетво-рительно</w:t>
            </w:r>
          </w:p>
        </w:tc>
      </w:tr>
      <w:tr w:rsidR="00625156" w:rsidRPr="00625156" w:rsidTr="00EC7FCD">
        <w:tc>
          <w:tcPr>
            <w:tcW w:w="178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10-14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0-4</w:t>
            </w:r>
          </w:p>
        </w:tc>
      </w:tr>
      <w:tr w:rsidR="00625156" w:rsidRPr="00625156" w:rsidTr="00EC7FCD">
        <w:tc>
          <w:tcPr>
            <w:tcW w:w="178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Составлены правильно с незначительным</w:t>
            </w: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>и ошибками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 xml:space="preserve">Ответы на вопрос в некоторых тестах двусмысленны, </w:t>
            </w: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>неправдоподобны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 xml:space="preserve">Ответы на вопрос в большинстве </w:t>
            </w:r>
            <w:r w:rsidRPr="00625156">
              <w:rPr>
                <w:rFonts w:ascii="Times New Roman" w:hAnsi="Times New Roman"/>
                <w:bCs/>
                <w:lang w:val="ru-RU"/>
              </w:rPr>
              <w:lastRenderedPageBreak/>
              <w:t>тестов двусмысленны, неправдоподобны</w:t>
            </w:r>
          </w:p>
        </w:tc>
      </w:tr>
      <w:tr w:rsidR="00625156" w:rsidRPr="00625156" w:rsidTr="00EC7FCD">
        <w:tc>
          <w:tcPr>
            <w:tcW w:w="178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Тесты составлены самостоятельно</w:t>
            </w:r>
            <w:r w:rsidRPr="006251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lang w:val="ru-RU"/>
              </w:rPr>
              <w:t xml:space="preserve">По отдельным вопросам обращался за помощью к преподавателю 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14"/>
        <w:gridCol w:w="2478"/>
        <w:gridCol w:w="3596"/>
      </w:tblGrid>
      <w:tr w:rsidR="00625156" w:rsidRPr="00625156" w:rsidTr="00EC7F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u w:val="single"/>
        </w:rPr>
      </w:pPr>
      <w:r w:rsidRPr="00625156">
        <w:rPr>
          <w:rFonts w:ascii="Times New Roman" w:hAnsi="Times New Roman"/>
          <w:u w:val="single"/>
        </w:rPr>
        <w:t>по составлению кроссвордов</w:t>
      </w:r>
    </w:p>
    <w:p w:rsidR="00625156" w:rsidRPr="00625156" w:rsidRDefault="00625156" w:rsidP="00625156">
      <w:pPr>
        <w:rPr>
          <w:rFonts w:ascii="Times New Roman" w:hAnsi="Times New Roman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625156" w:rsidRPr="00625156" w:rsidTr="00EC7FCD">
        <w:tc>
          <w:tcPr>
            <w:tcW w:w="190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/>
                <w:bCs/>
              </w:rPr>
            </w:pPr>
            <w:r w:rsidRPr="00625156">
              <w:rPr>
                <w:rFonts w:ascii="Times New Roman" w:hAnsi="Times New Roman"/>
                <w:b/>
                <w:bCs/>
              </w:rPr>
              <w:t>Неудовлетво-рительно</w:t>
            </w:r>
          </w:p>
        </w:tc>
      </w:tr>
      <w:tr w:rsidR="00625156" w:rsidRPr="00625156" w:rsidTr="00EC7FCD">
        <w:tc>
          <w:tcPr>
            <w:tcW w:w="190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Позволяют раскрыть лишь отдельные аспекты темы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Позволяют раскрыть 1-2 аспекта темы</w:t>
            </w:r>
          </w:p>
        </w:tc>
      </w:tr>
      <w:tr w:rsidR="00625156" w:rsidRPr="00625156" w:rsidTr="00EC7FCD">
        <w:tc>
          <w:tcPr>
            <w:tcW w:w="190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Ошибки и неточности, допущенные при составлении кроссворда с вопросами</w:t>
            </w:r>
          </w:p>
        </w:tc>
        <w:tc>
          <w:tcPr>
            <w:tcW w:w="180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Не допущено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lang w:val="ru-RU"/>
              </w:rPr>
              <w:t xml:space="preserve">Допущены непринципиаль-ные неточности или принципиальные ошибки, исправленные </w:t>
            </w:r>
            <w:r w:rsidRPr="00625156">
              <w:rPr>
                <w:rFonts w:ascii="Times New Roman" w:hAnsi="Times New Roman"/>
                <w:lang w:val="ru-RU"/>
              </w:rPr>
              <w:lastRenderedPageBreak/>
              <w:t>самим студентом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lang w:val="ru-RU"/>
              </w:rPr>
              <w:lastRenderedPageBreak/>
              <w:t xml:space="preserve">Допущены непринципиальные неточности или принципиальные ошибки, исправленные  студентом с </w:t>
            </w:r>
            <w:r w:rsidRPr="00625156">
              <w:rPr>
                <w:rFonts w:ascii="Times New Roman" w:hAnsi="Times New Roman"/>
                <w:lang w:val="ru-RU"/>
              </w:rPr>
              <w:lastRenderedPageBreak/>
              <w:t>помощью преподавателя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lastRenderedPageBreak/>
              <w:t xml:space="preserve">Допущены грубые ошибки </w:t>
            </w:r>
          </w:p>
        </w:tc>
      </w:tr>
      <w:tr w:rsidR="00625156" w:rsidRPr="00625156" w:rsidTr="00EC7FCD">
        <w:tc>
          <w:tcPr>
            <w:tcW w:w="1908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lastRenderedPageBreak/>
              <w:t>Эталоны решения кроссвордов</w:t>
            </w:r>
          </w:p>
        </w:tc>
        <w:tc>
          <w:tcPr>
            <w:tcW w:w="180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Представлены  с полным охватом всех предлагаемых в кроссворде вопросов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Представлены с охватом не менее 75 % предлагаемых в кроссворде вопросов</w:t>
            </w:r>
          </w:p>
        </w:tc>
        <w:tc>
          <w:tcPr>
            <w:tcW w:w="234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  <w:lang w:val="ru-RU"/>
              </w:rPr>
            </w:pPr>
            <w:r w:rsidRPr="00625156">
              <w:rPr>
                <w:rFonts w:ascii="Times New Roman" w:hAnsi="Times New Roman"/>
                <w:bCs/>
                <w:lang w:val="ru-RU"/>
              </w:rPr>
              <w:t>Представлены с охватом не менее 50% предлагаемых в кроссворде вопросов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bCs/>
              </w:rPr>
            </w:pPr>
            <w:r w:rsidRPr="00625156">
              <w:rPr>
                <w:rFonts w:ascii="Times New Roman" w:hAnsi="Times New Roman"/>
                <w:bCs/>
              </w:rPr>
              <w:t>Не представлены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/>
          <w:bCs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14"/>
        <w:gridCol w:w="2478"/>
        <w:gridCol w:w="3596"/>
      </w:tblGrid>
      <w:tr w:rsidR="00625156" w:rsidRPr="00625156" w:rsidTr="00EC7F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625156" w:rsidRPr="00625156" w:rsidRDefault="00625156" w:rsidP="00625156">
      <w:pPr>
        <w:rPr>
          <w:rFonts w:ascii="Times New Roman" w:hAnsi="Times New Roman"/>
          <w:b/>
          <w:bCs/>
        </w:rPr>
      </w:pPr>
    </w:p>
    <w:p w:rsidR="00625156" w:rsidRPr="00625156" w:rsidRDefault="00625156" w:rsidP="00625156">
      <w:pPr>
        <w:rPr>
          <w:rFonts w:ascii="Times New Roman" w:hAnsi="Times New Roman"/>
          <w:b/>
          <w:bCs/>
        </w:rPr>
      </w:pPr>
    </w:p>
    <w:p w:rsidR="00625156" w:rsidRPr="00625156" w:rsidRDefault="00625156" w:rsidP="00625156">
      <w:pPr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8. Л"/>
        </w:smartTagPr>
        <w:r w:rsidRPr="00625156">
          <w:rPr>
            <w:rFonts w:ascii="Times New Roman" w:hAnsi="Times New Roman"/>
            <w:b/>
          </w:rPr>
          <w:t>8. Л</w:t>
        </w:r>
      </w:smartTag>
      <w:r w:rsidRPr="00625156">
        <w:rPr>
          <w:rFonts w:ascii="Times New Roman" w:hAnsi="Times New Roman"/>
          <w:b/>
        </w:rPr>
        <w:t>итература:</w:t>
      </w:r>
    </w:p>
    <w:p w:rsidR="00625156" w:rsidRPr="00625156" w:rsidRDefault="00625156" w:rsidP="00625156">
      <w:pPr>
        <w:ind w:left="600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Основная</w:t>
      </w:r>
    </w:p>
    <w:p w:rsidR="00625156" w:rsidRPr="00625156" w:rsidRDefault="00625156" w:rsidP="00625156">
      <w:pPr>
        <w:pStyle w:val="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25156">
        <w:rPr>
          <w:rFonts w:ascii="Times New Roman" w:hAnsi="Times New Roman"/>
          <w:sz w:val="24"/>
          <w:szCs w:val="24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25156">
          <w:rPr>
            <w:rFonts w:ascii="Times New Roman" w:hAnsi="Times New Roman"/>
            <w:sz w:val="24"/>
            <w:szCs w:val="24"/>
            <w:lang w:val="ru-RU"/>
          </w:rPr>
          <w:t>2001 г</w:t>
        </w:r>
      </w:smartTag>
      <w:r w:rsidRPr="00625156">
        <w:rPr>
          <w:rFonts w:ascii="Times New Roman" w:hAnsi="Times New Roman"/>
          <w:sz w:val="24"/>
          <w:szCs w:val="24"/>
          <w:lang w:val="ru-RU"/>
        </w:rPr>
        <w:t xml:space="preserve">.- С. 124-126; 354-373. </w:t>
      </w:r>
    </w:p>
    <w:p w:rsidR="00625156" w:rsidRPr="00625156" w:rsidRDefault="00625156" w:rsidP="00625156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>Измеров Н. Ф.</w:t>
      </w:r>
      <w:r w:rsidRPr="00625156">
        <w:rPr>
          <w:rFonts w:ascii="Times New Roman" w:hAnsi="Times New Roman"/>
          <w:lang w:val="kk-KZ"/>
        </w:rPr>
        <w:t>, Кириллов В.Ф.</w:t>
      </w:r>
      <w:r w:rsidRPr="00625156">
        <w:rPr>
          <w:rFonts w:ascii="Times New Roman" w:hAnsi="Times New Roman"/>
          <w:lang w:val="ru-RU"/>
        </w:rPr>
        <w:t xml:space="preserve"> Гигиена труда.</w:t>
      </w:r>
      <w:r w:rsidRPr="00625156">
        <w:rPr>
          <w:rFonts w:ascii="Times New Roman" w:hAnsi="Times New Roman"/>
          <w:lang w:val="kk-KZ"/>
        </w:rPr>
        <w:t xml:space="preserve"> Учебник. </w:t>
      </w:r>
      <w:r w:rsidRPr="00625156">
        <w:rPr>
          <w:rFonts w:ascii="Times New Roman" w:hAnsi="Times New Roman"/>
        </w:rPr>
        <w:t>Москва</w:t>
      </w:r>
      <w:r w:rsidRPr="00625156">
        <w:rPr>
          <w:rFonts w:ascii="Times New Roman" w:hAnsi="Times New Roman"/>
          <w:lang w:val="kk-KZ"/>
        </w:rPr>
        <w:t xml:space="preserve">, 2008.- С. 495-501. </w:t>
      </w:r>
    </w:p>
    <w:p w:rsidR="00625156" w:rsidRPr="00625156" w:rsidRDefault="00625156" w:rsidP="00625156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>Руководство по санитарной экспертизе в области гигиены тр</w:t>
      </w:r>
      <w:r w:rsidRPr="00625156">
        <w:rPr>
          <w:rFonts w:ascii="Times New Roman" w:hAnsi="Times New Roman"/>
          <w:lang w:val="ru-RU"/>
        </w:rPr>
        <w:t>у</w:t>
      </w:r>
      <w:r w:rsidRPr="00625156">
        <w:rPr>
          <w:rFonts w:ascii="Times New Roman" w:hAnsi="Times New Roman"/>
          <w:lang w:val="ru-RU"/>
        </w:rPr>
        <w:t xml:space="preserve">да. Под ред д.м.н., проф. </w:t>
      </w:r>
      <w:r w:rsidRPr="00625156">
        <w:rPr>
          <w:rFonts w:ascii="Times New Roman" w:hAnsi="Times New Roman"/>
        </w:rPr>
        <w:t xml:space="preserve">Сраубаева Е.Н., Белоног А.А. – Караганда, 2008. </w:t>
      </w:r>
      <w:r w:rsidRPr="00625156">
        <w:rPr>
          <w:rFonts w:ascii="Times New Roman" w:hAnsi="Times New Roman"/>
          <w:lang w:val="kk-KZ"/>
        </w:rPr>
        <w:t>–С. 173-175; 426-446</w:t>
      </w:r>
      <w:r w:rsidRPr="00625156">
        <w:rPr>
          <w:rFonts w:ascii="Times New Roman" w:hAnsi="Times New Roman"/>
        </w:rPr>
        <w:t>.</w:t>
      </w:r>
    </w:p>
    <w:p w:rsidR="00625156" w:rsidRPr="00625156" w:rsidRDefault="00625156" w:rsidP="00625156">
      <w:pPr>
        <w:ind w:left="360" w:firstLine="240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Дополнительная</w:t>
      </w:r>
    </w:p>
    <w:p w:rsidR="00625156" w:rsidRPr="00625156" w:rsidRDefault="00625156" w:rsidP="00625156">
      <w:pPr>
        <w:numPr>
          <w:ilvl w:val="0"/>
          <w:numId w:val="27"/>
        </w:numPr>
        <w:tabs>
          <w:tab w:val="clear" w:pos="720"/>
          <w:tab w:val="left" w:pos="709"/>
        </w:tabs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 xml:space="preserve">Медицина труда. Учебник/ под ред. </w:t>
      </w:r>
      <w:r w:rsidRPr="00625156">
        <w:rPr>
          <w:rFonts w:ascii="Times New Roman" w:hAnsi="Times New Roman"/>
        </w:rPr>
        <w:t>Н.Ф.Измерова./ 2008. – С. 234-250.</w:t>
      </w:r>
    </w:p>
    <w:p w:rsidR="00625156" w:rsidRPr="00625156" w:rsidRDefault="00625156" w:rsidP="00625156">
      <w:pPr>
        <w:numPr>
          <w:ilvl w:val="0"/>
          <w:numId w:val="27"/>
        </w:numPr>
        <w:shd w:val="clear" w:color="auto" w:fill="FFFFFF"/>
        <w:tabs>
          <w:tab w:val="clear" w:pos="720"/>
          <w:tab w:val="left" w:pos="709"/>
        </w:tabs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625156">
        <w:rPr>
          <w:rFonts w:ascii="Times New Roman" w:hAnsi="Times New Roman"/>
          <w:bCs/>
        </w:rPr>
        <w:t>2010.</w:t>
      </w:r>
      <w:r w:rsidRPr="00625156">
        <w:rPr>
          <w:rFonts w:ascii="Times New Roman" w:hAnsi="Times New Roman"/>
          <w:bCs/>
          <w:lang w:val="kk-KZ"/>
        </w:rPr>
        <w:t xml:space="preserve"> – С. 23-58</w:t>
      </w:r>
      <w:r w:rsidRPr="00625156">
        <w:rPr>
          <w:rFonts w:ascii="Times New Roman" w:hAnsi="Times New Roman"/>
          <w:bCs/>
        </w:rPr>
        <w:t>.</w:t>
      </w:r>
    </w:p>
    <w:p w:rsidR="00625156" w:rsidRPr="00625156" w:rsidRDefault="00625156" w:rsidP="00625156">
      <w:pPr>
        <w:rPr>
          <w:rFonts w:ascii="Times New Roman" w:hAnsi="Times New Roman"/>
        </w:rPr>
      </w:pPr>
    </w:p>
    <w:p w:rsidR="00625156" w:rsidRPr="00625156" w:rsidRDefault="00625156" w:rsidP="00625156">
      <w:pPr>
        <w:tabs>
          <w:tab w:val="num" w:pos="-4200"/>
        </w:tabs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9. Контроль</w:t>
      </w:r>
    </w:p>
    <w:p w:rsidR="00625156" w:rsidRPr="00625156" w:rsidRDefault="00625156" w:rsidP="00625156">
      <w:pPr>
        <w:pStyle w:val="af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Вопросы</w:t>
      </w:r>
    </w:p>
    <w:p w:rsidR="00625156" w:rsidRPr="00625156" w:rsidRDefault="00625156" w:rsidP="00625156">
      <w:pPr>
        <w:pStyle w:val="af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</w:rPr>
      </w:pP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</w:rPr>
        <w:t>Шум как профессиональная вредность.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</w:rPr>
        <w:t>Источники шума на производстве.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</w:rPr>
        <w:t>Гигиеническая сущность шума.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Принцип санитарного нормирования производственного шума.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</w:rPr>
        <w:t>Пороги слуха.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Методы исследования слуховой чувствительности. Аудиограмма.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</w:rPr>
        <w:lastRenderedPageBreak/>
        <w:t>Специфическое действие производственного шума.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</w:rPr>
        <w:t>Неспецифическое действие шума.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Выявление профессиональной заболеваемости органов слуха работников «шумных» производств.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Изучение заболеваемости с временной утратой трудоспособности (ВУТ) работников «шумных» производств.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Способы расчета основных статистических показателей заболеваемости работников «шумных» производств (показатели: болевшие лица, случаи, дни, длительность-тяжесть, распределение-экстенсивный показатель).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Принципы оценки показателей заболеваемости с ВУТ.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Принципы изучения профессиональной заболеваемости работников «шумных» производств с определением влияния условий и характера трудовой деятельности на ВУТ.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Документы, используемые для анализа профессиональной заболеваемости органов слуха работников «шумных» производств.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Порядок сбора и обработки информации при анализе профессиональной заболеваемости работников «шумных» производств.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 xml:space="preserve">Анализ распространенности профессиональной заболеваемости работников «шумных» производств в зависимости от стажа работы, контакта с профессиональной вредностью </w:t>
      </w:r>
      <w:r w:rsidRPr="00625156">
        <w:rPr>
          <w:rFonts w:ascii="Times New Roman" w:hAnsi="Times New Roman"/>
        </w:rPr>
        <w:t>(источником шума), пола, возраста и т.д.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Принцип динамического наблюдения за уровнем профессиональной заболеваемости органов слуха работников «шумных» производств.</w:t>
      </w:r>
    </w:p>
    <w:p w:rsidR="00625156" w:rsidRPr="00625156" w:rsidRDefault="00625156" w:rsidP="00625156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Значение динамического наблюдения за профессиональной заболеваемостью органов слуха работников для проведения профилактических мероприятий на производстве.</w:t>
      </w:r>
    </w:p>
    <w:p w:rsidR="00625156" w:rsidRPr="00625156" w:rsidRDefault="00625156" w:rsidP="00625156">
      <w:pPr>
        <w:pStyle w:val="af3"/>
        <w:tabs>
          <w:tab w:val="left" w:pos="0"/>
        </w:tabs>
        <w:spacing w:after="0"/>
        <w:ind w:left="0"/>
        <w:jc w:val="center"/>
        <w:rPr>
          <w:rFonts w:ascii="Times New Roman" w:hAnsi="Times New Roman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bCs/>
          <w:spacing w:val="2"/>
          <w:lang w:val="ru-RU"/>
        </w:rPr>
      </w:pPr>
      <w:r w:rsidRPr="00625156">
        <w:rPr>
          <w:rFonts w:ascii="Times New Roman" w:hAnsi="Times New Roman"/>
          <w:b/>
          <w:lang w:val="ru-RU"/>
        </w:rPr>
        <w:lastRenderedPageBreak/>
        <w:t>1. Тема №</w:t>
      </w:r>
      <w:r w:rsidR="00B46C57">
        <w:rPr>
          <w:rFonts w:ascii="Times New Roman" w:hAnsi="Times New Roman"/>
          <w:b/>
          <w:lang w:val="ru-RU"/>
        </w:rPr>
        <w:t>4</w:t>
      </w:r>
      <w:r w:rsidRPr="00625156">
        <w:rPr>
          <w:rFonts w:ascii="Times New Roman" w:hAnsi="Times New Roman"/>
          <w:b/>
          <w:lang w:val="ru-RU"/>
        </w:rPr>
        <w:t>.</w:t>
      </w:r>
      <w:r w:rsidRPr="00625156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625156">
        <w:rPr>
          <w:rFonts w:ascii="Times New Roman" w:hAnsi="Times New Roman"/>
          <w:b/>
          <w:lang w:val="ru-RU"/>
        </w:rPr>
        <w:t>Профессиональная заболеваем</w:t>
      </w:r>
      <w:r w:rsidRPr="00625156">
        <w:rPr>
          <w:rFonts w:ascii="Times New Roman" w:hAnsi="Times New Roman"/>
          <w:b/>
          <w:lang w:val="ru-RU"/>
        </w:rPr>
        <w:t>о</w:t>
      </w:r>
      <w:r w:rsidRPr="00625156">
        <w:rPr>
          <w:rFonts w:ascii="Times New Roman" w:hAnsi="Times New Roman"/>
          <w:b/>
          <w:lang w:val="ru-RU"/>
        </w:rPr>
        <w:t>сть работников современных агропромышленных комплексов, использующих ядохимикаты, и ее оценка.</w:t>
      </w:r>
    </w:p>
    <w:p w:rsidR="00625156" w:rsidRPr="00625156" w:rsidRDefault="00625156" w:rsidP="00625156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</w:p>
    <w:p w:rsidR="00625156" w:rsidRPr="00625156" w:rsidRDefault="00625156" w:rsidP="00625156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b/>
          <w:szCs w:val="24"/>
          <w:lang w:val="ru-RU"/>
        </w:rPr>
        <w:t>2. Цель:</w:t>
      </w:r>
      <w:r w:rsidRPr="00625156">
        <w:rPr>
          <w:rFonts w:ascii="Times New Roman" w:hAnsi="Times New Roman"/>
          <w:szCs w:val="24"/>
          <w:lang w:val="ru-RU"/>
        </w:rPr>
        <w:t xml:space="preserve"> формирование знаний и навыков по использованию ядохимикатов на современных агропромышленных комплексах Казахстана и предупреждению вредного действия неблагоприятных факторов.</w:t>
      </w:r>
    </w:p>
    <w:p w:rsidR="00625156" w:rsidRPr="00625156" w:rsidRDefault="00625156" w:rsidP="00625156">
      <w:pPr>
        <w:pStyle w:val="a5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625156" w:rsidRPr="00625156" w:rsidRDefault="00625156" w:rsidP="00625156">
      <w:pPr>
        <w:pStyle w:val="a5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25156">
        <w:rPr>
          <w:rFonts w:ascii="Times New Roman" w:hAnsi="Times New Roman"/>
          <w:b/>
          <w:snapToGrid w:val="0"/>
          <w:szCs w:val="24"/>
          <w:lang w:val="ru-RU"/>
        </w:rPr>
        <w:t>3. Задания:</w:t>
      </w: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- поиск информации, изучение материала по предлагаемой литературе, интернету.</w:t>
      </w:r>
    </w:p>
    <w:p w:rsidR="00625156" w:rsidRPr="00625156" w:rsidRDefault="00625156" w:rsidP="00625156">
      <w:pPr>
        <w:rPr>
          <w:rFonts w:ascii="Times New Roman" w:hAnsi="Times New Roman"/>
          <w:color w:val="0000FF"/>
          <w:u w:val="single"/>
          <w:lang w:val="ru-RU"/>
        </w:rPr>
      </w:pPr>
      <w:r w:rsidRPr="00625156">
        <w:rPr>
          <w:rFonts w:ascii="Times New Roman" w:hAnsi="Times New Roman"/>
          <w:lang w:val="ru-RU"/>
        </w:rPr>
        <w:t>-составление обзора литературы по использованию ядохимикатов на современных агропромышленных комплексах Казахстана и предупреждению вредного их действия на организм человека.</w:t>
      </w:r>
    </w:p>
    <w:p w:rsidR="00625156" w:rsidRPr="00625156" w:rsidRDefault="00625156" w:rsidP="00625156">
      <w:pPr>
        <w:pStyle w:val="a5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13407F" w:rsidRPr="00625156" w:rsidRDefault="0013407F" w:rsidP="0013407F">
      <w:pPr>
        <w:rPr>
          <w:rFonts w:ascii="Times New Roman" w:hAnsi="Times New Roman"/>
          <w:u w:val="single"/>
          <w:lang w:val="ru-RU"/>
        </w:rPr>
      </w:pPr>
      <w:r w:rsidRPr="00625156">
        <w:rPr>
          <w:rFonts w:ascii="Times New Roman" w:hAnsi="Times New Roman"/>
          <w:b/>
          <w:bCs/>
          <w:iCs/>
          <w:lang w:val="ru-RU"/>
        </w:rPr>
        <w:t xml:space="preserve">4. Форма </w:t>
      </w:r>
      <w:r w:rsidRPr="00625156">
        <w:rPr>
          <w:rFonts w:ascii="Times New Roman" w:hAnsi="Times New Roman"/>
          <w:b/>
          <w:lang w:val="ru-RU"/>
        </w:rPr>
        <w:t>выполнения:</w:t>
      </w:r>
      <w:r w:rsidRPr="00625156">
        <w:rPr>
          <w:rFonts w:ascii="Times New Roman" w:hAnsi="Times New Roman"/>
          <w:lang w:val="ru-RU"/>
        </w:rPr>
        <w:t xml:space="preserve"> реферат.</w:t>
      </w:r>
    </w:p>
    <w:p w:rsidR="0013407F" w:rsidRPr="00625156" w:rsidRDefault="0013407F" w:rsidP="0013407F">
      <w:pPr>
        <w:rPr>
          <w:rFonts w:ascii="Times New Roman" w:hAnsi="Times New Roman"/>
          <w:u w:val="single"/>
          <w:lang w:val="ru-RU"/>
        </w:rPr>
      </w:pPr>
    </w:p>
    <w:p w:rsidR="0013407F" w:rsidRPr="00625156" w:rsidRDefault="0013407F" w:rsidP="0013407F">
      <w:pPr>
        <w:pStyle w:val="21"/>
        <w:spacing w:after="0" w:line="240" w:lineRule="auto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5. Критерии выполнения:</w:t>
      </w:r>
    </w:p>
    <w:p w:rsidR="0013407F" w:rsidRPr="00625156" w:rsidRDefault="0013407F" w:rsidP="0013407F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1. Реферат должен отразить основные аспекты темы по вопросам, предлагаемым в разделе «Контроль».</w:t>
      </w:r>
    </w:p>
    <w:p w:rsidR="0013407F" w:rsidRPr="00625156" w:rsidRDefault="0013407F" w:rsidP="0013407F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2. Объем реферата не  должен превышать 7-8 печатных страниц,</w:t>
      </w:r>
    </w:p>
    <w:p w:rsidR="0013407F" w:rsidRPr="00625156" w:rsidRDefault="0013407F" w:rsidP="0013407F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13407F" w:rsidRPr="00625156" w:rsidRDefault="0013407F" w:rsidP="0013407F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13407F" w:rsidRPr="00625156" w:rsidRDefault="0013407F" w:rsidP="0013407F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5. 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13407F" w:rsidRPr="00625156" w:rsidRDefault="0013407F" w:rsidP="0013407F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Cs/>
          <w:lang w:val="ru-RU"/>
        </w:rPr>
        <w:t>6. Реферат может быть иллюстрирован таблицами, графиками, рисунками и т.д.</w:t>
      </w:r>
    </w:p>
    <w:p w:rsidR="0013407F" w:rsidRPr="00625156" w:rsidRDefault="0013407F" w:rsidP="0013407F">
      <w:pPr>
        <w:rPr>
          <w:rFonts w:ascii="Times New Roman" w:hAnsi="Times New Roman"/>
          <w:b/>
          <w:bCs/>
          <w:lang w:val="ru-RU"/>
        </w:rPr>
      </w:pPr>
    </w:p>
    <w:p w:rsidR="0013407F" w:rsidRPr="00625156" w:rsidRDefault="0013407F" w:rsidP="0013407F">
      <w:pPr>
        <w:rPr>
          <w:rFonts w:ascii="Times New Roman" w:hAnsi="Times New Roman"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 xml:space="preserve">6. Сроки сдачи: </w:t>
      </w:r>
      <w:r w:rsidRPr="00625156">
        <w:rPr>
          <w:rFonts w:ascii="Times New Roman" w:hAnsi="Times New Roman"/>
          <w:bCs/>
          <w:lang w:val="ru-RU"/>
        </w:rPr>
        <w:t>в конце цикла.</w:t>
      </w:r>
    </w:p>
    <w:p w:rsidR="0013407F" w:rsidRPr="00625156" w:rsidRDefault="0013407F" w:rsidP="0013407F">
      <w:pPr>
        <w:rPr>
          <w:rFonts w:ascii="Times New Roman" w:hAnsi="Times New Roman"/>
          <w:b/>
          <w:bCs/>
          <w:lang w:val="ru-RU"/>
        </w:rPr>
      </w:pPr>
    </w:p>
    <w:p w:rsidR="0013407F" w:rsidRPr="00625156" w:rsidRDefault="0013407F" w:rsidP="0013407F">
      <w:pPr>
        <w:rPr>
          <w:rFonts w:ascii="Times New Roman" w:hAnsi="Times New Roman"/>
          <w:b/>
          <w:bCs/>
        </w:rPr>
      </w:pPr>
      <w:r w:rsidRPr="00625156">
        <w:rPr>
          <w:rFonts w:ascii="Times New Roman" w:hAnsi="Times New Roman"/>
          <w:b/>
          <w:bCs/>
        </w:rPr>
        <w:t>7. Критерии оценки:</w:t>
      </w:r>
    </w:p>
    <w:p w:rsidR="0013407F" w:rsidRPr="00625156" w:rsidRDefault="0013407F" w:rsidP="0013407F">
      <w:pPr>
        <w:jc w:val="center"/>
        <w:rPr>
          <w:rFonts w:ascii="Times New Roman" w:hAnsi="Times New Roman"/>
          <w:bCs/>
          <w:u w:val="single"/>
        </w:rPr>
      </w:pPr>
      <w:r w:rsidRPr="00625156">
        <w:rPr>
          <w:rFonts w:ascii="Times New Roman" w:hAnsi="Times New Roman"/>
          <w:bCs/>
          <w:u w:val="single"/>
        </w:rPr>
        <w:t>Реферата</w:t>
      </w:r>
    </w:p>
    <w:p w:rsidR="0013407F" w:rsidRPr="00625156" w:rsidRDefault="0013407F" w:rsidP="0013407F">
      <w:pPr>
        <w:rPr>
          <w:rFonts w:ascii="Times New Roman" w:hAnsi="Times New Roman"/>
          <w:b/>
          <w:bCs/>
          <w:i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05"/>
        <w:gridCol w:w="2160"/>
        <w:gridCol w:w="1980"/>
        <w:gridCol w:w="1826"/>
      </w:tblGrid>
      <w:tr w:rsidR="0013407F" w:rsidRPr="00625156" w:rsidTr="001D3B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Удовлетвори-тельно</w:t>
            </w:r>
          </w:p>
        </w:tc>
        <w:tc>
          <w:tcPr>
            <w:tcW w:w="1826" w:type="dxa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Неудовлетво-рительно</w:t>
            </w:r>
          </w:p>
        </w:tc>
      </w:tr>
      <w:tr w:rsidR="0013407F" w:rsidRPr="00625156" w:rsidTr="001D3B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1826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13407F" w:rsidRPr="00625156" w:rsidTr="001D3B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0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1826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13407F" w:rsidRPr="00625156" w:rsidTr="001D3B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1826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не обобщен, выводов нет</w:t>
            </w:r>
          </w:p>
        </w:tc>
      </w:tr>
      <w:tr w:rsidR="0013407F" w:rsidRPr="00625156" w:rsidTr="001D3B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Иллюстрации, их информа-тивность</w:t>
            </w:r>
          </w:p>
        </w:tc>
        <w:tc>
          <w:tcPr>
            <w:tcW w:w="190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не достаточно информативные</w:t>
            </w:r>
          </w:p>
        </w:tc>
        <w:tc>
          <w:tcPr>
            <w:tcW w:w="1826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не информа-тивные</w:t>
            </w:r>
          </w:p>
        </w:tc>
      </w:tr>
      <w:tr w:rsidR="0013407F" w:rsidRPr="00625156" w:rsidTr="001D3B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основные требования к оформлению реферата соблюдены</w:t>
            </w:r>
          </w:p>
        </w:tc>
        <w:tc>
          <w:tcPr>
            <w:tcW w:w="1826" w:type="dxa"/>
          </w:tcPr>
          <w:p w:rsidR="0013407F" w:rsidRPr="00625156" w:rsidRDefault="0013407F" w:rsidP="001D3B44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не соблюдены основные требования к оформлению реферата</w:t>
            </w:r>
          </w:p>
        </w:tc>
      </w:tr>
    </w:tbl>
    <w:p w:rsidR="0013407F" w:rsidRPr="00625156" w:rsidRDefault="0013407F" w:rsidP="0013407F">
      <w:pPr>
        <w:rPr>
          <w:rFonts w:ascii="Times New Roman" w:hAnsi="Times New Roman"/>
          <w:bCs/>
          <w:lang w:val="ru-RU"/>
        </w:rPr>
      </w:pPr>
    </w:p>
    <w:p w:rsidR="0013407F" w:rsidRPr="00625156" w:rsidRDefault="0013407F" w:rsidP="0013407F">
      <w:pPr>
        <w:jc w:val="center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14"/>
        <w:gridCol w:w="2478"/>
        <w:gridCol w:w="3596"/>
      </w:tblGrid>
      <w:tr w:rsidR="0013407F" w:rsidRPr="00625156" w:rsidTr="001D3B44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</w:p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</w:p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</w:p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</w:p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13407F" w:rsidRPr="00625156" w:rsidTr="001D3B44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7F" w:rsidRPr="00625156" w:rsidRDefault="0013407F" w:rsidP="001D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13407F" w:rsidRPr="00625156" w:rsidTr="001D3B44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F" w:rsidRPr="00625156" w:rsidRDefault="0013407F" w:rsidP="001D3B44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13407F" w:rsidRPr="00625156" w:rsidRDefault="0013407F" w:rsidP="0013407F">
      <w:pPr>
        <w:rPr>
          <w:rFonts w:ascii="Times New Roman" w:hAnsi="Times New Roman"/>
          <w:b/>
          <w:bCs/>
        </w:rPr>
      </w:pPr>
    </w:p>
    <w:p w:rsidR="00625156" w:rsidRPr="00625156" w:rsidRDefault="00625156" w:rsidP="00625156">
      <w:pPr>
        <w:pStyle w:val="a5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25156">
        <w:rPr>
          <w:rFonts w:ascii="Times New Roman" w:hAnsi="Times New Roman"/>
          <w:b/>
          <w:snapToGrid w:val="0"/>
          <w:szCs w:val="24"/>
          <w:lang w:val="ru-RU"/>
        </w:rPr>
        <w:t>8. Литература.</w:t>
      </w:r>
    </w:p>
    <w:p w:rsidR="00625156" w:rsidRPr="00625156" w:rsidRDefault="00625156" w:rsidP="00625156">
      <w:pPr>
        <w:pStyle w:val="a5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25156">
        <w:rPr>
          <w:rFonts w:ascii="Times New Roman" w:hAnsi="Times New Roman"/>
          <w:b/>
          <w:szCs w:val="24"/>
          <w:lang w:val="ru-RU"/>
        </w:rPr>
        <w:t>Основная:</w:t>
      </w:r>
    </w:p>
    <w:p w:rsidR="00625156" w:rsidRPr="00625156" w:rsidRDefault="00625156" w:rsidP="00625156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>Измеров Н. Ф.</w:t>
      </w:r>
      <w:r w:rsidRPr="00625156">
        <w:rPr>
          <w:rFonts w:ascii="Times New Roman" w:hAnsi="Times New Roman"/>
          <w:lang w:val="kk-KZ"/>
        </w:rPr>
        <w:t>, Кириллов В.Ф.</w:t>
      </w:r>
      <w:r w:rsidRPr="00625156">
        <w:rPr>
          <w:rFonts w:ascii="Times New Roman" w:hAnsi="Times New Roman"/>
          <w:lang w:val="ru-RU"/>
        </w:rPr>
        <w:t xml:space="preserve"> Гигиена труда.</w:t>
      </w:r>
      <w:r w:rsidRPr="00625156">
        <w:rPr>
          <w:rFonts w:ascii="Times New Roman" w:hAnsi="Times New Roman"/>
          <w:lang w:val="kk-KZ"/>
        </w:rPr>
        <w:t xml:space="preserve"> Учебник. </w:t>
      </w:r>
      <w:r w:rsidRPr="00625156">
        <w:rPr>
          <w:rFonts w:ascii="Times New Roman" w:hAnsi="Times New Roman"/>
        </w:rPr>
        <w:t>Москва</w:t>
      </w:r>
      <w:r w:rsidRPr="00625156">
        <w:rPr>
          <w:rFonts w:ascii="Times New Roman" w:hAnsi="Times New Roman"/>
          <w:lang w:val="kk-KZ"/>
        </w:rPr>
        <w:t xml:space="preserve">, 2008.- С. 455-472. </w:t>
      </w:r>
    </w:p>
    <w:p w:rsidR="00625156" w:rsidRPr="00625156" w:rsidRDefault="00625156" w:rsidP="00625156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</w:rPr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625156">
          <w:rPr>
            <w:rFonts w:ascii="Times New Roman" w:hAnsi="Times New Roman"/>
          </w:rPr>
          <w:t>2009 г</w:t>
        </w:r>
      </w:smartTag>
      <w:r w:rsidRPr="00625156">
        <w:rPr>
          <w:rFonts w:ascii="Times New Roman" w:hAnsi="Times New Roman"/>
        </w:rPr>
        <w:t xml:space="preserve">. – С. 579-586. </w:t>
      </w:r>
    </w:p>
    <w:p w:rsidR="00625156" w:rsidRPr="00625156" w:rsidRDefault="00625156" w:rsidP="00625156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Руководство к практическим занятиям по гигиене труда. Под ред. В.Ф.Кириллова М-Медицина-2008, С. 373-374.</w:t>
      </w:r>
    </w:p>
    <w:p w:rsidR="00625156" w:rsidRPr="00625156" w:rsidRDefault="00625156" w:rsidP="00625156">
      <w:pPr>
        <w:pStyle w:val="a5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25156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625156" w:rsidRPr="00625156" w:rsidRDefault="00625156" w:rsidP="00625156">
      <w:pPr>
        <w:numPr>
          <w:ilvl w:val="1"/>
          <w:numId w:val="25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 xml:space="preserve">Медицина труда. Учебник/ под ред. </w:t>
      </w:r>
      <w:r w:rsidRPr="00625156">
        <w:rPr>
          <w:rFonts w:ascii="Times New Roman" w:hAnsi="Times New Roman"/>
        </w:rPr>
        <w:t>Н.Ф.Измерова./ 2008. – С. 423-450.</w:t>
      </w:r>
    </w:p>
    <w:p w:rsidR="00625156" w:rsidRPr="00625156" w:rsidRDefault="00625156" w:rsidP="00625156">
      <w:pPr>
        <w:numPr>
          <w:ilvl w:val="1"/>
          <w:numId w:val="25"/>
        </w:numPr>
        <w:shd w:val="clear" w:color="auto" w:fill="FFFFFF"/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625156">
        <w:rPr>
          <w:rFonts w:ascii="Times New Roman" w:hAnsi="Times New Roman"/>
          <w:bCs/>
        </w:rPr>
        <w:t>2010.</w:t>
      </w:r>
      <w:r w:rsidRPr="00625156">
        <w:rPr>
          <w:rFonts w:ascii="Times New Roman" w:hAnsi="Times New Roman"/>
          <w:bCs/>
          <w:lang w:val="kk-KZ"/>
        </w:rPr>
        <w:t xml:space="preserve"> – С. 4-56</w:t>
      </w:r>
      <w:r w:rsidRPr="00625156">
        <w:rPr>
          <w:rFonts w:ascii="Times New Roman" w:hAnsi="Times New Roman"/>
          <w:bCs/>
        </w:rPr>
        <w:t>.</w:t>
      </w:r>
    </w:p>
    <w:p w:rsidR="00625156" w:rsidRPr="00625156" w:rsidRDefault="00625156" w:rsidP="00625156">
      <w:pPr>
        <w:numPr>
          <w:ilvl w:val="1"/>
          <w:numId w:val="25"/>
        </w:numPr>
        <w:shd w:val="clear" w:color="auto" w:fill="FFFFFF"/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 xml:space="preserve">Российская энциклопедия по медицине труда. Под ред.Н.Ф.Измерова-М.-Медицина.-2005.- </w:t>
      </w:r>
      <w:r w:rsidRPr="00625156">
        <w:rPr>
          <w:rFonts w:ascii="Times New Roman" w:hAnsi="Times New Roman"/>
        </w:rPr>
        <w:t>С. 467-479.</w:t>
      </w:r>
    </w:p>
    <w:p w:rsidR="00625156" w:rsidRPr="00625156" w:rsidRDefault="00625156" w:rsidP="00625156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625156" w:rsidRPr="00625156" w:rsidRDefault="00625156" w:rsidP="00625156">
      <w:pPr>
        <w:pStyle w:val="a5"/>
        <w:jc w:val="both"/>
        <w:rPr>
          <w:rFonts w:ascii="Times New Roman" w:hAnsi="Times New Roman"/>
          <w:b/>
          <w:szCs w:val="24"/>
          <w:lang w:val="ru-RU"/>
        </w:rPr>
      </w:pPr>
      <w:r w:rsidRPr="00625156">
        <w:rPr>
          <w:rFonts w:ascii="Times New Roman" w:hAnsi="Times New Roman"/>
          <w:b/>
          <w:szCs w:val="24"/>
          <w:lang w:val="ru-RU"/>
        </w:rPr>
        <w:t>9. Контроль.</w:t>
      </w:r>
    </w:p>
    <w:p w:rsidR="00625156" w:rsidRPr="00625156" w:rsidRDefault="00625156" w:rsidP="00625156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625156">
        <w:rPr>
          <w:rFonts w:ascii="Times New Roman" w:hAnsi="Times New Roman"/>
          <w:b/>
          <w:szCs w:val="24"/>
          <w:lang w:val="ru-RU"/>
        </w:rPr>
        <w:t>Вопросы</w:t>
      </w:r>
    </w:p>
    <w:p w:rsidR="00625156" w:rsidRPr="00625156" w:rsidRDefault="00625156" w:rsidP="00625156">
      <w:pPr>
        <w:pStyle w:val="a5"/>
        <w:numPr>
          <w:ilvl w:val="0"/>
          <w:numId w:val="23"/>
        </w:numPr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szCs w:val="24"/>
          <w:lang w:val="ru-RU"/>
        </w:rPr>
        <w:t>Основные характеристики ядохимикатов.</w:t>
      </w:r>
    </w:p>
    <w:p w:rsidR="00625156" w:rsidRPr="00625156" w:rsidRDefault="00625156" w:rsidP="00625156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szCs w:val="24"/>
          <w:lang w:val="ru-RU"/>
        </w:rPr>
        <w:t>Использование ядохимикатов на современных агропромышленных комплексах Казахстана.</w:t>
      </w:r>
    </w:p>
    <w:p w:rsidR="00625156" w:rsidRPr="00625156" w:rsidRDefault="00625156" w:rsidP="00625156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szCs w:val="24"/>
          <w:lang w:val="ru-RU"/>
        </w:rPr>
        <w:t>Профилактика интоксикаций лиц, контактирующих с ядохимикатами.</w:t>
      </w:r>
    </w:p>
    <w:p w:rsidR="00625156" w:rsidRPr="00625156" w:rsidRDefault="00625156" w:rsidP="00625156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szCs w:val="24"/>
          <w:lang w:val="ru-RU"/>
        </w:rPr>
        <w:t>Охрана здоровья населения и окружающей среды.</w:t>
      </w:r>
    </w:p>
    <w:p w:rsidR="00625156" w:rsidRPr="00625156" w:rsidRDefault="00625156" w:rsidP="00625156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szCs w:val="24"/>
          <w:lang w:val="ru-RU"/>
        </w:rPr>
        <w:t>Работа санитарно-эпидемиологической службы в области применения ядохимикатов.</w:t>
      </w:r>
    </w:p>
    <w:p w:rsidR="00625156" w:rsidRPr="00625156" w:rsidRDefault="00625156" w:rsidP="00625156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szCs w:val="24"/>
          <w:lang w:val="ru-RU"/>
        </w:rPr>
        <w:t>Основные законодательные документы.</w:t>
      </w:r>
    </w:p>
    <w:p w:rsidR="00625156" w:rsidRPr="00625156" w:rsidRDefault="00625156" w:rsidP="00625156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szCs w:val="24"/>
          <w:lang w:val="ru-RU"/>
        </w:rPr>
        <w:t>Меры безопасности при работе с пестицидами.</w:t>
      </w: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13407F" w:rsidRPr="00625156" w:rsidRDefault="0013407F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p w:rsidR="00625156" w:rsidRPr="00625156" w:rsidRDefault="00B46C57" w:rsidP="0062515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 Тема № 5</w:t>
      </w:r>
      <w:r w:rsidR="00625156" w:rsidRPr="00625156">
        <w:rPr>
          <w:rFonts w:ascii="Times New Roman" w:hAnsi="Times New Roman"/>
          <w:b/>
          <w:lang w:val="ru-RU"/>
        </w:rPr>
        <w:t xml:space="preserve">. </w:t>
      </w:r>
      <w:r w:rsidR="00625156" w:rsidRPr="00625156">
        <w:rPr>
          <w:rFonts w:ascii="Times New Roman" w:hAnsi="Times New Roman"/>
          <w:b/>
          <w:bCs/>
          <w:lang w:val="ru-RU"/>
        </w:rPr>
        <w:t>Факторы производственной среды предприятий легкой промышленности и их влияние на здоровье работающих.</w:t>
      </w: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lang w:val="ru-RU"/>
        </w:rPr>
        <w:t>2. Цель:</w:t>
      </w:r>
      <w:r w:rsidRPr="00625156">
        <w:rPr>
          <w:rFonts w:ascii="Times New Roman" w:hAnsi="Times New Roman"/>
          <w:lang w:val="ru-RU"/>
        </w:rPr>
        <w:t xml:space="preserve"> формирование представления о гигиенических условиях труда на </w:t>
      </w:r>
      <w:r w:rsidRPr="00625156">
        <w:rPr>
          <w:rFonts w:ascii="Times New Roman" w:hAnsi="Times New Roman"/>
          <w:bCs/>
          <w:lang w:val="ru-RU"/>
        </w:rPr>
        <w:t xml:space="preserve">предприятиях легкой промышленности (на примере </w:t>
      </w:r>
      <w:r w:rsidRPr="00625156">
        <w:rPr>
          <w:rFonts w:ascii="Times New Roman" w:hAnsi="Times New Roman"/>
          <w:lang w:val="ru-RU"/>
        </w:rPr>
        <w:t>швейной фабрики).</w:t>
      </w:r>
    </w:p>
    <w:p w:rsidR="00625156" w:rsidRPr="00625156" w:rsidRDefault="00625156" w:rsidP="00625156">
      <w:pPr>
        <w:rPr>
          <w:rFonts w:ascii="Times New Roman" w:hAnsi="Times New Roman"/>
          <w:b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lang w:val="ru-RU"/>
        </w:rPr>
        <w:t>3. Задания:</w:t>
      </w:r>
      <w:r w:rsidRPr="00625156">
        <w:rPr>
          <w:rFonts w:ascii="Times New Roman" w:hAnsi="Times New Roman"/>
          <w:lang w:val="ru-RU"/>
        </w:rPr>
        <w:t xml:space="preserve"> составление реферата на тему: «Пылевой фактор на швейных фабриках и его гигиеническое значение».</w:t>
      </w:r>
    </w:p>
    <w:p w:rsidR="00625156" w:rsidRPr="00625156" w:rsidRDefault="00625156" w:rsidP="00625156">
      <w:pPr>
        <w:rPr>
          <w:rFonts w:ascii="Times New Roman" w:hAnsi="Times New Roman"/>
          <w:b/>
          <w:bCs/>
          <w:iCs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  <w:r w:rsidRPr="00625156">
        <w:rPr>
          <w:rFonts w:ascii="Times New Roman" w:hAnsi="Times New Roman"/>
          <w:b/>
          <w:bCs/>
          <w:iCs/>
          <w:lang w:val="ru-RU"/>
        </w:rPr>
        <w:t xml:space="preserve">4. Форма </w:t>
      </w:r>
      <w:r w:rsidRPr="00625156">
        <w:rPr>
          <w:rFonts w:ascii="Times New Roman" w:hAnsi="Times New Roman"/>
          <w:b/>
          <w:lang w:val="ru-RU"/>
        </w:rPr>
        <w:t>выполнения</w:t>
      </w:r>
      <w:r w:rsidRPr="00625156">
        <w:rPr>
          <w:rFonts w:ascii="Times New Roman" w:hAnsi="Times New Roman"/>
          <w:lang w:val="ru-RU"/>
        </w:rPr>
        <w:t>: реферат.</w:t>
      </w:r>
    </w:p>
    <w:p w:rsidR="00625156" w:rsidRPr="00625156" w:rsidRDefault="00625156" w:rsidP="00625156">
      <w:pPr>
        <w:rPr>
          <w:rFonts w:ascii="Times New Roman" w:hAnsi="Times New Roman"/>
          <w:b/>
          <w:bCs/>
          <w:lang w:val="ru-RU"/>
        </w:rPr>
      </w:pP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5. Критерии выполнения:</w:t>
      </w:r>
    </w:p>
    <w:p w:rsidR="00625156" w:rsidRPr="00625156" w:rsidRDefault="00625156" w:rsidP="00625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1. Реферат должен отразить основные аспекты тем по вопросам, предлагаемым в разделе «Контроль».</w:t>
      </w:r>
    </w:p>
    <w:p w:rsidR="00625156" w:rsidRPr="00625156" w:rsidRDefault="00625156" w:rsidP="00625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2. Объем реферата не должен превышать 7-8 печатных страниц.</w:t>
      </w:r>
    </w:p>
    <w:p w:rsidR="00625156" w:rsidRPr="00625156" w:rsidRDefault="00625156" w:rsidP="00625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3. В структуру реферата должны входить титульный лист, оглавление, введение, основная часть, заключение и список литературы.</w:t>
      </w:r>
    </w:p>
    <w:p w:rsidR="00625156" w:rsidRPr="00625156" w:rsidRDefault="00625156" w:rsidP="00625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625156" w:rsidRPr="00625156" w:rsidRDefault="00625156" w:rsidP="00625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5. 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625156" w:rsidRPr="00625156" w:rsidRDefault="00625156" w:rsidP="00625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6. Реферат может быть иллюстрирован таблицами, графиками, рисунками и т.д.</w:t>
      </w:r>
    </w:p>
    <w:p w:rsidR="00625156" w:rsidRPr="00625156" w:rsidRDefault="00625156" w:rsidP="00625156">
      <w:pPr>
        <w:pStyle w:val="NoSpacing"/>
        <w:rPr>
          <w:rFonts w:ascii="Times New Roman" w:hAnsi="Times New Roman"/>
          <w:sz w:val="24"/>
          <w:szCs w:val="24"/>
        </w:rPr>
      </w:pPr>
    </w:p>
    <w:p w:rsidR="00625156" w:rsidRPr="00625156" w:rsidRDefault="00625156" w:rsidP="00625156">
      <w:pPr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/>
          <w:lang w:val="ru-RU"/>
        </w:rPr>
        <w:t>6. Сроки сдачи</w:t>
      </w:r>
      <w:r w:rsidRPr="00625156">
        <w:rPr>
          <w:rFonts w:ascii="Times New Roman" w:hAnsi="Times New Roman"/>
          <w:lang w:val="ru-RU"/>
        </w:rPr>
        <w:t>: в конце цикла.</w:t>
      </w:r>
    </w:p>
    <w:p w:rsidR="00625156" w:rsidRPr="00625156" w:rsidRDefault="00625156" w:rsidP="00625156">
      <w:pPr>
        <w:pStyle w:val="NoSpacing"/>
        <w:rPr>
          <w:rFonts w:ascii="Times New Roman" w:hAnsi="Times New Roman"/>
          <w:sz w:val="24"/>
          <w:szCs w:val="24"/>
        </w:rPr>
      </w:pPr>
    </w:p>
    <w:p w:rsidR="00625156" w:rsidRPr="00625156" w:rsidRDefault="00625156" w:rsidP="00625156">
      <w:pPr>
        <w:rPr>
          <w:rFonts w:ascii="Times New Roman" w:hAnsi="Times New Roman"/>
          <w:b/>
          <w:bCs/>
        </w:rPr>
      </w:pPr>
      <w:r w:rsidRPr="00625156">
        <w:rPr>
          <w:rFonts w:ascii="Times New Roman" w:hAnsi="Times New Roman"/>
          <w:b/>
          <w:bCs/>
        </w:rPr>
        <w:t>7. Критерии оценки:</w:t>
      </w:r>
    </w:p>
    <w:p w:rsidR="00625156" w:rsidRPr="00625156" w:rsidRDefault="00625156" w:rsidP="00625156">
      <w:pPr>
        <w:ind w:firstLine="567"/>
        <w:jc w:val="center"/>
        <w:rPr>
          <w:rFonts w:ascii="Times New Roman" w:hAnsi="Times New Roman"/>
          <w:bCs/>
          <w:u w:val="single"/>
        </w:rPr>
      </w:pPr>
      <w:r w:rsidRPr="00625156">
        <w:rPr>
          <w:rFonts w:ascii="Times New Roman" w:hAnsi="Times New Roman"/>
          <w:bCs/>
          <w:u w:val="single"/>
        </w:rPr>
        <w:t>Реферата</w:t>
      </w: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53"/>
        <w:gridCol w:w="2160"/>
        <w:gridCol w:w="1980"/>
        <w:gridCol w:w="1826"/>
      </w:tblGrid>
      <w:tr w:rsidR="00625156" w:rsidRPr="00625156" w:rsidTr="00EC7FCD"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Удовлетвори-тельно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Неудовлетво-рительно</w:t>
            </w:r>
          </w:p>
        </w:tc>
      </w:tr>
      <w:tr w:rsidR="00625156" w:rsidRPr="00625156" w:rsidTr="00EC7FCD"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625156" w:rsidRPr="00625156" w:rsidTr="00EC7FCD"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625156" w:rsidRPr="00625156" w:rsidTr="00EC7FCD"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материал не обобщен, выводов нет</w:t>
            </w:r>
          </w:p>
        </w:tc>
      </w:tr>
      <w:tr w:rsidR="00625156" w:rsidRPr="00625156" w:rsidTr="00EC7FCD"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не достаточно информативные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eastAsia="ko-KR"/>
              </w:rPr>
            </w:pPr>
            <w:r w:rsidRPr="00625156">
              <w:rPr>
                <w:rFonts w:ascii="Times New Roman" w:hAnsi="Times New Roman"/>
                <w:lang w:eastAsia="ko-KR"/>
              </w:rPr>
              <w:t>не информа-тивные</w:t>
            </w:r>
          </w:p>
        </w:tc>
      </w:tr>
      <w:tr w:rsidR="00625156" w:rsidRPr="00625156" w:rsidTr="00EC7FCD">
        <w:trPr>
          <w:trHeight w:val="180"/>
        </w:trPr>
        <w:tc>
          <w:tcPr>
            <w:tcW w:w="1875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53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основные требования к оформлению реферата соблюдены</w:t>
            </w:r>
          </w:p>
        </w:tc>
        <w:tc>
          <w:tcPr>
            <w:tcW w:w="1826" w:type="dxa"/>
          </w:tcPr>
          <w:p w:rsidR="00625156" w:rsidRPr="00625156" w:rsidRDefault="00625156" w:rsidP="00EC7FCD">
            <w:pPr>
              <w:rPr>
                <w:rFonts w:ascii="Times New Roman" w:hAnsi="Times New Roman"/>
                <w:lang w:val="ru-RU" w:eastAsia="ko-KR"/>
              </w:rPr>
            </w:pPr>
            <w:r w:rsidRPr="00625156">
              <w:rPr>
                <w:rFonts w:ascii="Times New Roman" w:hAnsi="Times New Roman"/>
                <w:lang w:val="ru-RU" w:eastAsia="ko-KR"/>
              </w:rPr>
              <w:t>не соблюдены основные требования к оформлению реферата</w:t>
            </w:r>
          </w:p>
        </w:tc>
      </w:tr>
    </w:tbl>
    <w:p w:rsidR="00625156" w:rsidRPr="00625156" w:rsidRDefault="00625156" w:rsidP="00625156">
      <w:pPr>
        <w:jc w:val="center"/>
        <w:rPr>
          <w:rFonts w:ascii="Times New Roman" w:hAnsi="Times New Roman"/>
          <w:b/>
          <w:bCs/>
          <w:lang w:val="ru-RU"/>
        </w:rPr>
      </w:pPr>
    </w:p>
    <w:p w:rsidR="00625156" w:rsidRPr="00625156" w:rsidRDefault="00625156" w:rsidP="00625156">
      <w:pPr>
        <w:jc w:val="center"/>
        <w:rPr>
          <w:rFonts w:ascii="Times New Roman" w:hAnsi="Times New Roman"/>
          <w:b/>
          <w:bCs/>
          <w:lang w:val="ru-RU"/>
        </w:rPr>
      </w:pPr>
      <w:r w:rsidRPr="00625156">
        <w:rPr>
          <w:rFonts w:ascii="Times New Roman" w:hAnsi="Times New Roman"/>
          <w:b/>
          <w:bCs/>
          <w:lang w:val="ru-RU"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14"/>
        <w:gridCol w:w="2478"/>
        <w:gridCol w:w="3596"/>
      </w:tblGrid>
      <w:tr w:rsidR="00625156" w:rsidRPr="00625156" w:rsidTr="00EC7F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</w:p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56" w:rsidRPr="00625156" w:rsidRDefault="00625156" w:rsidP="00EC7FCD">
            <w:pPr>
              <w:jc w:val="center"/>
              <w:rPr>
                <w:rFonts w:ascii="Times New Roman" w:hAnsi="Times New Roman"/>
              </w:rPr>
            </w:pPr>
          </w:p>
        </w:tc>
      </w:tr>
      <w:tr w:rsidR="00625156" w:rsidRPr="00625156" w:rsidTr="00EC7FC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56" w:rsidRPr="00625156" w:rsidRDefault="00625156" w:rsidP="00EC7FCD">
            <w:pPr>
              <w:pStyle w:val="a9"/>
              <w:rPr>
                <w:b w:val="0"/>
                <w:sz w:val="24"/>
                <w:szCs w:val="24"/>
              </w:rPr>
            </w:pPr>
            <w:r w:rsidRPr="00625156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625156" w:rsidRPr="00625156" w:rsidRDefault="00625156" w:rsidP="00625156">
      <w:pPr>
        <w:ind w:firstLine="567"/>
        <w:rPr>
          <w:rFonts w:ascii="Times New Roman" w:hAnsi="Times New Roman"/>
          <w:b/>
        </w:rPr>
      </w:pPr>
    </w:p>
    <w:p w:rsidR="00625156" w:rsidRPr="00625156" w:rsidRDefault="00625156" w:rsidP="00625156">
      <w:pPr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8. Литература</w:t>
      </w:r>
    </w:p>
    <w:p w:rsidR="00625156" w:rsidRPr="00625156" w:rsidRDefault="00625156" w:rsidP="00625156">
      <w:pPr>
        <w:ind w:left="600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Основная</w:t>
      </w:r>
    </w:p>
    <w:p w:rsidR="00625156" w:rsidRPr="00625156" w:rsidRDefault="00625156" w:rsidP="00625156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szCs w:val="24"/>
          <w:lang w:val="ru-RU"/>
        </w:rPr>
        <w:t>1. Измеров Н.Ф., Кириллов В.Ф. Гигиена труда. Учебник. М-Медицина-2008, С. 495-501</w:t>
      </w:r>
    </w:p>
    <w:p w:rsidR="00625156" w:rsidRPr="00625156" w:rsidRDefault="00625156" w:rsidP="00625156">
      <w:pPr>
        <w:pStyle w:val="a5"/>
        <w:ind w:left="360"/>
        <w:jc w:val="both"/>
        <w:rPr>
          <w:rFonts w:ascii="Times New Roman" w:hAnsi="Times New Roman"/>
          <w:szCs w:val="24"/>
          <w:lang w:val="ru-RU"/>
        </w:rPr>
      </w:pPr>
      <w:r w:rsidRPr="00625156">
        <w:rPr>
          <w:rFonts w:ascii="Times New Roman" w:hAnsi="Times New Roman"/>
          <w:szCs w:val="24"/>
          <w:lang w:val="ru-RU"/>
        </w:rPr>
        <w:t>2. Руководство к практическим занятиям по гигиене труда. Под ред. В.Ф.Кириллова М-Медицина-2008 –С. 353-377.</w:t>
      </w:r>
    </w:p>
    <w:p w:rsidR="00625156" w:rsidRPr="00625156" w:rsidRDefault="00625156" w:rsidP="00625156">
      <w:pPr>
        <w:ind w:left="360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lang w:val="ru-RU"/>
        </w:rPr>
        <w:t>3. Руководство по санитарной экспертизе в области гигиены тр</w:t>
      </w:r>
      <w:r w:rsidRPr="00625156">
        <w:rPr>
          <w:rFonts w:ascii="Times New Roman" w:hAnsi="Times New Roman"/>
          <w:lang w:val="ru-RU"/>
        </w:rPr>
        <w:t>у</w:t>
      </w:r>
      <w:r w:rsidRPr="00625156">
        <w:rPr>
          <w:rFonts w:ascii="Times New Roman" w:hAnsi="Times New Roman"/>
          <w:lang w:val="ru-RU"/>
        </w:rPr>
        <w:t xml:space="preserve">да. Под ред д.м.н., проф. Сраубаева Е.Н., Белоног А.А. – Караганда, 2008. </w:t>
      </w:r>
      <w:r w:rsidRPr="00625156">
        <w:rPr>
          <w:rFonts w:ascii="Times New Roman" w:hAnsi="Times New Roman"/>
          <w:lang w:val="kk-KZ"/>
        </w:rPr>
        <w:t>–С.426-446</w:t>
      </w:r>
      <w:r w:rsidRPr="00625156">
        <w:rPr>
          <w:rFonts w:ascii="Times New Roman" w:hAnsi="Times New Roman"/>
          <w:lang w:val="ru-RU"/>
        </w:rPr>
        <w:t>.</w:t>
      </w:r>
    </w:p>
    <w:p w:rsidR="00625156" w:rsidRPr="00625156" w:rsidRDefault="00625156" w:rsidP="00625156">
      <w:pPr>
        <w:pStyle w:val="a5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25156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625156" w:rsidRPr="00625156" w:rsidRDefault="00625156" w:rsidP="00625156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 xml:space="preserve">Медицина труда. Учебник/ под ред. </w:t>
      </w:r>
      <w:r w:rsidRPr="00625156">
        <w:rPr>
          <w:rFonts w:ascii="Times New Roman" w:hAnsi="Times New Roman"/>
        </w:rPr>
        <w:t>Н.Ф.Измерова./ 2008. – С. 167-189.</w:t>
      </w:r>
    </w:p>
    <w:p w:rsidR="00625156" w:rsidRPr="00625156" w:rsidRDefault="00625156" w:rsidP="00625156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Cs/>
          <w:lang w:val="ru-RU"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625156">
        <w:rPr>
          <w:rFonts w:ascii="Times New Roman" w:hAnsi="Times New Roman"/>
          <w:bCs/>
          <w:lang w:val="ru-RU"/>
        </w:rPr>
        <w:t>а</w:t>
      </w:r>
      <w:r w:rsidRPr="00625156">
        <w:rPr>
          <w:rFonts w:ascii="Times New Roman" w:hAnsi="Times New Roman"/>
          <w:bCs/>
          <w:lang w:val="ru-RU"/>
        </w:rPr>
        <w:t xml:space="preserve">тологии. </w:t>
      </w:r>
      <w:r w:rsidRPr="00625156">
        <w:rPr>
          <w:rFonts w:ascii="Times New Roman" w:hAnsi="Times New Roman"/>
          <w:bCs/>
          <w:lang w:val="kk-KZ"/>
        </w:rPr>
        <w:t>У</w:t>
      </w:r>
      <w:r w:rsidRPr="00625156">
        <w:rPr>
          <w:rFonts w:ascii="Times New Roman" w:hAnsi="Times New Roman"/>
          <w:bCs/>
          <w:lang w:val="ru-RU"/>
        </w:rPr>
        <w:t>чебное пособие. –Караганда, 2008</w:t>
      </w:r>
      <w:r w:rsidRPr="00625156">
        <w:rPr>
          <w:rFonts w:ascii="Times New Roman" w:hAnsi="Times New Roman"/>
          <w:lang w:val="ru-RU"/>
        </w:rPr>
        <w:t>. – С. 3-80.</w:t>
      </w:r>
    </w:p>
    <w:p w:rsidR="00625156" w:rsidRPr="00625156" w:rsidRDefault="00625156" w:rsidP="00625156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625156">
        <w:rPr>
          <w:rFonts w:ascii="Times New Roman" w:hAnsi="Times New Roman"/>
          <w:bCs/>
        </w:rPr>
        <w:t>2010.</w:t>
      </w:r>
      <w:r w:rsidRPr="00625156">
        <w:rPr>
          <w:rFonts w:ascii="Times New Roman" w:hAnsi="Times New Roman"/>
          <w:bCs/>
          <w:lang w:val="kk-KZ"/>
        </w:rPr>
        <w:t xml:space="preserve"> – С. 68-70</w:t>
      </w:r>
      <w:r w:rsidRPr="00625156">
        <w:rPr>
          <w:rFonts w:ascii="Times New Roman" w:hAnsi="Times New Roman"/>
          <w:bCs/>
        </w:rPr>
        <w:t>.</w:t>
      </w:r>
    </w:p>
    <w:p w:rsidR="00625156" w:rsidRPr="00625156" w:rsidRDefault="00625156" w:rsidP="00625156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 xml:space="preserve">Российская энциклопедия по медицине труда. Под ред.Н.Ф.Измерова-М.-Медицина.-2005.- </w:t>
      </w:r>
      <w:r w:rsidRPr="00625156">
        <w:rPr>
          <w:rFonts w:ascii="Times New Roman" w:hAnsi="Times New Roman"/>
        </w:rPr>
        <w:t>С. 536-563.</w:t>
      </w:r>
    </w:p>
    <w:p w:rsidR="00625156" w:rsidRPr="00625156" w:rsidRDefault="00625156" w:rsidP="00625156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>Методика изучения производственного микроклимата и его влияния на организм р</w:t>
      </w:r>
      <w:r w:rsidRPr="00625156">
        <w:rPr>
          <w:rFonts w:ascii="Times New Roman" w:hAnsi="Times New Roman"/>
          <w:lang w:val="ru-RU"/>
        </w:rPr>
        <w:t>а</w:t>
      </w:r>
      <w:r w:rsidRPr="00625156">
        <w:rPr>
          <w:rFonts w:ascii="Times New Roman" w:hAnsi="Times New Roman"/>
          <w:lang w:val="ru-RU"/>
        </w:rPr>
        <w:t>ботающих. Под.ред. к.м.н. Жакенов</w:t>
      </w:r>
      <w:r w:rsidRPr="00625156">
        <w:rPr>
          <w:rFonts w:ascii="Times New Roman" w:hAnsi="Times New Roman"/>
          <w:lang w:val="kk-KZ"/>
        </w:rPr>
        <w:t>ой</w:t>
      </w:r>
      <w:r w:rsidRPr="00625156">
        <w:rPr>
          <w:rFonts w:ascii="Times New Roman" w:hAnsi="Times New Roman"/>
          <w:lang w:val="ru-RU"/>
        </w:rPr>
        <w:t xml:space="preserve"> С.Р. Учебно-методическое пособие</w:t>
      </w:r>
      <w:r w:rsidRPr="00625156">
        <w:rPr>
          <w:rFonts w:ascii="Times New Roman" w:hAnsi="Times New Roman"/>
          <w:lang w:val="kk-KZ"/>
        </w:rPr>
        <w:t>.</w:t>
      </w:r>
      <w:r w:rsidRPr="00625156">
        <w:rPr>
          <w:rFonts w:ascii="Times New Roman" w:hAnsi="Times New Roman"/>
          <w:lang w:val="ru-RU"/>
        </w:rPr>
        <w:t xml:space="preserve"> </w:t>
      </w:r>
      <w:r w:rsidRPr="00625156">
        <w:rPr>
          <w:rFonts w:ascii="Times New Roman" w:hAnsi="Times New Roman"/>
        </w:rPr>
        <w:t xml:space="preserve">ISBN 9965-406-50-2. –Караганда, 2005. –С. 23-56. </w:t>
      </w:r>
    </w:p>
    <w:p w:rsidR="00625156" w:rsidRPr="00625156" w:rsidRDefault="00625156" w:rsidP="00625156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25156">
        <w:rPr>
          <w:rFonts w:ascii="Times New Roman" w:hAnsi="Times New Roman"/>
          <w:bCs/>
          <w:lang w:val="ru-RU"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625156">
        <w:rPr>
          <w:rFonts w:ascii="Times New Roman" w:hAnsi="Times New Roman"/>
          <w:bCs/>
          <w:lang w:val="ru-RU"/>
        </w:rPr>
        <w:t>а</w:t>
      </w:r>
      <w:r w:rsidRPr="00625156">
        <w:rPr>
          <w:rFonts w:ascii="Times New Roman" w:hAnsi="Times New Roman"/>
          <w:bCs/>
          <w:lang w:val="ru-RU"/>
        </w:rPr>
        <w:t xml:space="preserve">тологии. </w:t>
      </w:r>
      <w:r w:rsidRPr="00625156">
        <w:rPr>
          <w:rFonts w:ascii="Times New Roman" w:hAnsi="Times New Roman"/>
          <w:bCs/>
          <w:lang w:val="kk-KZ"/>
        </w:rPr>
        <w:t>У</w:t>
      </w:r>
      <w:r w:rsidRPr="00625156">
        <w:rPr>
          <w:rFonts w:ascii="Times New Roman" w:hAnsi="Times New Roman"/>
          <w:bCs/>
          <w:lang w:val="ru-RU"/>
        </w:rPr>
        <w:t>чебное пособие. –Караганда, 2008</w:t>
      </w:r>
      <w:r w:rsidRPr="00625156">
        <w:rPr>
          <w:rFonts w:ascii="Times New Roman" w:hAnsi="Times New Roman"/>
          <w:lang w:val="ru-RU"/>
        </w:rPr>
        <w:t xml:space="preserve">. – С. 33-80. </w:t>
      </w:r>
    </w:p>
    <w:p w:rsidR="00625156" w:rsidRPr="00625156" w:rsidRDefault="00625156" w:rsidP="00625156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625156">
        <w:rPr>
          <w:rFonts w:ascii="Times New Roman" w:hAnsi="Times New Roman"/>
          <w:lang w:val="ru-RU"/>
        </w:rPr>
        <w:t xml:space="preserve">Российская энциклопедия по медицине труда. Под ред.Н.Ф.Измерова-М.-Медицина.-2005.-С. </w:t>
      </w:r>
      <w:r w:rsidRPr="00625156">
        <w:rPr>
          <w:rFonts w:ascii="Times New Roman" w:hAnsi="Times New Roman"/>
        </w:rPr>
        <w:t>234-240.</w:t>
      </w:r>
    </w:p>
    <w:p w:rsidR="00625156" w:rsidRPr="00625156" w:rsidRDefault="00625156" w:rsidP="00625156">
      <w:pPr>
        <w:ind w:firstLine="567"/>
        <w:rPr>
          <w:rFonts w:ascii="Times New Roman" w:hAnsi="Times New Roman"/>
        </w:rPr>
      </w:pPr>
    </w:p>
    <w:p w:rsidR="00625156" w:rsidRPr="00625156" w:rsidRDefault="00625156" w:rsidP="00625156">
      <w:pPr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9. Контроль</w:t>
      </w:r>
    </w:p>
    <w:p w:rsidR="00625156" w:rsidRPr="00625156" w:rsidRDefault="00625156" w:rsidP="00625156">
      <w:pPr>
        <w:jc w:val="center"/>
        <w:rPr>
          <w:rFonts w:ascii="Times New Roman" w:hAnsi="Times New Roman"/>
          <w:b/>
        </w:rPr>
      </w:pPr>
      <w:r w:rsidRPr="00625156">
        <w:rPr>
          <w:rFonts w:ascii="Times New Roman" w:hAnsi="Times New Roman"/>
          <w:b/>
        </w:rPr>
        <w:t>Вопросы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Какие предприятия относятся к предприятиям легкой промышленности?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Основные вредные и опасные факторы производственной среды на предприятиях легкой промышленности.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Вредные факторы трудового процесса на предприятиях легкой промышленности.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Шум и вибрация на рабочих местах швей.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Охарактеризуйте рабочую позу работниц за швейной машиной.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Дайте оценку нервно – эмоциональному напряжению у работниц швейных фабрик.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Какие вредные и опасные производственные факторы имеют место на рабочем месте закройщика?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Какая форма организации производственного процесса в швейной промышленности является основной?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Какие цехи в швейной промышленности является основной?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К какому виду труда относится труд швей-мотористок и спецмотористок?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Что является источниками теплового излучения в швейной промышленности?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Какие болезни занимают в структуре заболеваемости с ВУТ первые места на швейном производстве?</w:t>
      </w:r>
    </w:p>
    <w:p w:rsidR="00625156" w:rsidRPr="00625156" w:rsidRDefault="00625156" w:rsidP="00625156">
      <w:pPr>
        <w:pStyle w:val="NoSpacing"/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25156">
        <w:rPr>
          <w:rFonts w:ascii="Times New Roman" w:hAnsi="Times New Roman"/>
          <w:sz w:val="24"/>
          <w:szCs w:val="24"/>
        </w:rPr>
        <w:t>Возможны ли случаи гипертермии у работниц швейного производства?</w:t>
      </w:r>
    </w:p>
    <w:p w:rsidR="00625156" w:rsidRPr="00625156" w:rsidRDefault="00625156" w:rsidP="00625156">
      <w:pPr>
        <w:rPr>
          <w:rFonts w:ascii="Times New Roman" w:hAnsi="Times New Roman"/>
          <w:u w:val="single"/>
          <w:lang w:val="ru-RU"/>
        </w:rPr>
      </w:pPr>
    </w:p>
    <w:p w:rsidR="00625156" w:rsidRPr="00625156" w:rsidRDefault="00625156" w:rsidP="00625156">
      <w:pPr>
        <w:pStyle w:val="a5"/>
        <w:rPr>
          <w:rFonts w:ascii="Times New Roman" w:hAnsi="Times New Roman"/>
          <w:bCs/>
          <w:szCs w:val="24"/>
          <w:lang w:val="ru-RU"/>
        </w:rPr>
      </w:pPr>
    </w:p>
    <w:sectPr w:rsidR="00625156" w:rsidRPr="00625156" w:rsidSect="00BF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BD" w:rsidRDefault="00C301BD" w:rsidP="00FC63AB">
      <w:r>
        <w:separator/>
      </w:r>
    </w:p>
  </w:endnote>
  <w:endnote w:type="continuationSeparator" w:id="0">
    <w:p w:rsidR="00C301BD" w:rsidRDefault="00C301BD" w:rsidP="00FC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7A" w:rsidRPr="00BF4FFF" w:rsidRDefault="0023007A" w:rsidP="00B9403D">
    <w:pPr>
      <w:pStyle w:val="ac"/>
      <w:tabs>
        <w:tab w:val="clear" w:pos="9355"/>
        <w:tab w:val="right" w:pos="9781"/>
      </w:tabs>
      <w:ind w:right="-426"/>
      <w:jc w:val="right"/>
      <w:rPr>
        <w:rFonts w:ascii="Times New Roman" w:hAnsi="Times New Roman"/>
      </w:rPr>
    </w:pPr>
    <w:r w:rsidRPr="00BF4FFF">
      <w:rPr>
        <w:rFonts w:ascii="Times New Roman" w:hAnsi="Times New Roman"/>
      </w:rPr>
      <w:t xml:space="preserve">Страница </w:t>
    </w:r>
    <w:r w:rsidRPr="00BF4FFF">
      <w:rPr>
        <w:rFonts w:ascii="Times New Roman" w:hAnsi="Times New Roman"/>
      </w:rPr>
      <w:fldChar w:fldCharType="begin"/>
    </w:r>
    <w:r w:rsidRPr="00BF4FFF">
      <w:rPr>
        <w:rFonts w:ascii="Times New Roman" w:hAnsi="Times New Roman"/>
      </w:rPr>
      <w:instrText>PAGE</w:instrText>
    </w:r>
    <w:r w:rsidRPr="00BF4FFF">
      <w:rPr>
        <w:rFonts w:ascii="Times New Roman" w:hAnsi="Times New Roman"/>
      </w:rPr>
      <w:fldChar w:fldCharType="separate"/>
    </w:r>
    <w:r w:rsidR="007F379C">
      <w:rPr>
        <w:rFonts w:ascii="Times New Roman" w:hAnsi="Times New Roman"/>
        <w:noProof/>
      </w:rPr>
      <w:t>38</w:t>
    </w:r>
    <w:r w:rsidRPr="00BF4FFF">
      <w:rPr>
        <w:rFonts w:ascii="Times New Roman" w:hAnsi="Times New Roman"/>
      </w:rPr>
      <w:fldChar w:fldCharType="end"/>
    </w:r>
    <w:r w:rsidRPr="00BF4FFF">
      <w:rPr>
        <w:rFonts w:ascii="Times New Roman" w:hAnsi="Times New Roman"/>
      </w:rPr>
      <w:t xml:space="preserve"> из </w:t>
    </w:r>
    <w:r w:rsidRPr="00BF4FFF">
      <w:rPr>
        <w:rFonts w:ascii="Times New Roman" w:hAnsi="Times New Roman"/>
      </w:rPr>
      <w:fldChar w:fldCharType="begin"/>
    </w:r>
    <w:r w:rsidRPr="00BF4FFF">
      <w:rPr>
        <w:rFonts w:ascii="Times New Roman" w:hAnsi="Times New Roman"/>
      </w:rPr>
      <w:instrText>NUMPAGES</w:instrText>
    </w:r>
    <w:r w:rsidRPr="00BF4FFF">
      <w:rPr>
        <w:rFonts w:ascii="Times New Roman" w:hAnsi="Times New Roman"/>
      </w:rPr>
      <w:fldChar w:fldCharType="separate"/>
    </w:r>
    <w:r w:rsidR="007F379C">
      <w:rPr>
        <w:rFonts w:ascii="Times New Roman" w:hAnsi="Times New Roman"/>
        <w:noProof/>
      </w:rPr>
      <w:t>38</w:t>
    </w:r>
    <w:r w:rsidRPr="00BF4FFF">
      <w:rPr>
        <w:rFonts w:ascii="Times New Roman" w:hAnsi="Times New Roman"/>
      </w:rPr>
      <w:fldChar w:fldCharType="end"/>
    </w:r>
  </w:p>
  <w:p w:rsidR="0023007A" w:rsidRPr="00C148F3" w:rsidRDefault="0023007A" w:rsidP="00C148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BD" w:rsidRDefault="00C301BD" w:rsidP="00FC63AB">
      <w:r>
        <w:separator/>
      </w:r>
    </w:p>
  </w:footnote>
  <w:footnote w:type="continuationSeparator" w:id="0">
    <w:p w:rsidR="00C301BD" w:rsidRDefault="00C301BD" w:rsidP="00FC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5" w:type="dxa"/>
      <w:tblInd w:w="-35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74"/>
      <w:gridCol w:w="1471"/>
      <w:gridCol w:w="4220"/>
    </w:tblGrid>
    <w:tr w:rsidR="0023007A" w:rsidRPr="00C148F3" w:rsidTr="00B9403D">
      <w:trPr>
        <w:cantSplit/>
        <w:trHeight w:val="803"/>
      </w:trPr>
      <w:tc>
        <w:tcPr>
          <w:tcW w:w="4474" w:type="dxa"/>
          <w:vAlign w:val="center"/>
        </w:tcPr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922B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922BE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71" w:type="dxa"/>
          <w:vAlign w:val="center"/>
        </w:tcPr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A922BE">
            <w:rPr>
              <w:rFonts w:ascii="Tahoma" w:hAnsi="Tahoma" w:cs="Tahoma"/>
              <w:b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3074" type="#_x0000_t75" style="position:absolute;left:0;text-align:left;margin-left:8.8pt;margin-top:1.35pt;width:45.75pt;height:39.7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20" w:type="dxa"/>
          <w:vAlign w:val="center"/>
        </w:tcPr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A922BE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23007A" w:rsidRPr="00D91135" w:rsidTr="00B9403D">
      <w:trPr>
        <w:cantSplit/>
        <w:trHeight w:val="393"/>
      </w:trPr>
      <w:tc>
        <w:tcPr>
          <w:tcW w:w="10165" w:type="dxa"/>
          <w:gridSpan w:val="3"/>
          <w:vAlign w:val="center"/>
        </w:tcPr>
        <w:p w:rsidR="0023007A" w:rsidRPr="00A922BE" w:rsidRDefault="001118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</w:t>
          </w:r>
          <w:r w:rsidR="0023007A" w:rsidRPr="00A922B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ГИГИЕНЫ ТРУДА</w:t>
          </w:r>
        </w:p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922BE">
            <w:rPr>
              <w:rFonts w:ascii="Tahoma" w:hAnsi="Tahoma" w:cs="Tahoma"/>
              <w:b/>
              <w:bCs/>
              <w:sz w:val="17"/>
              <w:szCs w:val="17"/>
              <w:lang w:val="ru-RU"/>
            </w:rPr>
            <w:t>МЕТОДИЧЕСКИЕ РЕКОМЕНДАЦИИ</w:t>
          </w:r>
        </w:p>
      </w:tc>
    </w:tr>
  </w:tbl>
  <w:p w:rsidR="0023007A" w:rsidRPr="00FC63AB" w:rsidRDefault="0023007A">
    <w:pPr>
      <w:pStyle w:val="aa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3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7"/>
      <w:gridCol w:w="1480"/>
      <w:gridCol w:w="4246"/>
    </w:tblGrid>
    <w:tr w:rsidR="0023007A" w:rsidRPr="00C148F3" w:rsidTr="009C42BF">
      <w:trPr>
        <w:cantSplit/>
        <w:trHeight w:val="860"/>
      </w:trPr>
      <w:tc>
        <w:tcPr>
          <w:tcW w:w="4357" w:type="dxa"/>
          <w:vAlign w:val="center"/>
        </w:tcPr>
        <w:p w:rsidR="0023007A" w:rsidRPr="00A00EC8" w:rsidRDefault="0023007A" w:rsidP="00BF4FFF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3007A" w:rsidRPr="00A00EC8" w:rsidRDefault="0023007A" w:rsidP="00BF4FF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80" w:type="dxa"/>
          <w:vAlign w:val="center"/>
        </w:tcPr>
        <w:p w:rsidR="0023007A" w:rsidRPr="00C148F3" w:rsidRDefault="0023007A" w:rsidP="00097FCF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6" type="#_x0000_t75" style="position:absolute;left:0;text-align:left;margin-left:8.8pt;margin-top:1.35pt;width:45.75pt;height:39.7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46" w:type="dxa"/>
          <w:vAlign w:val="center"/>
        </w:tcPr>
        <w:p w:rsidR="0023007A" w:rsidRPr="00C148F3" w:rsidRDefault="0023007A" w:rsidP="00097FCF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C148F3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23007A" w:rsidRPr="00D91135" w:rsidTr="009C42BF">
      <w:trPr>
        <w:cantSplit/>
        <w:trHeight w:val="494"/>
      </w:trPr>
      <w:tc>
        <w:tcPr>
          <w:tcW w:w="10083" w:type="dxa"/>
          <w:gridSpan w:val="3"/>
          <w:vAlign w:val="center"/>
        </w:tcPr>
        <w:p w:rsidR="0023007A" w:rsidRDefault="0011187A" w:rsidP="00097FC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</w:t>
          </w:r>
          <w:r w:rsidR="0023007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ГИГИЕНЫ ТРУДА</w:t>
          </w:r>
        </w:p>
        <w:p w:rsidR="0023007A" w:rsidRPr="00D91135" w:rsidRDefault="0023007A" w:rsidP="00097FC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922BE">
            <w:rPr>
              <w:rFonts w:ascii="Tahoma" w:hAnsi="Tahoma" w:cs="Tahoma"/>
              <w:b/>
              <w:bCs/>
              <w:sz w:val="17"/>
              <w:szCs w:val="17"/>
              <w:lang w:val="ru-RU"/>
            </w:rPr>
            <w:t>МЕТОДИЧЕСКИЕ РЕКОМЕНДАЦИИ</w:t>
          </w:r>
        </w:p>
      </w:tc>
    </w:tr>
  </w:tbl>
  <w:p w:rsidR="0023007A" w:rsidRPr="00B57034" w:rsidRDefault="0023007A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61"/>
    <w:multiLevelType w:val="hybridMultilevel"/>
    <w:tmpl w:val="3D96009C"/>
    <w:lvl w:ilvl="0" w:tplc="CBCA9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025"/>
    <w:multiLevelType w:val="hybridMultilevel"/>
    <w:tmpl w:val="AC3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4040"/>
    <w:multiLevelType w:val="hybridMultilevel"/>
    <w:tmpl w:val="2196D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92C8E"/>
    <w:multiLevelType w:val="hybridMultilevel"/>
    <w:tmpl w:val="1EC8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65D4A"/>
    <w:multiLevelType w:val="hybridMultilevel"/>
    <w:tmpl w:val="65B8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43C0"/>
    <w:multiLevelType w:val="hybridMultilevel"/>
    <w:tmpl w:val="E1F8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5593"/>
    <w:multiLevelType w:val="hybridMultilevel"/>
    <w:tmpl w:val="7AEC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339F"/>
    <w:multiLevelType w:val="hybridMultilevel"/>
    <w:tmpl w:val="2B329420"/>
    <w:lvl w:ilvl="0" w:tplc="CBCA9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3882"/>
    <w:multiLevelType w:val="hybridMultilevel"/>
    <w:tmpl w:val="391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83C63"/>
    <w:multiLevelType w:val="hybridMultilevel"/>
    <w:tmpl w:val="D82C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044F2"/>
    <w:multiLevelType w:val="hybridMultilevel"/>
    <w:tmpl w:val="6B40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B01FB"/>
    <w:multiLevelType w:val="hybridMultilevel"/>
    <w:tmpl w:val="084C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362061"/>
    <w:multiLevelType w:val="hybridMultilevel"/>
    <w:tmpl w:val="D0B4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CE7"/>
    <w:multiLevelType w:val="hybridMultilevel"/>
    <w:tmpl w:val="3DA2F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B04D6"/>
    <w:multiLevelType w:val="hybridMultilevel"/>
    <w:tmpl w:val="4FF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005E7"/>
    <w:multiLevelType w:val="hybridMultilevel"/>
    <w:tmpl w:val="5F42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7DC2"/>
    <w:multiLevelType w:val="hybridMultilevel"/>
    <w:tmpl w:val="7E0A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D1FF7"/>
    <w:multiLevelType w:val="hybridMultilevel"/>
    <w:tmpl w:val="F4B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51E16"/>
    <w:multiLevelType w:val="hybridMultilevel"/>
    <w:tmpl w:val="CF1E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83B14"/>
    <w:multiLevelType w:val="multilevel"/>
    <w:tmpl w:val="44A8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263C3"/>
    <w:multiLevelType w:val="hybridMultilevel"/>
    <w:tmpl w:val="9BF2F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A3FB1"/>
    <w:multiLevelType w:val="hybridMultilevel"/>
    <w:tmpl w:val="57C6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66D69"/>
    <w:multiLevelType w:val="hybridMultilevel"/>
    <w:tmpl w:val="5C3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75633"/>
    <w:multiLevelType w:val="hybridMultilevel"/>
    <w:tmpl w:val="D4E86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901E5"/>
    <w:multiLevelType w:val="hybridMultilevel"/>
    <w:tmpl w:val="9A34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12EB7"/>
    <w:multiLevelType w:val="hybridMultilevel"/>
    <w:tmpl w:val="A708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381776"/>
    <w:multiLevelType w:val="hybridMultilevel"/>
    <w:tmpl w:val="66F6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C543DD"/>
    <w:multiLevelType w:val="hybridMultilevel"/>
    <w:tmpl w:val="5E94BC10"/>
    <w:lvl w:ilvl="0" w:tplc="CBCA9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32"/>
    <w:multiLevelType w:val="hybridMultilevel"/>
    <w:tmpl w:val="D474F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27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6"/>
  </w:num>
  <w:num w:numId="14">
    <w:abstractNumId w:val="6"/>
  </w:num>
  <w:num w:numId="15">
    <w:abstractNumId w:val="18"/>
  </w:num>
  <w:num w:numId="16">
    <w:abstractNumId w:val="10"/>
  </w:num>
  <w:num w:numId="17">
    <w:abstractNumId w:val="13"/>
  </w:num>
  <w:num w:numId="18">
    <w:abstractNumId w:val="23"/>
  </w:num>
  <w:num w:numId="19">
    <w:abstractNumId w:val="19"/>
  </w:num>
  <w:num w:numId="20">
    <w:abstractNumId w:val="25"/>
  </w:num>
  <w:num w:numId="21">
    <w:abstractNumId w:val="26"/>
  </w:num>
  <w:num w:numId="22">
    <w:abstractNumId w:val="9"/>
  </w:num>
  <w:num w:numId="23">
    <w:abstractNumId w:val="20"/>
  </w:num>
  <w:num w:numId="24">
    <w:abstractNumId w:val="2"/>
  </w:num>
  <w:num w:numId="25">
    <w:abstractNumId w:val="11"/>
  </w:num>
  <w:num w:numId="26">
    <w:abstractNumId w:val="24"/>
  </w:num>
  <w:num w:numId="27">
    <w:abstractNumId w:val="3"/>
  </w:num>
  <w:num w:numId="28">
    <w:abstractNumId w:val="8"/>
  </w:num>
  <w:num w:numId="2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3AB"/>
    <w:rsid w:val="000264E1"/>
    <w:rsid w:val="00060924"/>
    <w:rsid w:val="00072E9E"/>
    <w:rsid w:val="00082DF2"/>
    <w:rsid w:val="00097FCF"/>
    <w:rsid w:val="000B0319"/>
    <w:rsid w:val="000B3102"/>
    <w:rsid w:val="000B428E"/>
    <w:rsid w:val="000C5EFD"/>
    <w:rsid w:val="000E4168"/>
    <w:rsid w:val="000F7E91"/>
    <w:rsid w:val="0011187A"/>
    <w:rsid w:val="00126C89"/>
    <w:rsid w:val="0013407F"/>
    <w:rsid w:val="00164391"/>
    <w:rsid w:val="001728C6"/>
    <w:rsid w:val="0019117F"/>
    <w:rsid w:val="001A4793"/>
    <w:rsid w:val="001D3B44"/>
    <w:rsid w:val="001D59A4"/>
    <w:rsid w:val="001F1E15"/>
    <w:rsid w:val="001F71C2"/>
    <w:rsid w:val="00226703"/>
    <w:rsid w:val="0023007A"/>
    <w:rsid w:val="002443FF"/>
    <w:rsid w:val="0026228D"/>
    <w:rsid w:val="00282299"/>
    <w:rsid w:val="002828E8"/>
    <w:rsid w:val="00284232"/>
    <w:rsid w:val="002848D5"/>
    <w:rsid w:val="002B0414"/>
    <w:rsid w:val="002C4ABB"/>
    <w:rsid w:val="002F324C"/>
    <w:rsid w:val="00301C30"/>
    <w:rsid w:val="00327CB5"/>
    <w:rsid w:val="00340BED"/>
    <w:rsid w:val="00362E71"/>
    <w:rsid w:val="00365BFB"/>
    <w:rsid w:val="003736BE"/>
    <w:rsid w:val="003754EE"/>
    <w:rsid w:val="00390256"/>
    <w:rsid w:val="003906C2"/>
    <w:rsid w:val="00400C62"/>
    <w:rsid w:val="0040575F"/>
    <w:rsid w:val="00412550"/>
    <w:rsid w:val="00453889"/>
    <w:rsid w:val="00460223"/>
    <w:rsid w:val="00484A9D"/>
    <w:rsid w:val="0048599A"/>
    <w:rsid w:val="004917C9"/>
    <w:rsid w:val="004D0BDE"/>
    <w:rsid w:val="005427BC"/>
    <w:rsid w:val="00567464"/>
    <w:rsid w:val="005708ED"/>
    <w:rsid w:val="005B1B87"/>
    <w:rsid w:val="00625156"/>
    <w:rsid w:val="00670EB1"/>
    <w:rsid w:val="006800B7"/>
    <w:rsid w:val="00692561"/>
    <w:rsid w:val="006A57C5"/>
    <w:rsid w:val="006A5FB2"/>
    <w:rsid w:val="006B19E5"/>
    <w:rsid w:val="006B653A"/>
    <w:rsid w:val="006C38B7"/>
    <w:rsid w:val="006E7698"/>
    <w:rsid w:val="00712188"/>
    <w:rsid w:val="00733793"/>
    <w:rsid w:val="007462BE"/>
    <w:rsid w:val="00772249"/>
    <w:rsid w:val="007722BD"/>
    <w:rsid w:val="007820F9"/>
    <w:rsid w:val="00795852"/>
    <w:rsid w:val="007A0A5F"/>
    <w:rsid w:val="007A1C26"/>
    <w:rsid w:val="007B2194"/>
    <w:rsid w:val="007D0349"/>
    <w:rsid w:val="007D0B1A"/>
    <w:rsid w:val="007E1880"/>
    <w:rsid w:val="007E270F"/>
    <w:rsid w:val="007F379C"/>
    <w:rsid w:val="0080727E"/>
    <w:rsid w:val="00810AD5"/>
    <w:rsid w:val="008A3217"/>
    <w:rsid w:val="008A5BAA"/>
    <w:rsid w:val="008D08E2"/>
    <w:rsid w:val="00904808"/>
    <w:rsid w:val="0091052D"/>
    <w:rsid w:val="00921485"/>
    <w:rsid w:val="009876D1"/>
    <w:rsid w:val="009978BB"/>
    <w:rsid w:val="009B1680"/>
    <w:rsid w:val="009C2572"/>
    <w:rsid w:val="009C42BF"/>
    <w:rsid w:val="00A02CDB"/>
    <w:rsid w:val="00A26DDE"/>
    <w:rsid w:val="00A43B3C"/>
    <w:rsid w:val="00A675B9"/>
    <w:rsid w:val="00A922BE"/>
    <w:rsid w:val="00AA16AE"/>
    <w:rsid w:val="00AB193A"/>
    <w:rsid w:val="00AB4FEC"/>
    <w:rsid w:val="00AD5E00"/>
    <w:rsid w:val="00B0130B"/>
    <w:rsid w:val="00B0209E"/>
    <w:rsid w:val="00B46C57"/>
    <w:rsid w:val="00B526D6"/>
    <w:rsid w:val="00B57034"/>
    <w:rsid w:val="00B573E0"/>
    <w:rsid w:val="00B86FF9"/>
    <w:rsid w:val="00B9403D"/>
    <w:rsid w:val="00B953D5"/>
    <w:rsid w:val="00BC0837"/>
    <w:rsid w:val="00BE24A8"/>
    <w:rsid w:val="00BE7AA7"/>
    <w:rsid w:val="00BF2708"/>
    <w:rsid w:val="00BF4FFF"/>
    <w:rsid w:val="00BF6AE9"/>
    <w:rsid w:val="00C077FC"/>
    <w:rsid w:val="00C148F3"/>
    <w:rsid w:val="00C16238"/>
    <w:rsid w:val="00C25B23"/>
    <w:rsid w:val="00C301BD"/>
    <w:rsid w:val="00C32703"/>
    <w:rsid w:val="00C5383B"/>
    <w:rsid w:val="00C664EC"/>
    <w:rsid w:val="00C8323A"/>
    <w:rsid w:val="00C83465"/>
    <w:rsid w:val="00CA48B1"/>
    <w:rsid w:val="00CA657A"/>
    <w:rsid w:val="00D01EA6"/>
    <w:rsid w:val="00D06AA6"/>
    <w:rsid w:val="00D27E8E"/>
    <w:rsid w:val="00D371FD"/>
    <w:rsid w:val="00D400CB"/>
    <w:rsid w:val="00D5361D"/>
    <w:rsid w:val="00D715D9"/>
    <w:rsid w:val="00DB22CD"/>
    <w:rsid w:val="00DC0A8C"/>
    <w:rsid w:val="00DD35AD"/>
    <w:rsid w:val="00E14267"/>
    <w:rsid w:val="00E2540D"/>
    <w:rsid w:val="00E32A4E"/>
    <w:rsid w:val="00E3495E"/>
    <w:rsid w:val="00E817B0"/>
    <w:rsid w:val="00E938D0"/>
    <w:rsid w:val="00E93D52"/>
    <w:rsid w:val="00EA025B"/>
    <w:rsid w:val="00EA4ACC"/>
    <w:rsid w:val="00EC7FCD"/>
    <w:rsid w:val="00ED3B0B"/>
    <w:rsid w:val="00EE4CA0"/>
    <w:rsid w:val="00EF65B9"/>
    <w:rsid w:val="00F007C4"/>
    <w:rsid w:val="00F0664A"/>
    <w:rsid w:val="00F3134B"/>
    <w:rsid w:val="00F4412A"/>
    <w:rsid w:val="00F51A15"/>
    <w:rsid w:val="00F552EE"/>
    <w:rsid w:val="00F629F7"/>
    <w:rsid w:val="00F65768"/>
    <w:rsid w:val="00F66640"/>
    <w:rsid w:val="00F70045"/>
    <w:rsid w:val="00F72E07"/>
    <w:rsid w:val="00F8052C"/>
    <w:rsid w:val="00F9347D"/>
    <w:rsid w:val="00FC63AB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B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06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C63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C63A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link w:val="a6"/>
    <w:uiPriority w:val="1"/>
    <w:qFormat/>
    <w:rsid w:val="00FC63AB"/>
    <w:rPr>
      <w:szCs w:val="32"/>
    </w:rPr>
  </w:style>
  <w:style w:type="paragraph" w:styleId="a7">
    <w:name w:val="Body Text"/>
    <w:basedOn w:val="a"/>
    <w:link w:val="a8"/>
    <w:unhideWhenUsed/>
    <w:rsid w:val="00FC63AB"/>
    <w:pPr>
      <w:spacing w:after="120"/>
    </w:pPr>
  </w:style>
  <w:style w:type="character" w:customStyle="1" w:styleId="a8">
    <w:name w:val="Основной текст Знак"/>
    <w:basedOn w:val="a0"/>
    <w:link w:val="a7"/>
    <w:rsid w:val="00FC63AB"/>
    <w:rPr>
      <w:rFonts w:eastAsia="Times New Roman" w:cs="Times New Roman"/>
      <w:sz w:val="24"/>
      <w:szCs w:val="24"/>
      <w:lang w:val="en-US" w:bidi="en-US"/>
    </w:rPr>
  </w:style>
  <w:style w:type="paragraph" w:styleId="a9">
    <w:name w:val="caption"/>
    <w:basedOn w:val="a"/>
    <w:qFormat/>
    <w:rsid w:val="00FC63AB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63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63AB"/>
    <w:rPr>
      <w:rFonts w:eastAsia="Times New Roman" w:cs="Times New Roman"/>
      <w:sz w:val="16"/>
      <w:szCs w:val="16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FC6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63AB"/>
    <w:rPr>
      <w:rFonts w:eastAsia="Times New Roman" w:cs="Times New Roman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FC63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3AB"/>
    <w:rPr>
      <w:rFonts w:eastAsia="Times New Roman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FC63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3AB"/>
    <w:rPr>
      <w:rFonts w:eastAsia="Times New Roman" w:cs="Times New Roman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FC63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63AB"/>
    <w:rPr>
      <w:rFonts w:ascii="Tahoma" w:eastAsia="Times New Roman" w:hAnsi="Tahoma" w:cs="Tahoma"/>
      <w:sz w:val="16"/>
      <w:szCs w:val="16"/>
      <w:lang w:val="en-US" w:bidi="en-US"/>
    </w:rPr>
  </w:style>
  <w:style w:type="character" w:styleId="af0">
    <w:name w:val="page number"/>
    <w:basedOn w:val="a0"/>
    <w:rsid w:val="00FC63AB"/>
  </w:style>
  <w:style w:type="character" w:customStyle="1" w:styleId="10">
    <w:name w:val="Заголовок 1 Знак"/>
    <w:basedOn w:val="a0"/>
    <w:link w:val="1"/>
    <w:uiPriority w:val="9"/>
    <w:rsid w:val="00F0664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f1">
    <w:name w:val="List Paragraph"/>
    <w:basedOn w:val="a"/>
    <w:qFormat/>
    <w:rsid w:val="00F0664A"/>
    <w:pPr>
      <w:ind w:left="720"/>
      <w:contextualSpacing/>
    </w:pPr>
  </w:style>
  <w:style w:type="paragraph" w:styleId="21">
    <w:name w:val="Body Text 2"/>
    <w:basedOn w:val="a"/>
    <w:link w:val="22"/>
    <w:unhideWhenUsed/>
    <w:rsid w:val="00F066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0664A"/>
    <w:rPr>
      <w:rFonts w:eastAsia="Times New Roman" w:cs="Times New Roman"/>
      <w:sz w:val="24"/>
      <w:szCs w:val="24"/>
      <w:lang w:val="en-US" w:bidi="en-US"/>
    </w:rPr>
  </w:style>
  <w:style w:type="table" w:styleId="af2">
    <w:name w:val="Table Grid"/>
    <w:basedOn w:val="a1"/>
    <w:rsid w:val="00D715D9"/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28423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84232"/>
    <w:rPr>
      <w:rFonts w:eastAsia="Times New Roman" w:cs="Times New Roman"/>
      <w:sz w:val="24"/>
      <w:szCs w:val="24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E24A8"/>
    <w:rPr>
      <w:rFonts w:ascii="Calibri" w:hAnsi="Calibri"/>
      <w:sz w:val="24"/>
      <w:szCs w:val="32"/>
      <w:lang w:val="en-US" w:eastAsia="en-US" w:bidi="en-US"/>
    </w:rPr>
  </w:style>
  <w:style w:type="paragraph" w:customStyle="1" w:styleId="af5">
    <w:name w:val="Стиль"/>
    <w:rsid w:val="00DC0A8C"/>
    <w:pPr>
      <w:widowControl w:val="0"/>
      <w:spacing w:after="200" w:line="276" w:lineRule="auto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en-US" w:bidi="en-US"/>
    </w:rPr>
  </w:style>
  <w:style w:type="character" w:styleId="af6">
    <w:name w:val="Emphasis"/>
    <w:basedOn w:val="a0"/>
    <w:qFormat/>
    <w:rsid w:val="00F552EE"/>
    <w:rPr>
      <w:i/>
      <w:iCs/>
    </w:rPr>
  </w:style>
  <w:style w:type="paragraph" w:customStyle="1" w:styleId="NoSpacing">
    <w:name w:val="No Spacing"/>
    <w:rsid w:val="0062515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C166-29D2-4C67-B4A1-9B3FEB90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9587</Words>
  <Characters>54650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Гиг.труда</dc:creator>
  <cp:lastModifiedBy>Dias</cp:lastModifiedBy>
  <cp:revision>2</cp:revision>
  <cp:lastPrinted>2012-11-03T07:53:00Z</cp:lastPrinted>
  <dcterms:created xsi:type="dcterms:W3CDTF">2013-02-08T14:49:00Z</dcterms:created>
  <dcterms:modified xsi:type="dcterms:W3CDTF">2013-02-08T14:49:00Z</dcterms:modified>
</cp:coreProperties>
</file>